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3DA51BEA"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Pr="003E74A1">
        <w:rPr>
          <w:rFonts w:cs="Arial"/>
          <w:b/>
          <w:noProof/>
          <w:sz w:val="22"/>
          <w:szCs w:val="22"/>
        </w:rPr>
        <w:t>7</w:t>
      </w:r>
      <w:r w:rsidRPr="003E74A1">
        <w:rPr>
          <w:rFonts w:cs="Arial"/>
          <w:b/>
          <w:sz w:val="22"/>
          <w:szCs w:val="22"/>
        </w:rPr>
        <w:tab/>
      </w:r>
      <w:bookmarkEnd w:id="3"/>
      <w:r w:rsidR="00676E67" w:rsidRPr="00676E67">
        <w:rPr>
          <w:rFonts w:cs="Arial"/>
          <w:b/>
          <w:sz w:val="22"/>
          <w:szCs w:val="22"/>
          <w:lang w:eastAsia="zh-CN"/>
        </w:rPr>
        <w:t>R4-2522952</w:t>
      </w:r>
    </w:p>
    <w:p w14:paraId="47700CAE" w14:textId="77777777" w:rsidR="004E28DC" w:rsidRPr="003E74A1" w:rsidRDefault="004E28DC" w:rsidP="004E28DC">
      <w:pPr>
        <w:pStyle w:val="CRCoverPage"/>
        <w:tabs>
          <w:tab w:val="right" w:pos="9639"/>
        </w:tabs>
        <w:spacing w:after="0"/>
        <w:rPr>
          <w:rFonts w:cs="Arial"/>
          <w:b/>
          <w:sz w:val="22"/>
          <w:szCs w:val="22"/>
        </w:rPr>
      </w:pPr>
      <w:r w:rsidRPr="003E74A1">
        <w:rPr>
          <w:rFonts w:cs="Arial" w:hint="eastAsia"/>
          <w:b/>
          <w:sz w:val="22"/>
          <w:szCs w:val="22"/>
        </w:rPr>
        <w:t>Dallas</w:t>
      </w:r>
      <w:r w:rsidRPr="003E74A1">
        <w:rPr>
          <w:rFonts w:cs="Arial"/>
          <w:b/>
          <w:sz w:val="22"/>
          <w:szCs w:val="22"/>
        </w:rPr>
        <w:t>, US, 17</w:t>
      </w:r>
      <w:r w:rsidRPr="003E74A1">
        <w:rPr>
          <w:rFonts w:cs="Arial" w:hint="eastAsia"/>
          <w:b/>
          <w:sz w:val="22"/>
          <w:szCs w:val="22"/>
          <w:vertAlign w:val="superscript"/>
        </w:rPr>
        <w:t>th</w:t>
      </w:r>
      <w:r w:rsidRPr="003E74A1">
        <w:rPr>
          <w:rFonts w:cs="Arial"/>
          <w:b/>
          <w:sz w:val="22"/>
          <w:szCs w:val="22"/>
        </w:rPr>
        <w:t xml:space="preserve"> – 21</w:t>
      </w:r>
      <w:r w:rsidRPr="003E74A1">
        <w:rPr>
          <w:rFonts w:cs="Arial" w:hint="eastAsia"/>
          <w:b/>
          <w:sz w:val="22"/>
          <w:szCs w:val="22"/>
          <w:vertAlign w:val="superscript"/>
        </w:rPr>
        <w:t>st</w:t>
      </w:r>
      <w:r w:rsidRPr="003E74A1">
        <w:rPr>
          <w:rFonts w:cs="Arial"/>
          <w:b/>
          <w:sz w:val="22"/>
          <w:szCs w:val="22"/>
        </w:rPr>
        <w:t xml:space="preserve"> Nov</w:t>
      </w:r>
      <w:r w:rsidRPr="003E74A1">
        <w:rPr>
          <w:rFonts w:cs="Arial" w:hint="eastAsia"/>
          <w:b/>
          <w:sz w:val="22"/>
          <w:szCs w:val="22"/>
          <w:lang w:eastAsia="zh-CN"/>
        </w:rPr>
        <w:t>ember</w:t>
      </w:r>
      <w:r w:rsidRPr="003E74A1">
        <w:rPr>
          <w:rFonts w:cs="Arial"/>
          <w:b/>
          <w:sz w:val="22"/>
          <w:szCs w:val="22"/>
        </w:rPr>
        <w:t>, 2025</w:t>
      </w:r>
    </w:p>
    <w:bookmarkEnd w:id="0"/>
    <w:p w14:paraId="2B614592" w14:textId="77777777" w:rsidR="00F71A33" w:rsidRPr="004E28DC" w:rsidRDefault="00F71A33" w:rsidP="00DE0B5B">
      <w:pPr>
        <w:pStyle w:val="aff8"/>
        <w:jc w:val="both"/>
        <w:rPr>
          <w:rFonts w:eastAsia="宋体"/>
          <w:lang w:eastAsia="zh-CN"/>
        </w:rPr>
      </w:pPr>
    </w:p>
    <w:p w14:paraId="4DB6C7C2" w14:textId="77777777" w:rsidR="00911C40" w:rsidRPr="00382A68" w:rsidRDefault="00911C40" w:rsidP="00DE0B5B">
      <w:pPr>
        <w:tabs>
          <w:tab w:val="left" w:pos="1985"/>
        </w:tabs>
        <w:jc w:val="both"/>
        <w:rPr>
          <w:sz w:val="22"/>
        </w:rPr>
      </w:pPr>
      <w:r w:rsidRPr="007C2D23">
        <w:rPr>
          <w:rFonts w:ascii="Arial" w:hAnsi="Arial" w:cs="Arial"/>
          <w:b/>
          <w:sz w:val="22"/>
        </w:rPr>
        <w:t xml:space="preserve">Source: </w:t>
      </w:r>
      <w:r w:rsidRPr="007C2D23">
        <w:rPr>
          <w:rFonts w:ascii="Arial" w:hAnsi="Arial" w:cs="Arial"/>
          <w:b/>
          <w:sz w:val="22"/>
        </w:rPr>
        <w:tab/>
      </w:r>
      <w:r w:rsidRPr="00382A68">
        <w:rPr>
          <w:sz w:val="22"/>
        </w:rPr>
        <w:t>Huawei</w:t>
      </w:r>
      <w:r w:rsidRPr="00382A68">
        <w:rPr>
          <w:rFonts w:hint="eastAsia"/>
          <w:sz w:val="22"/>
        </w:rPr>
        <w:t xml:space="preserve">, </w:t>
      </w:r>
      <w:proofErr w:type="spellStart"/>
      <w:r w:rsidRPr="00382A68">
        <w:rPr>
          <w:rFonts w:hint="eastAsia"/>
          <w:sz w:val="22"/>
        </w:rPr>
        <w:t>Hi</w:t>
      </w:r>
      <w:r w:rsidR="00167F84" w:rsidRPr="00382A68">
        <w:rPr>
          <w:sz w:val="22"/>
        </w:rPr>
        <w:t>S</w:t>
      </w:r>
      <w:r w:rsidRPr="00382A68">
        <w:rPr>
          <w:rFonts w:hint="eastAsia"/>
          <w:sz w:val="22"/>
        </w:rPr>
        <w:t>ilicon</w:t>
      </w:r>
      <w:proofErr w:type="spellEnd"/>
    </w:p>
    <w:p w14:paraId="781A2F85" w14:textId="4907A34B" w:rsidR="00911C40" w:rsidRPr="00382A68" w:rsidRDefault="00911C40" w:rsidP="00DE0B5B">
      <w:pPr>
        <w:ind w:left="1985" w:hanging="1985"/>
        <w:jc w:val="both"/>
        <w:rPr>
          <w:sz w:val="22"/>
        </w:rPr>
      </w:pPr>
      <w:r w:rsidRPr="00382A68">
        <w:rPr>
          <w:rFonts w:ascii="Arial" w:hAnsi="Arial" w:cs="Arial"/>
          <w:b/>
          <w:sz w:val="22"/>
        </w:rPr>
        <w:t xml:space="preserve">Title: </w:t>
      </w:r>
      <w:r w:rsidRPr="00382A68">
        <w:rPr>
          <w:sz w:val="22"/>
        </w:rPr>
        <w:tab/>
      </w:r>
      <w:r w:rsidR="00382A68" w:rsidRPr="004B3FE1">
        <w:rPr>
          <w:sz w:val="22"/>
        </w:rPr>
        <w:t xml:space="preserve">draft TP for TS 38195 BS </w:t>
      </w:r>
      <w:r w:rsidR="00E524B9">
        <w:rPr>
          <w:rFonts w:hint="eastAsia"/>
          <w:sz w:val="22"/>
        </w:rPr>
        <w:t>TX</w:t>
      </w:r>
      <w:r w:rsidR="00382A68" w:rsidRPr="004B3FE1">
        <w:rPr>
          <w:sz w:val="22"/>
        </w:rPr>
        <w:t xml:space="preserve"> conformance testing</w:t>
      </w:r>
    </w:p>
    <w:p w14:paraId="1F9DFD8D" w14:textId="7CACD772"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F175B">
        <w:rPr>
          <w:sz w:val="22"/>
          <w:szCs w:val="22"/>
          <w:lang w:val="sv-SE"/>
        </w:rPr>
        <w:t>6.14.2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sidRPr="00382A68">
        <w:rPr>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1BE05B46" w14:textId="77777777" w:rsidR="00382A68" w:rsidRPr="00AE34C5" w:rsidRDefault="00382A68" w:rsidP="00382A68">
      <w:pPr>
        <w:rPr>
          <w:lang w:eastAsia="en-US"/>
        </w:rPr>
      </w:pPr>
      <w:r w:rsidRPr="00AE34C5">
        <w:rPr>
          <w:lang w:eastAsia="en-US"/>
        </w:rPr>
        <w:t xml:space="preserve">In RAN#106 the new work item Solutions for Ambient IoT (Internet of Things) in NR was approved [1]. This WI has been revised during RAN#107[2]. According to the work item description, the objective is to specify RF requirements for Ambient-IoT BS, device 1, and CW. The core part of WI on solutions for Ambient IoT in NR has been completed at RAN#109 and TS38.194 has been released during last RAN#109 meeting. The objective of performance part WI includes specify the necessary conformance testing </w:t>
      </w:r>
      <w:r w:rsidRPr="00AE34C5">
        <w:rPr>
          <w:rFonts w:hint="eastAsia"/>
          <w:lang w:eastAsia="en-US"/>
        </w:rPr>
        <w:t>for A</w:t>
      </w:r>
      <w:r w:rsidRPr="00AE34C5">
        <w:rPr>
          <w:lang w:eastAsia="en-US"/>
        </w:rPr>
        <w:t>-IoT</w:t>
      </w:r>
      <w:r w:rsidRPr="00AE34C5">
        <w:rPr>
          <w:rFonts w:hint="eastAsia"/>
          <w:lang w:eastAsia="en-US"/>
        </w:rPr>
        <w:t xml:space="preserve"> BS</w:t>
      </w:r>
      <w:r w:rsidRPr="00AE34C5">
        <w:rPr>
          <w:lang w:eastAsia="en-US"/>
        </w:rPr>
        <w:t>.</w:t>
      </w:r>
    </w:p>
    <w:p w14:paraId="091A4FA5" w14:textId="3DAD3BD5" w:rsidR="00382A68" w:rsidRDefault="00382A68" w:rsidP="00382A68">
      <w:pPr>
        <w:rPr>
          <w:bCs/>
        </w:rPr>
      </w:pPr>
      <w:r w:rsidRPr="000177C6">
        <w:t xml:space="preserve">This contribution provides </w:t>
      </w:r>
      <w:r>
        <w:t xml:space="preserve">text </w:t>
      </w:r>
      <w:r w:rsidRPr="000177C6">
        <w:t>proposal</w:t>
      </w:r>
      <w:r w:rsidRPr="000177C6" w:rsidDel="00402524">
        <w:t xml:space="preserve"> </w:t>
      </w:r>
      <w:r w:rsidRPr="000177C6">
        <w:t xml:space="preserve">for the </w:t>
      </w:r>
      <w:r w:rsidRPr="000177C6">
        <w:rPr>
          <w:bCs/>
        </w:rPr>
        <w:t>A-IoT BS</w:t>
      </w:r>
      <w:r w:rsidR="00C84BB0">
        <w:rPr>
          <w:bCs/>
        </w:rPr>
        <w:t xml:space="preserve"> </w:t>
      </w:r>
      <w:r w:rsidR="00C936F0">
        <w:rPr>
          <w:rFonts w:hint="eastAsia"/>
          <w:bCs/>
        </w:rPr>
        <w:t>TX</w:t>
      </w:r>
      <w:r w:rsidR="00C936F0">
        <w:rPr>
          <w:bCs/>
        </w:rPr>
        <w:t xml:space="preserve"> performance requirements of</w:t>
      </w:r>
      <w:r w:rsidR="00C936F0">
        <w:rPr>
          <w:rFonts w:hint="eastAsia"/>
          <w:bCs/>
        </w:rPr>
        <w:t xml:space="preserve"> </w:t>
      </w:r>
      <w:r w:rsidR="00C84BB0">
        <w:rPr>
          <w:rFonts w:hint="eastAsia"/>
          <w:bCs/>
        </w:rPr>
        <w:t>based</w:t>
      </w:r>
      <w:r w:rsidR="00C84BB0">
        <w:rPr>
          <w:bCs/>
        </w:rPr>
        <w:t xml:space="preserve"> </w:t>
      </w:r>
      <w:r w:rsidR="00C84BB0">
        <w:rPr>
          <w:rFonts w:hint="eastAsia"/>
          <w:bCs/>
        </w:rPr>
        <w:t>on</w:t>
      </w:r>
      <w:r w:rsidR="00C84BB0">
        <w:rPr>
          <w:bCs/>
        </w:rPr>
        <w:t xml:space="preserve"> </w:t>
      </w:r>
      <w:r w:rsidR="00C84BB0">
        <w:rPr>
          <w:rFonts w:hint="eastAsia"/>
          <w:bCs/>
        </w:rPr>
        <w:t>the</w:t>
      </w:r>
      <w:r w:rsidR="00C84BB0">
        <w:rPr>
          <w:bCs/>
        </w:rPr>
        <w:t xml:space="preserve"> </w:t>
      </w:r>
      <w:r w:rsidR="003229CD">
        <w:rPr>
          <w:bCs/>
        </w:rPr>
        <w:t xml:space="preserve">approved </w:t>
      </w:r>
      <w:r w:rsidR="00C84BB0">
        <w:rPr>
          <w:rFonts w:hint="eastAsia"/>
          <w:bCs/>
        </w:rPr>
        <w:t>skeleton</w:t>
      </w:r>
      <w:r w:rsidR="003229CD">
        <w:rPr>
          <w:bCs/>
        </w:rPr>
        <w:t xml:space="preserve"> </w:t>
      </w:r>
      <w:r w:rsidR="00C84BB0">
        <w:rPr>
          <w:bCs/>
        </w:rPr>
        <w:t>[4]</w:t>
      </w:r>
      <w:r w:rsidRPr="000177C6">
        <w:rPr>
          <w:bCs/>
        </w:rPr>
        <w:t>.</w:t>
      </w:r>
    </w:p>
    <w:p w14:paraId="5EC22B72" w14:textId="77777777" w:rsidR="00C84BB0" w:rsidRPr="002F2888" w:rsidRDefault="00C84BB0" w:rsidP="002F2888">
      <w:pPr>
        <w:pStyle w:val="1"/>
        <w:spacing w:after="240"/>
        <w:jc w:val="both"/>
        <w:rPr>
          <w:rFonts w:eastAsia="宋体"/>
          <w:lang w:eastAsia="zh-CN"/>
        </w:rPr>
      </w:pPr>
      <w:r w:rsidRPr="002F2888">
        <w:rPr>
          <w:rFonts w:eastAsia="宋体"/>
          <w:lang w:eastAsia="zh-CN"/>
        </w:rPr>
        <w:t>References</w:t>
      </w:r>
    </w:p>
    <w:p w14:paraId="5A099E5D" w14:textId="77777777" w:rsidR="00C84BB0" w:rsidRPr="000177C6" w:rsidRDefault="00C84BB0" w:rsidP="00C84BB0">
      <w:r w:rsidRPr="000177C6">
        <w:t>[1] RP-243326, New Work Item: Solutions for Ambient IoT (Internet of Things) in NR, RAN1 Vice-chair (Huawei), RAN#106 Dec.,2024</w:t>
      </w:r>
    </w:p>
    <w:p w14:paraId="3E0D297B" w14:textId="77777777" w:rsidR="00C84BB0" w:rsidRPr="000177C6" w:rsidRDefault="00C84BB0" w:rsidP="00C84BB0">
      <w:r w:rsidRPr="000177C6">
        <w:t>[2] RP-250796, New Work Item: Solutions for Ambient IoT (Internet of Things) in NR, CMCC, Huawei, T-Mobile USA Inc.</w:t>
      </w:r>
      <w:r w:rsidRPr="000177C6">
        <w:t>，</w:t>
      </w:r>
      <w:r w:rsidRPr="000177C6">
        <w:t>RAN#107 Mar.,2025</w:t>
      </w:r>
    </w:p>
    <w:p w14:paraId="19FD2967" w14:textId="77777777" w:rsidR="00C84BB0" w:rsidRDefault="00C84BB0" w:rsidP="00C84BB0">
      <w:r w:rsidRPr="000177C6">
        <w:t>[3]</w:t>
      </w:r>
      <w:bookmarkStart w:id="4" w:name="_Hlk195607167"/>
      <w:r w:rsidRPr="000177C6">
        <w:t xml:space="preserve"> </w:t>
      </w:r>
      <w:bookmarkEnd w:id="4"/>
      <w:r w:rsidRPr="00067775">
        <w:t xml:space="preserve">TS38.194 </w:t>
      </w:r>
      <w:r w:rsidRPr="00067775">
        <w:rPr>
          <w:rFonts w:hint="eastAsia"/>
        </w:rPr>
        <w:t>V</w:t>
      </w:r>
      <w:r w:rsidRPr="00067775">
        <w:t>1</w:t>
      </w:r>
      <w:r>
        <w:t>9</w:t>
      </w:r>
      <w:r w:rsidRPr="00067775">
        <w:t>.0.0, Ambient IoT Base Station (BS) and Carrier-Wave (CW) node radio transmission and reception</w:t>
      </w:r>
    </w:p>
    <w:p w14:paraId="202A2677" w14:textId="6A95F3A8" w:rsidR="00C84BB0" w:rsidRPr="005074CC" w:rsidRDefault="00C84BB0" w:rsidP="00C84BB0">
      <w:r w:rsidRPr="000177C6">
        <w:t>[</w:t>
      </w:r>
      <w:r>
        <w:t>4</w:t>
      </w:r>
      <w:r w:rsidRPr="000177C6">
        <w:t xml:space="preserve">] </w:t>
      </w:r>
      <w:r w:rsidRPr="005074CC">
        <w:t>R4-2513774</w:t>
      </w:r>
      <w:r>
        <w:t xml:space="preserve"> </w:t>
      </w:r>
      <w:r w:rsidRPr="005074CC">
        <w:t>3GPP_TS 38.195 skeleto</w:t>
      </w:r>
      <w:r>
        <w:rPr>
          <w:rFonts w:hint="eastAsia"/>
        </w:rPr>
        <w:t>n</w:t>
      </w:r>
    </w:p>
    <w:p w14:paraId="77282ABA" w14:textId="77777777" w:rsidR="00AA293F" w:rsidRPr="00D43EA5" w:rsidRDefault="00AA293F" w:rsidP="00AA293F">
      <w:pPr>
        <w:pStyle w:val="1"/>
        <w:spacing w:after="240"/>
        <w:jc w:val="both"/>
        <w:rPr>
          <w:rFonts w:eastAsia="宋体"/>
          <w:lang w:eastAsia="zh-CN"/>
        </w:rPr>
      </w:pPr>
      <w:bookmarkStart w:id="5" w:name="definitions"/>
      <w:bookmarkStart w:id="6" w:name="_Toc208924969"/>
      <w:bookmarkStart w:id="7" w:name="_Toc208924970"/>
      <w:bookmarkEnd w:id="5"/>
      <w:r w:rsidRPr="00D43EA5">
        <w:rPr>
          <w:rFonts w:eastAsia="宋体" w:hint="eastAsia"/>
          <w:lang w:eastAsia="zh-CN"/>
        </w:rPr>
        <w:t>Text</w:t>
      </w:r>
      <w:r w:rsidRPr="00D43EA5">
        <w:rPr>
          <w:rFonts w:eastAsia="宋体"/>
          <w:lang w:eastAsia="zh-CN"/>
        </w:rPr>
        <w:t xml:space="preserve"> </w:t>
      </w:r>
      <w:r w:rsidRPr="00D43EA5">
        <w:rPr>
          <w:rFonts w:eastAsia="宋体" w:hint="eastAsia"/>
          <w:lang w:eastAsia="zh-CN"/>
        </w:rPr>
        <w:t>Propo</w:t>
      </w:r>
      <w:r w:rsidRPr="00D43EA5">
        <w:rPr>
          <w:rFonts w:eastAsia="宋体"/>
          <w:lang w:eastAsia="zh-CN"/>
        </w:rPr>
        <w:t xml:space="preserve">sal for </w:t>
      </w:r>
      <w:r w:rsidRPr="00D43EA5">
        <w:rPr>
          <w:rFonts w:eastAsia="宋体" w:hint="eastAsia"/>
          <w:lang w:eastAsia="zh-CN"/>
        </w:rPr>
        <w:t>TS 38.19</w:t>
      </w:r>
      <w:r w:rsidRPr="00D43EA5">
        <w:rPr>
          <w:rFonts w:eastAsia="宋体"/>
          <w:lang w:eastAsia="zh-CN"/>
        </w:rPr>
        <w:t>5</w:t>
      </w:r>
    </w:p>
    <w:p w14:paraId="4E579BC9" w14:textId="101730CB" w:rsidR="00056BA0" w:rsidRPr="00C936F0" w:rsidRDefault="00AA293F" w:rsidP="00C936F0">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72529081" w14:textId="5FDCC374" w:rsidR="00382A68" w:rsidRPr="00DB6743" w:rsidRDefault="00382A68" w:rsidP="003A7C88">
      <w:pPr>
        <w:pStyle w:val="1"/>
        <w:numPr>
          <w:ilvl w:val="0"/>
          <w:numId w:val="0"/>
        </w:numPr>
        <w:ind w:left="533" w:hanging="533"/>
      </w:pPr>
      <w:bookmarkStart w:id="8" w:name="_Toc21127447"/>
      <w:bookmarkStart w:id="9" w:name="_Toc29811653"/>
      <w:bookmarkStart w:id="10" w:name="_Toc36817205"/>
      <w:bookmarkStart w:id="11" w:name="_Toc37260121"/>
      <w:bookmarkStart w:id="12" w:name="_Toc37267509"/>
      <w:bookmarkStart w:id="13" w:name="_Toc44712111"/>
      <w:bookmarkStart w:id="14" w:name="_Toc45893424"/>
      <w:bookmarkStart w:id="15" w:name="_Toc53178151"/>
      <w:bookmarkStart w:id="16" w:name="_Toc53178602"/>
      <w:bookmarkStart w:id="17" w:name="_Toc61178828"/>
      <w:bookmarkStart w:id="18" w:name="_Toc61179298"/>
      <w:bookmarkStart w:id="19" w:name="_Toc67916594"/>
      <w:bookmarkStart w:id="20" w:name="_Toc74663192"/>
      <w:bookmarkStart w:id="21" w:name="_Toc82621732"/>
      <w:bookmarkStart w:id="22" w:name="_Toc90422579"/>
      <w:bookmarkStart w:id="23" w:name="_Toc106782772"/>
      <w:bookmarkStart w:id="24" w:name="_Toc107311663"/>
      <w:bookmarkStart w:id="25" w:name="_Toc107419247"/>
      <w:bookmarkStart w:id="26" w:name="_Toc107474874"/>
      <w:bookmarkStart w:id="27" w:name="_Toc114255467"/>
      <w:bookmarkStart w:id="28" w:name="_Toc115186147"/>
      <w:bookmarkStart w:id="29" w:name="_Toc123048961"/>
      <w:bookmarkStart w:id="30" w:name="_Toc123051880"/>
      <w:bookmarkStart w:id="31" w:name="_Toc123054349"/>
      <w:bookmarkStart w:id="32" w:name="_Toc123717450"/>
      <w:bookmarkStart w:id="33" w:name="_Toc124157026"/>
      <w:bookmarkStart w:id="34" w:name="_Toc124266430"/>
      <w:bookmarkStart w:id="35" w:name="_Toc131595788"/>
      <w:bookmarkStart w:id="36" w:name="_Toc131740786"/>
      <w:bookmarkStart w:id="37" w:name="_Toc131766320"/>
      <w:bookmarkStart w:id="38" w:name="_Toc138837542"/>
      <w:bookmarkStart w:id="39" w:name="_Toc156567363"/>
      <w:bookmarkStart w:id="40" w:name="_Toc176875969"/>
      <w:bookmarkStart w:id="41" w:name="_Toc187245474"/>
      <w:bookmarkStart w:id="42" w:name="_Toc193202737"/>
      <w:bookmarkStart w:id="43" w:name="_Toc208924984"/>
      <w:bookmarkEnd w:id="6"/>
      <w:bookmarkEnd w:id="7"/>
      <w:r w:rsidRPr="00DB6743">
        <w:t>6</w:t>
      </w:r>
      <w:r w:rsidRPr="00DB6743">
        <w:tab/>
        <w:t>A-IoT BS transmitter characteristics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47E8B83" w14:textId="77777777" w:rsidR="00382A68" w:rsidRDefault="00382A68" w:rsidP="00382A68">
      <w:pPr>
        <w:keepNext/>
        <w:keepLines/>
        <w:spacing w:before="180"/>
        <w:ind w:left="1134" w:hanging="1134"/>
        <w:outlineLvl w:val="1"/>
        <w:rPr>
          <w:rFonts w:ascii="Arial" w:hAnsi="Arial"/>
          <w:sz w:val="32"/>
          <w:lang w:eastAsia="en-US"/>
        </w:rPr>
      </w:pPr>
      <w:bookmarkStart w:id="44" w:name="_Toc21127448"/>
      <w:bookmarkStart w:id="45" w:name="_Toc29811654"/>
      <w:bookmarkStart w:id="46" w:name="_Toc36817206"/>
      <w:bookmarkStart w:id="47" w:name="_Toc37260122"/>
      <w:bookmarkStart w:id="48" w:name="_Toc37267510"/>
      <w:bookmarkStart w:id="49" w:name="_Toc44712112"/>
      <w:bookmarkStart w:id="50" w:name="_Toc45893425"/>
      <w:bookmarkStart w:id="51" w:name="_Toc53178152"/>
      <w:bookmarkStart w:id="52" w:name="_Toc53178603"/>
      <w:bookmarkStart w:id="53" w:name="_Toc61178829"/>
      <w:bookmarkStart w:id="54" w:name="_Toc61179299"/>
      <w:bookmarkStart w:id="55" w:name="_Toc67916595"/>
      <w:bookmarkStart w:id="56" w:name="_Toc74663193"/>
      <w:bookmarkStart w:id="57" w:name="_Toc82621733"/>
      <w:bookmarkStart w:id="58" w:name="_Toc90422580"/>
      <w:bookmarkStart w:id="59" w:name="_Toc106782773"/>
      <w:bookmarkStart w:id="60" w:name="_Toc107311664"/>
      <w:bookmarkStart w:id="61" w:name="_Toc107419248"/>
      <w:bookmarkStart w:id="62" w:name="_Toc107474875"/>
      <w:bookmarkStart w:id="63" w:name="_Toc114255468"/>
      <w:bookmarkStart w:id="64" w:name="_Toc115186148"/>
      <w:bookmarkStart w:id="65" w:name="_Toc123048962"/>
      <w:bookmarkStart w:id="66" w:name="_Toc123051881"/>
      <w:bookmarkStart w:id="67" w:name="_Toc123054350"/>
      <w:bookmarkStart w:id="68" w:name="_Toc123717451"/>
      <w:bookmarkStart w:id="69" w:name="_Toc124157027"/>
      <w:bookmarkStart w:id="70" w:name="_Toc124266431"/>
      <w:bookmarkStart w:id="71" w:name="_Toc131595789"/>
      <w:bookmarkStart w:id="72" w:name="_Toc131740787"/>
      <w:bookmarkStart w:id="73" w:name="_Toc131766321"/>
      <w:bookmarkStart w:id="74" w:name="_Toc138837543"/>
      <w:bookmarkStart w:id="75" w:name="_Toc156567364"/>
      <w:bookmarkStart w:id="76" w:name="_Toc176875970"/>
      <w:bookmarkStart w:id="77" w:name="_Toc187245475"/>
      <w:bookmarkStart w:id="78" w:name="_Toc193202738"/>
      <w:bookmarkStart w:id="79" w:name="_Toc208924985"/>
      <w:r w:rsidRPr="00D62674">
        <w:rPr>
          <w:rFonts w:ascii="Arial" w:hAnsi="Arial"/>
          <w:sz w:val="32"/>
          <w:lang w:eastAsia="en-US"/>
        </w:rPr>
        <w:t>6.1</w:t>
      </w:r>
      <w:r w:rsidRPr="00D62674">
        <w:rPr>
          <w:rFonts w:ascii="Arial" w:hAnsi="Arial"/>
          <w:sz w:val="32"/>
          <w:lang w:eastAsia="en-US"/>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5BB1B18"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80" w:name="_Toc21099878"/>
      <w:bookmarkStart w:id="81" w:name="_Toc29809676"/>
      <w:bookmarkStart w:id="82" w:name="_Toc36645054"/>
      <w:bookmarkStart w:id="83" w:name="_Toc37272108"/>
      <w:bookmarkStart w:id="84" w:name="_Toc45884354"/>
      <w:bookmarkStart w:id="85" w:name="_Toc53182377"/>
      <w:bookmarkStart w:id="86" w:name="_Toc58860118"/>
      <w:bookmarkStart w:id="87" w:name="_Toc58862622"/>
      <w:bookmarkStart w:id="88" w:name="_Toc61182615"/>
      <w:bookmarkStart w:id="89" w:name="_Toc66727928"/>
      <w:bookmarkStart w:id="90" w:name="_Toc74961731"/>
      <w:bookmarkStart w:id="91" w:name="_Toc75242642"/>
      <w:bookmarkStart w:id="92" w:name="_Toc76544988"/>
      <w:bookmarkStart w:id="93" w:name="_Toc82595091"/>
      <w:bookmarkStart w:id="94" w:name="_Toc89955122"/>
      <w:bookmarkStart w:id="95" w:name="_Toc98773547"/>
      <w:bookmarkStart w:id="96" w:name="_Toc106201306"/>
      <w:bookmarkStart w:id="97" w:name="_Toc115191159"/>
      <w:bookmarkStart w:id="98" w:name="_Toc122012989"/>
      <w:bookmarkStart w:id="99" w:name="_Toc124155808"/>
      <w:bookmarkStart w:id="100" w:name="_Toc131537568"/>
      <w:bookmarkStart w:id="101" w:name="_Toc137397775"/>
      <w:bookmarkStart w:id="102" w:name="_Toc156575991"/>
      <w:bookmarkStart w:id="103" w:name="_Toc176944513"/>
      <w:bookmarkStart w:id="104" w:name="_Toc187256791"/>
      <w:r w:rsidRPr="00997005">
        <w:rPr>
          <w:rFonts w:ascii="Arial" w:eastAsia="Times New Roman" w:hAnsi="Arial"/>
          <w:sz w:val="28"/>
          <w:lang w:eastAsia="en-GB"/>
        </w:rPr>
        <w:t>6.1.1</w:t>
      </w:r>
      <w:r w:rsidRPr="00997005">
        <w:rPr>
          <w:rFonts w:ascii="Arial" w:eastAsia="Times New Roman" w:hAnsi="Arial"/>
          <w:sz w:val="28"/>
          <w:lang w:eastAsia="en-GB"/>
        </w:rPr>
        <w:tab/>
        <w:t>BS type 1-C</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60B673F" w14:textId="77777777" w:rsidR="00382A68" w:rsidRPr="00997005" w:rsidRDefault="00382A68" w:rsidP="00382A68">
      <w:pPr>
        <w:keepNext/>
        <w:keepLines/>
        <w:rPr>
          <w:rFonts w:eastAsia="Times New Roman"/>
          <w:lang w:eastAsia="en-GB"/>
        </w:rPr>
      </w:pPr>
      <w:r w:rsidRPr="00997005">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0E84BB93" w14:textId="0E18C1C8" w:rsidR="00382A68" w:rsidRPr="00DB6743" w:rsidRDefault="00382A68" w:rsidP="00382A68">
      <w:pPr>
        <w:rPr>
          <w:rFonts w:eastAsia="Times New Roman"/>
          <w:lang w:eastAsia="en-GB"/>
        </w:rPr>
      </w:pPr>
      <w:r w:rsidRPr="00997005">
        <w:rPr>
          <w:rFonts w:eastAsia="Times New Roman"/>
          <w:lang w:eastAsia="en-GB"/>
        </w:rPr>
        <w:t xml:space="preserve">If a number of </w:t>
      </w:r>
      <w:r w:rsidRPr="002F2888">
        <w:rPr>
          <w:rFonts w:eastAsia="Times New Roman"/>
          <w:lang w:eastAsia="en-GB"/>
        </w:rPr>
        <w:t>s</w:t>
      </w:r>
      <w:r w:rsidRPr="00997005">
        <w:rPr>
          <w:rFonts w:eastAsia="Times New Roman"/>
          <w:i/>
          <w:iCs/>
          <w:lang w:eastAsia="en-GB"/>
        </w:rPr>
        <w:t>ingle-band connectors</w:t>
      </w:r>
      <w:r w:rsidRPr="00997005">
        <w:rPr>
          <w:rFonts w:eastAsia="Times New Roman"/>
          <w:lang w:eastAsia="en-GB"/>
        </w:rPr>
        <w:t xml:space="preserve"> have been declared equivalent (D.32), only a representative one is necessary to be tested to demonstrate conformance.</w:t>
      </w:r>
    </w:p>
    <w:p w14:paraId="151CA828" w14:textId="77777777" w:rsidR="00382A68" w:rsidRDefault="00382A68" w:rsidP="00382A68">
      <w:pPr>
        <w:keepNext/>
        <w:keepLines/>
        <w:spacing w:before="180"/>
        <w:ind w:left="1134" w:hanging="1134"/>
        <w:outlineLvl w:val="1"/>
        <w:rPr>
          <w:rFonts w:ascii="Arial" w:hAnsi="Arial"/>
          <w:sz w:val="32"/>
          <w:lang w:eastAsia="en-US"/>
        </w:rPr>
      </w:pPr>
      <w:bookmarkStart w:id="105" w:name="_Toc106782774"/>
      <w:bookmarkStart w:id="106" w:name="_Toc107311665"/>
      <w:bookmarkStart w:id="107" w:name="_Toc107419249"/>
      <w:bookmarkStart w:id="108" w:name="_Toc107474876"/>
      <w:bookmarkStart w:id="109" w:name="_Toc114255469"/>
      <w:bookmarkStart w:id="110" w:name="_Toc115186149"/>
      <w:bookmarkStart w:id="111" w:name="_Toc123048963"/>
      <w:bookmarkStart w:id="112" w:name="_Toc123051882"/>
      <w:bookmarkStart w:id="113" w:name="_Toc123054351"/>
      <w:bookmarkStart w:id="114" w:name="_Toc123717452"/>
      <w:bookmarkStart w:id="115" w:name="_Toc124157028"/>
      <w:bookmarkStart w:id="116" w:name="_Toc124266432"/>
      <w:bookmarkStart w:id="117" w:name="_Toc131595790"/>
      <w:bookmarkStart w:id="118" w:name="_Toc131740788"/>
      <w:bookmarkStart w:id="119" w:name="_Toc131766322"/>
      <w:bookmarkStart w:id="120" w:name="_Toc138837544"/>
      <w:bookmarkStart w:id="121" w:name="_Toc156567365"/>
      <w:bookmarkStart w:id="122" w:name="_Toc176875971"/>
      <w:bookmarkStart w:id="123" w:name="_Toc187245476"/>
      <w:bookmarkStart w:id="124" w:name="_Toc193202739"/>
      <w:bookmarkStart w:id="125" w:name="_Toc208924986"/>
      <w:r w:rsidRPr="00D62674">
        <w:rPr>
          <w:rFonts w:ascii="Arial" w:hAnsi="Arial"/>
          <w:sz w:val="32"/>
          <w:lang w:eastAsia="en-US"/>
        </w:rPr>
        <w:lastRenderedPageBreak/>
        <w:t>6.2</w:t>
      </w:r>
      <w:r w:rsidRPr="00D62674">
        <w:rPr>
          <w:rFonts w:ascii="Arial" w:hAnsi="Arial"/>
          <w:sz w:val="32"/>
          <w:lang w:eastAsia="en-US"/>
        </w:rPr>
        <w:tab/>
        <w:t>Base station output power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76BD163"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26" w:name="_Toc21099881"/>
      <w:bookmarkStart w:id="127" w:name="_Toc29809679"/>
      <w:bookmarkStart w:id="128" w:name="_Toc36645057"/>
      <w:bookmarkStart w:id="129" w:name="_Toc37272111"/>
      <w:bookmarkStart w:id="130" w:name="_Toc45884357"/>
      <w:bookmarkStart w:id="131" w:name="_Toc53182380"/>
      <w:bookmarkStart w:id="132" w:name="_Toc58860121"/>
      <w:bookmarkStart w:id="133" w:name="_Toc58862625"/>
      <w:bookmarkStart w:id="134" w:name="_Toc61182618"/>
      <w:bookmarkStart w:id="135" w:name="_Toc66727931"/>
      <w:bookmarkStart w:id="136" w:name="_Toc74961734"/>
      <w:bookmarkStart w:id="137" w:name="_Toc75242645"/>
      <w:bookmarkStart w:id="138" w:name="_Toc76544991"/>
      <w:bookmarkStart w:id="139" w:name="_Toc82595094"/>
      <w:bookmarkStart w:id="140" w:name="_Toc89955125"/>
      <w:bookmarkStart w:id="141" w:name="_Toc98773550"/>
      <w:bookmarkStart w:id="142" w:name="_Toc106201309"/>
      <w:bookmarkStart w:id="143" w:name="_Toc115191162"/>
      <w:bookmarkStart w:id="144" w:name="_Toc122012992"/>
      <w:bookmarkStart w:id="145" w:name="_Toc124155811"/>
      <w:bookmarkStart w:id="146" w:name="_Toc131537571"/>
      <w:bookmarkStart w:id="147" w:name="_Toc137397778"/>
      <w:bookmarkStart w:id="148" w:name="_Toc156575994"/>
      <w:bookmarkStart w:id="149" w:name="_Toc176944516"/>
      <w:bookmarkStart w:id="150" w:name="_Toc187256794"/>
      <w:r w:rsidRPr="00997005">
        <w:rPr>
          <w:rFonts w:ascii="Arial" w:eastAsia="Times New Roman" w:hAnsi="Arial"/>
          <w:sz w:val="28"/>
          <w:lang w:eastAsia="en-GB"/>
        </w:rPr>
        <w:t>6.2.1</w:t>
      </w:r>
      <w:r w:rsidRPr="00997005">
        <w:rPr>
          <w:rFonts w:ascii="Arial" w:eastAsia="Times New Roman" w:hAnsi="Arial"/>
          <w:sz w:val="28"/>
          <w:lang w:eastAsia="en-GB"/>
        </w:rPr>
        <w:tab/>
        <w:t>Definition and applicability</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E4C880C" w14:textId="77777777" w:rsidR="00382A68" w:rsidRPr="00997005" w:rsidRDefault="00382A68" w:rsidP="00382A68">
      <w:pPr>
        <w:rPr>
          <w:rFonts w:eastAsia="Times New Roman"/>
          <w:lang w:eastAsia="en-GB"/>
        </w:rPr>
      </w:pPr>
      <w:r w:rsidRPr="00997005">
        <w:rPr>
          <w:rFonts w:eastAsia="Times New Roman"/>
          <w:lang w:eastAsia="en-GB"/>
        </w:rPr>
        <w:t xml:space="preserve">The conducted BS output power requirements are specified at </w:t>
      </w:r>
      <w:r w:rsidRPr="00997005">
        <w:rPr>
          <w:rFonts w:eastAsia="Times New Roman"/>
          <w:i/>
          <w:lang w:eastAsia="en-GB"/>
        </w:rPr>
        <w:t>single-band connector</w:t>
      </w:r>
      <w:r w:rsidRPr="00997005">
        <w:rPr>
          <w:rFonts w:eastAsia="Times New Roman"/>
          <w:lang w:eastAsia="en-GB"/>
        </w:rPr>
        <w:t xml:space="preserve">, or at </w:t>
      </w:r>
      <w:r w:rsidRPr="00997005">
        <w:rPr>
          <w:rFonts w:eastAsia="Times New Roman"/>
          <w:i/>
          <w:lang w:eastAsia="en-GB"/>
        </w:rPr>
        <w:t>multi-band connector</w:t>
      </w:r>
      <w:r w:rsidRPr="00997005">
        <w:rPr>
          <w:rFonts w:eastAsia="Times New Roman"/>
          <w:lang w:eastAsia="en-GB"/>
        </w:rPr>
        <w:t>.</w:t>
      </w:r>
    </w:p>
    <w:p w14:paraId="690C2054" w14:textId="77777777" w:rsidR="00382A68" w:rsidRPr="00997005" w:rsidRDefault="00382A68" w:rsidP="00382A68">
      <w:pPr>
        <w:rPr>
          <w:rFonts w:eastAsia="Times New Roman"/>
          <w:lang w:eastAsia="en-GB"/>
        </w:rPr>
      </w:pPr>
      <w:r w:rsidRPr="00997005">
        <w:rPr>
          <w:rFonts w:eastAsia="Times New Roman"/>
          <w:lang w:eastAsia="en-GB"/>
        </w:rPr>
        <w:t xml:space="preserve">The </w:t>
      </w:r>
      <w:r w:rsidRPr="00997005">
        <w:rPr>
          <w:rFonts w:eastAsia="Times New Roman"/>
          <w:i/>
          <w:lang w:eastAsia="en-GB"/>
        </w:rPr>
        <w:t>rated carrier output power</w:t>
      </w:r>
      <w:r w:rsidRPr="00997005">
        <w:rPr>
          <w:rFonts w:eastAsia="Times New Roman"/>
          <w:lang w:eastAsia="en-GB"/>
        </w:rPr>
        <w:t xml:space="preserve"> of the </w:t>
      </w:r>
      <w:r w:rsidRPr="00997005">
        <w:rPr>
          <w:rFonts w:eastAsia="Times New Roman"/>
          <w:i/>
          <w:lang w:eastAsia="en-GB"/>
        </w:rPr>
        <w:t xml:space="preserve">BS type 1-C </w:t>
      </w:r>
      <w:r w:rsidRPr="00997005">
        <w:rPr>
          <w:rFonts w:eastAsia="Times New Roman"/>
          <w:lang w:eastAsia="en-GB"/>
        </w:rPr>
        <w:t>shall be as specified in table 6.2.1-1.</w:t>
      </w:r>
    </w:p>
    <w:p w14:paraId="11412CE8" w14:textId="77777777" w:rsidR="00382A68" w:rsidRPr="00997005" w:rsidRDefault="00382A68" w:rsidP="00382A68">
      <w:pPr>
        <w:keepNext/>
        <w:keepLines/>
        <w:spacing w:before="60"/>
        <w:jc w:val="center"/>
        <w:rPr>
          <w:rFonts w:ascii="Arial" w:eastAsia="Times New Roman" w:hAnsi="Arial"/>
          <w:b/>
          <w:lang w:eastAsia="en-GB"/>
        </w:rPr>
      </w:pPr>
      <w:r w:rsidRPr="00997005">
        <w:rPr>
          <w:rFonts w:ascii="Arial" w:eastAsia="Times New Roman" w:hAnsi="Arial"/>
          <w:b/>
          <w:lang w:eastAsia="en-GB"/>
        </w:rPr>
        <w:t xml:space="preserve">Table 6.2.1-1: </w:t>
      </w:r>
      <w:r w:rsidRPr="00997005">
        <w:rPr>
          <w:rFonts w:ascii="Arial" w:eastAsia="Times New Roman" w:hAnsi="Arial"/>
          <w:b/>
          <w:i/>
          <w:lang w:eastAsia="en-GB"/>
        </w:rPr>
        <w:t>Rated carrier output power</w:t>
      </w:r>
      <w:r w:rsidRPr="00997005">
        <w:rPr>
          <w:rFonts w:ascii="Arial" w:eastAsia="Times New Roman" w:hAnsi="Arial"/>
          <w:b/>
          <w:lang w:eastAsia="en-GB"/>
        </w:rPr>
        <w:t xml:space="preserve"> limits for </w:t>
      </w:r>
      <w:r w:rsidRPr="00997005">
        <w:rPr>
          <w:rFonts w:ascii="Arial" w:eastAsia="Times New Roman" w:hAnsi="Arial"/>
          <w:b/>
          <w:i/>
          <w:lang w:eastAsia="en-GB"/>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727"/>
        <w:gridCol w:w="986"/>
      </w:tblGrid>
      <w:tr w:rsidR="00382A68" w:rsidRPr="00997005" w14:paraId="28CE02A2" w14:textId="77777777" w:rsidTr="00382A68">
        <w:trPr>
          <w:jc w:val="center"/>
        </w:trPr>
        <w:tc>
          <w:tcPr>
            <w:tcW w:w="0" w:type="auto"/>
            <w:shd w:val="clear" w:color="auto" w:fill="auto"/>
            <w:tcMar>
              <w:top w:w="15" w:type="dxa"/>
              <w:left w:w="108" w:type="dxa"/>
              <w:bottom w:w="0" w:type="dxa"/>
              <w:right w:w="108" w:type="dxa"/>
            </w:tcMar>
            <w:hideMark/>
          </w:tcPr>
          <w:p w14:paraId="0C647376"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0" w:type="auto"/>
            <w:shd w:val="clear" w:color="auto" w:fill="auto"/>
            <w:tcMar>
              <w:top w:w="15" w:type="dxa"/>
              <w:left w:w="108" w:type="dxa"/>
              <w:bottom w:w="0" w:type="dxa"/>
              <w:right w:w="108" w:type="dxa"/>
            </w:tcMar>
            <w:hideMark/>
          </w:tcPr>
          <w:p w14:paraId="04AE2BAB" w14:textId="77777777" w:rsidR="00382A68" w:rsidRPr="00997005" w:rsidRDefault="00382A68" w:rsidP="00382A68">
            <w:pPr>
              <w:keepNext/>
              <w:keepLines/>
              <w:jc w:val="center"/>
              <w:rPr>
                <w:rFonts w:ascii="Arial" w:eastAsia="Times New Roman" w:hAnsi="Arial"/>
                <w:b/>
                <w:sz w:val="18"/>
                <w:lang w:eastAsia="en-GB"/>
              </w:rPr>
            </w:pPr>
            <w:proofErr w:type="spellStart"/>
            <w:proofErr w:type="gramStart"/>
            <w:r w:rsidRPr="00997005">
              <w:rPr>
                <w:rFonts w:ascii="Arial" w:eastAsia="Times New Roman" w:hAnsi="Arial"/>
                <w:b/>
                <w:sz w:val="18"/>
                <w:lang w:eastAsia="en-GB"/>
              </w:rPr>
              <w:t>P</w:t>
            </w:r>
            <w:r w:rsidRPr="00997005">
              <w:rPr>
                <w:rFonts w:ascii="Arial" w:eastAsia="Times New Roman" w:hAnsi="Arial"/>
                <w:b/>
                <w:sz w:val="18"/>
                <w:vertAlign w:val="subscript"/>
                <w:lang w:eastAsia="en-GB"/>
              </w:rPr>
              <w:t>rated,c</w:t>
            </w:r>
            <w:proofErr w:type="gramEnd"/>
            <w:r w:rsidRPr="00997005">
              <w:rPr>
                <w:rFonts w:ascii="Arial" w:eastAsia="Times New Roman" w:hAnsi="Arial"/>
                <w:b/>
                <w:sz w:val="18"/>
                <w:vertAlign w:val="subscript"/>
                <w:lang w:eastAsia="en-GB"/>
              </w:rPr>
              <w:t>,AC</w:t>
            </w:r>
            <w:proofErr w:type="spellEnd"/>
          </w:p>
        </w:tc>
      </w:tr>
      <w:tr w:rsidR="00382A68" w:rsidRPr="00997005" w14:paraId="69A08BFB" w14:textId="77777777" w:rsidTr="00382A68">
        <w:trPr>
          <w:jc w:val="center"/>
        </w:trPr>
        <w:tc>
          <w:tcPr>
            <w:tcW w:w="0" w:type="auto"/>
            <w:shd w:val="clear" w:color="auto" w:fill="auto"/>
            <w:tcMar>
              <w:top w:w="15" w:type="dxa"/>
              <w:left w:w="108" w:type="dxa"/>
              <w:bottom w:w="0" w:type="dxa"/>
              <w:right w:w="108" w:type="dxa"/>
            </w:tcMar>
            <w:hideMark/>
          </w:tcPr>
          <w:p w14:paraId="0247CD95"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0" w:type="auto"/>
            <w:shd w:val="clear" w:color="auto" w:fill="auto"/>
            <w:tcMar>
              <w:top w:w="15" w:type="dxa"/>
              <w:left w:w="108" w:type="dxa"/>
              <w:bottom w:w="0" w:type="dxa"/>
              <w:right w:w="108" w:type="dxa"/>
            </w:tcMar>
            <w:hideMark/>
          </w:tcPr>
          <w:p w14:paraId="17A6809C"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sz w:val="18"/>
                <w:lang w:eastAsia="ja-JP"/>
              </w:rPr>
              <w:t>≤</w:t>
            </w:r>
            <w:r w:rsidRPr="00997005">
              <w:rPr>
                <w:rFonts w:ascii="Arial" w:eastAsia="Times New Roman" w:hAnsi="Arial"/>
                <w:sz w:val="18"/>
                <w:lang w:eastAsia="en-GB"/>
              </w:rPr>
              <w:t xml:space="preserve"> 38 dBm</w:t>
            </w:r>
          </w:p>
        </w:tc>
      </w:tr>
    </w:tbl>
    <w:p w14:paraId="4F270C93" w14:textId="77777777" w:rsidR="00382A68" w:rsidRPr="00997005" w:rsidRDefault="00382A68" w:rsidP="00382A68">
      <w:pPr>
        <w:rPr>
          <w:rFonts w:eastAsia="Times New Roman"/>
          <w:lang w:eastAsia="en-GB"/>
        </w:rPr>
      </w:pPr>
    </w:p>
    <w:p w14:paraId="6B16994B" w14:textId="281DE187" w:rsidR="00382A68" w:rsidRPr="00997005" w:rsidRDefault="00382A68" w:rsidP="00382A68">
      <w:pPr>
        <w:rPr>
          <w:rFonts w:eastAsia="Times New Roman"/>
          <w:lang w:eastAsia="en-GB"/>
        </w:rPr>
      </w:pPr>
      <w:bookmarkStart w:id="151" w:name="_Toc21099882"/>
      <w:bookmarkStart w:id="152" w:name="_Toc29809680"/>
      <w:bookmarkStart w:id="153" w:name="_Toc36645058"/>
      <w:bookmarkStart w:id="154" w:name="_Toc37272112"/>
      <w:bookmarkStart w:id="155" w:name="_Toc45884358"/>
      <w:bookmarkStart w:id="156" w:name="_Toc53182381"/>
      <w:bookmarkStart w:id="157" w:name="_Toc58860122"/>
      <w:bookmarkStart w:id="158" w:name="_Toc58862626"/>
      <w:bookmarkStart w:id="159" w:name="_Toc61182619"/>
      <w:bookmarkStart w:id="160" w:name="_Toc66727932"/>
      <w:bookmarkStart w:id="161" w:name="_Toc74961735"/>
      <w:bookmarkStart w:id="162" w:name="_Toc75242646"/>
      <w:bookmarkStart w:id="163" w:name="_Toc76544992"/>
      <w:bookmarkStart w:id="164" w:name="_Toc82595095"/>
      <w:bookmarkStart w:id="165" w:name="_Toc89955126"/>
      <w:bookmarkStart w:id="166" w:name="_Toc98773551"/>
      <w:bookmarkStart w:id="167" w:name="_Toc106201310"/>
      <w:bookmarkStart w:id="168" w:name="_Toc115191163"/>
      <w:bookmarkStart w:id="169" w:name="_Toc122012993"/>
      <w:bookmarkStart w:id="170" w:name="_Toc124155812"/>
      <w:bookmarkStart w:id="171" w:name="_Toc131537572"/>
      <w:r w:rsidRPr="00997005">
        <w:rPr>
          <w:rFonts w:eastAsia="Times New Roman"/>
          <w:lang w:eastAsia="en-GB"/>
        </w:rPr>
        <w:t>The output power limit for the respective BS classes in tables 6.2.1.-1 shall be compared to the rated output power and the declared BS class. It is not subject to testing.</w:t>
      </w:r>
    </w:p>
    <w:p w14:paraId="5D03C9FB"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72" w:name="_Toc137397779"/>
      <w:bookmarkStart w:id="173" w:name="_Toc156575995"/>
      <w:bookmarkStart w:id="174" w:name="_Toc176944517"/>
      <w:bookmarkStart w:id="175" w:name="_Toc187256795"/>
      <w:r w:rsidRPr="00997005">
        <w:rPr>
          <w:rFonts w:ascii="Arial" w:eastAsia="Times New Roman" w:hAnsi="Arial"/>
          <w:sz w:val="28"/>
          <w:lang w:eastAsia="en-GB"/>
        </w:rPr>
        <w:t>6.2.2</w:t>
      </w:r>
      <w:r w:rsidRPr="00997005">
        <w:rPr>
          <w:rFonts w:ascii="Arial" w:eastAsia="Times New Roman" w:hAnsi="Arial"/>
          <w:sz w:val="28"/>
          <w:lang w:eastAsia="en-GB"/>
        </w:rPr>
        <w:tab/>
        <w:t>Minimum requirement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5688636" w14:textId="5BE4442E" w:rsidR="00382A68" w:rsidRPr="00997005" w:rsidRDefault="00382A68" w:rsidP="00382A68">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45F1B243" w14:textId="2801A3C1" w:rsidR="00382A68" w:rsidRPr="00997005" w:rsidRDefault="00382A68" w:rsidP="00382A68">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sidR="002F504B">
        <w:rPr>
          <w:rFonts w:eastAsia="Times New Roman"/>
          <w:lang w:eastAsia="en-GB"/>
        </w:rPr>
        <w:t>9</w:t>
      </w:r>
      <w:r w:rsidRPr="00997005">
        <w:rPr>
          <w:rFonts w:eastAsia="Times New Roman"/>
          <w:lang w:eastAsia="en-GB"/>
        </w:rPr>
        <w:t>4 [</w:t>
      </w:r>
      <w:r w:rsidR="002F504B">
        <w:rPr>
          <w:rFonts w:eastAsia="Times New Roman"/>
          <w:lang w:eastAsia="en-GB"/>
        </w:rPr>
        <w:t>3</w:t>
      </w:r>
      <w:r w:rsidRPr="00997005">
        <w:rPr>
          <w:rFonts w:eastAsia="Times New Roman"/>
          <w:lang w:eastAsia="en-GB"/>
        </w:rPr>
        <w:t>], clause 6.2.2.</w:t>
      </w:r>
    </w:p>
    <w:p w14:paraId="039EB30A"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76" w:name="_Toc21099883"/>
      <w:bookmarkStart w:id="177" w:name="_Toc29809681"/>
      <w:bookmarkStart w:id="178" w:name="_Toc36645059"/>
      <w:bookmarkStart w:id="179" w:name="_Toc37272113"/>
      <w:bookmarkStart w:id="180" w:name="_Toc45884359"/>
      <w:bookmarkStart w:id="181" w:name="_Toc53182382"/>
      <w:bookmarkStart w:id="182" w:name="_Toc58860123"/>
      <w:bookmarkStart w:id="183" w:name="_Toc58862627"/>
      <w:bookmarkStart w:id="184" w:name="_Toc61182620"/>
      <w:bookmarkStart w:id="185" w:name="_Toc66727933"/>
      <w:bookmarkStart w:id="186" w:name="_Toc74961736"/>
      <w:bookmarkStart w:id="187" w:name="_Toc75242647"/>
      <w:bookmarkStart w:id="188" w:name="_Toc76544993"/>
      <w:bookmarkStart w:id="189" w:name="_Toc82595096"/>
      <w:bookmarkStart w:id="190" w:name="_Toc89955127"/>
      <w:bookmarkStart w:id="191" w:name="_Toc98773552"/>
      <w:bookmarkStart w:id="192" w:name="_Toc106201311"/>
      <w:bookmarkStart w:id="193" w:name="_Toc115191164"/>
      <w:bookmarkStart w:id="194" w:name="_Toc122012994"/>
      <w:bookmarkStart w:id="195" w:name="_Toc124155813"/>
      <w:bookmarkStart w:id="196" w:name="_Toc131537573"/>
      <w:bookmarkStart w:id="197" w:name="_Toc137397780"/>
      <w:bookmarkStart w:id="198" w:name="_Toc156575996"/>
      <w:bookmarkStart w:id="199" w:name="_Toc176944518"/>
      <w:bookmarkStart w:id="200" w:name="_Toc187256796"/>
      <w:r w:rsidRPr="00997005">
        <w:rPr>
          <w:rFonts w:ascii="Arial" w:eastAsia="Times New Roman" w:hAnsi="Arial"/>
          <w:sz w:val="28"/>
          <w:lang w:eastAsia="en-GB"/>
        </w:rPr>
        <w:t>6.2.3</w:t>
      </w:r>
      <w:r w:rsidRPr="00997005">
        <w:rPr>
          <w:rFonts w:ascii="Arial" w:eastAsia="Times New Roman" w:hAnsi="Arial"/>
          <w:sz w:val="28"/>
          <w:lang w:eastAsia="en-GB"/>
        </w:rPr>
        <w:tab/>
        <w:t>Test purpose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A47378F" w14:textId="77777777" w:rsidR="00382A68" w:rsidRPr="00997005" w:rsidRDefault="00382A68" w:rsidP="00382A68">
      <w:pPr>
        <w:rPr>
          <w:rFonts w:eastAsia="Times New Roman"/>
          <w:lang w:eastAsia="en-GB"/>
        </w:rPr>
      </w:pPr>
      <w:r w:rsidRPr="00997005">
        <w:rPr>
          <w:rFonts w:eastAsia="Times New Roman" w:cs="v4.2.0"/>
          <w:lang w:eastAsia="en-GB"/>
        </w:rPr>
        <w:t xml:space="preserve">The test purpose is to verify the accuracy of the </w:t>
      </w:r>
      <w:r w:rsidRPr="00997005">
        <w:rPr>
          <w:rFonts w:eastAsia="Times New Roman"/>
          <w:i/>
          <w:lang w:eastAsia="en-GB"/>
        </w:rPr>
        <w:t xml:space="preserve">maximum carrier output power </w:t>
      </w:r>
      <w:r w:rsidRPr="00997005">
        <w:rPr>
          <w:rFonts w:eastAsia="Times New Roman" w:cs="v4.2.0"/>
          <w:lang w:eastAsia="en-GB"/>
        </w:rPr>
        <w:t>across the frequency range and under normal and extreme conditions</w:t>
      </w:r>
      <w:r w:rsidRPr="00997005">
        <w:rPr>
          <w:rFonts w:eastAsia="Times New Roman"/>
          <w:lang w:eastAsia="en-GB"/>
        </w:rPr>
        <w:t>.</w:t>
      </w:r>
    </w:p>
    <w:p w14:paraId="192B5A3E"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201" w:name="_Toc21099884"/>
      <w:bookmarkStart w:id="202" w:name="_Toc29809682"/>
      <w:bookmarkStart w:id="203" w:name="_Toc36645060"/>
      <w:bookmarkStart w:id="204" w:name="_Toc37272114"/>
      <w:bookmarkStart w:id="205" w:name="_Toc45884360"/>
      <w:bookmarkStart w:id="206" w:name="_Toc53182383"/>
      <w:bookmarkStart w:id="207" w:name="_Toc58860124"/>
      <w:bookmarkStart w:id="208" w:name="_Toc58862628"/>
      <w:bookmarkStart w:id="209" w:name="_Toc61182621"/>
      <w:bookmarkStart w:id="210" w:name="_Toc66727934"/>
      <w:bookmarkStart w:id="211" w:name="_Toc74961737"/>
      <w:bookmarkStart w:id="212" w:name="_Toc75242648"/>
      <w:bookmarkStart w:id="213" w:name="_Toc76544994"/>
      <w:bookmarkStart w:id="214" w:name="_Toc82595097"/>
      <w:bookmarkStart w:id="215" w:name="_Toc89955128"/>
      <w:bookmarkStart w:id="216" w:name="_Toc98773553"/>
      <w:bookmarkStart w:id="217" w:name="_Toc106201312"/>
      <w:bookmarkStart w:id="218" w:name="_Toc115191165"/>
      <w:bookmarkStart w:id="219" w:name="_Toc122012995"/>
      <w:bookmarkStart w:id="220" w:name="_Toc124155814"/>
      <w:bookmarkStart w:id="221" w:name="_Toc131537574"/>
      <w:bookmarkStart w:id="222" w:name="_Toc137397781"/>
      <w:bookmarkStart w:id="223" w:name="_Toc156575997"/>
      <w:bookmarkStart w:id="224" w:name="_Toc176944519"/>
      <w:bookmarkStart w:id="225" w:name="_Toc187256797"/>
      <w:r w:rsidRPr="00997005">
        <w:rPr>
          <w:rFonts w:ascii="Arial" w:eastAsia="Times New Roman" w:hAnsi="Arial"/>
          <w:sz w:val="28"/>
          <w:lang w:eastAsia="en-GB"/>
        </w:rPr>
        <w:t>6.2.4</w:t>
      </w:r>
      <w:r w:rsidRPr="00997005">
        <w:rPr>
          <w:rFonts w:ascii="Arial" w:eastAsia="Times New Roman" w:hAnsi="Arial"/>
          <w:sz w:val="28"/>
          <w:lang w:eastAsia="en-GB"/>
        </w:rPr>
        <w:tab/>
        <w:t>Method of test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F31C894" w14:textId="77777777" w:rsidR="00382A68" w:rsidRPr="00997005" w:rsidRDefault="00382A68" w:rsidP="00382A68">
      <w:pPr>
        <w:keepNext/>
        <w:keepLines/>
        <w:spacing w:before="120"/>
        <w:ind w:left="1418" w:hanging="1418"/>
        <w:outlineLvl w:val="3"/>
        <w:rPr>
          <w:rFonts w:ascii="Arial" w:eastAsia="Times New Roman" w:hAnsi="Arial"/>
          <w:lang w:eastAsia="en-GB"/>
        </w:rPr>
      </w:pPr>
      <w:bookmarkStart w:id="226" w:name="_Toc21099885"/>
      <w:bookmarkStart w:id="227" w:name="_Toc29809683"/>
      <w:bookmarkStart w:id="228" w:name="_Toc36645061"/>
      <w:bookmarkStart w:id="229" w:name="_Toc37272115"/>
      <w:bookmarkStart w:id="230" w:name="_Toc45884361"/>
      <w:bookmarkStart w:id="231" w:name="_Toc53182384"/>
      <w:bookmarkStart w:id="232" w:name="_Toc58860125"/>
      <w:bookmarkStart w:id="233" w:name="_Toc58862629"/>
      <w:bookmarkStart w:id="234" w:name="_Toc61182622"/>
      <w:bookmarkStart w:id="235" w:name="_Toc66727935"/>
      <w:bookmarkStart w:id="236" w:name="_Toc74961738"/>
      <w:bookmarkStart w:id="237" w:name="_Toc75242649"/>
      <w:bookmarkStart w:id="238" w:name="_Toc76544995"/>
      <w:bookmarkStart w:id="239" w:name="_Toc82595098"/>
      <w:bookmarkStart w:id="240" w:name="_Toc89955129"/>
      <w:bookmarkStart w:id="241" w:name="_Toc98773554"/>
      <w:bookmarkStart w:id="242" w:name="_Toc106201313"/>
      <w:bookmarkStart w:id="243" w:name="_Toc115191166"/>
      <w:bookmarkStart w:id="244" w:name="_Toc122012996"/>
      <w:bookmarkStart w:id="245" w:name="_Toc124155815"/>
      <w:bookmarkStart w:id="246" w:name="_Toc131537575"/>
      <w:bookmarkStart w:id="247" w:name="_Toc137397782"/>
      <w:bookmarkStart w:id="248" w:name="_Toc156575998"/>
      <w:bookmarkStart w:id="249" w:name="_Toc176944520"/>
      <w:bookmarkStart w:id="250" w:name="_Toc187256798"/>
      <w:r w:rsidRPr="00997005">
        <w:rPr>
          <w:rFonts w:ascii="Arial" w:eastAsia="Times New Roman" w:hAnsi="Arial"/>
          <w:lang w:eastAsia="en-GB"/>
        </w:rPr>
        <w:t>6.2.4.1</w:t>
      </w:r>
      <w:r w:rsidRPr="00997005">
        <w:rPr>
          <w:rFonts w:ascii="Arial" w:eastAsia="Times New Roman" w:hAnsi="Arial"/>
          <w:lang w:eastAsia="en-GB"/>
        </w:rPr>
        <w:tab/>
        <w:t>Initial conditions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3E89741" w14:textId="77777777" w:rsidR="00382A68" w:rsidRPr="00997005" w:rsidRDefault="00382A68" w:rsidP="00382A68">
      <w:pPr>
        <w:rPr>
          <w:rFonts w:eastAsia="Times New Roman"/>
          <w:lang w:eastAsia="en-GB"/>
        </w:rPr>
      </w:pPr>
      <w:r w:rsidRPr="00997005">
        <w:rPr>
          <w:rFonts w:eastAsia="Times New Roman"/>
          <w:lang w:eastAsia="en-GB"/>
        </w:rPr>
        <w:t>Test environment:</w:t>
      </w:r>
    </w:p>
    <w:p w14:paraId="2CFF6903" w14:textId="77777777" w:rsidR="00382A68" w:rsidRPr="00997005" w:rsidRDefault="00382A68" w:rsidP="00382A68">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5D6C6E1B" w14:textId="77777777" w:rsidR="00382A68" w:rsidRPr="00997005" w:rsidRDefault="00382A68" w:rsidP="00382A68">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23C8EFBB" w14:textId="77777777" w:rsidR="00382A68" w:rsidRPr="00997005" w:rsidRDefault="00382A68" w:rsidP="00382A68">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4.9.1</w:t>
      </w:r>
    </w:p>
    <w:p w14:paraId="6FD3C1FB" w14:textId="0D1094FE" w:rsidR="00382A68" w:rsidRPr="00997005" w:rsidRDefault="00382A68" w:rsidP="00382A68">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29C5AA81" w14:textId="77777777" w:rsidR="00382A68" w:rsidRPr="00997005" w:rsidRDefault="00382A68" w:rsidP="00382A68">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Tests under extreme power supply conditions also test extreme temperatures.</w:t>
      </w:r>
    </w:p>
    <w:p w14:paraId="1F2AD522" w14:textId="77777777" w:rsidR="00382A68" w:rsidRPr="00997005" w:rsidRDefault="00382A68" w:rsidP="00382A68">
      <w:pPr>
        <w:keepNext/>
        <w:keepLines/>
        <w:spacing w:before="120"/>
        <w:ind w:left="1418" w:hanging="1418"/>
        <w:outlineLvl w:val="3"/>
        <w:rPr>
          <w:rFonts w:ascii="Arial" w:eastAsia="Times New Roman" w:hAnsi="Arial"/>
          <w:lang w:eastAsia="en-GB"/>
        </w:rPr>
      </w:pPr>
      <w:bookmarkStart w:id="251" w:name="_Toc21099886"/>
      <w:bookmarkStart w:id="252" w:name="_Toc29809684"/>
      <w:bookmarkStart w:id="253" w:name="_Toc36645062"/>
      <w:bookmarkStart w:id="254" w:name="_Toc37272116"/>
      <w:bookmarkStart w:id="255" w:name="_Toc45884362"/>
      <w:bookmarkStart w:id="256" w:name="_Toc53182385"/>
      <w:bookmarkStart w:id="257" w:name="_Toc58860126"/>
      <w:bookmarkStart w:id="258" w:name="_Toc58862630"/>
      <w:bookmarkStart w:id="259" w:name="_Toc61182623"/>
      <w:bookmarkStart w:id="260" w:name="_Toc66727936"/>
      <w:bookmarkStart w:id="261" w:name="_Toc74961739"/>
      <w:bookmarkStart w:id="262" w:name="_Toc75242650"/>
      <w:bookmarkStart w:id="263" w:name="_Toc76544996"/>
      <w:bookmarkStart w:id="264" w:name="_Toc82595099"/>
      <w:bookmarkStart w:id="265" w:name="_Toc89955130"/>
      <w:bookmarkStart w:id="266" w:name="_Toc98773555"/>
      <w:bookmarkStart w:id="267" w:name="_Toc106201314"/>
      <w:bookmarkStart w:id="268" w:name="_Toc115191167"/>
      <w:bookmarkStart w:id="269" w:name="_Toc122012997"/>
      <w:bookmarkStart w:id="270" w:name="_Toc124155816"/>
      <w:bookmarkStart w:id="271" w:name="_Toc131537576"/>
      <w:bookmarkStart w:id="272" w:name="_Toc137397783"/>
      <w:bookmarkStart w:id="273" w:name="_Toc156575999"/>
      <w:bookmarkStart w:id="274" w:name="_Toc176944521"/>
      <w:bookmarkStart w:id="275" w:name="_Toc187256799"/>
      <w:r w:rsidRPr="00997005">
        <w:rPr>
          <w:rFonts w:ascii="Arial" w:eastAsia="Times New Roman" w:hAnsi="Arial"/>
          <w:lang w:eastAsia="en-GB"/>
        </w:rPr>
        <w:t>6.2.4.2</w:t>
      </w:r>
      <w:r w:rsidRPr="00997005">
        <w:rPr>
          <w:rFonts w:ascii="Arial" w:eastAsia="Times New Roman" w:hAnsi="Arial"/>
          <w:lang w:eastAsia="en-GB"/>
        </w:rPr>
        <w:tab/>
        <w:t>Procedure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7543671" w14:textId="43B123C5" w:rsidR="00382A68" w:rsidRPr="00997005" w:rsidRDefault="00382A68" w:rsidP="00382A68">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power measuring equipment to </w:t>
      </w:r>
      <w:r w:rsidRPr="00997005">
        <w:rPr>
          <w:rFonts w:eastAsia="Times New Roman"/>
          <w:i/>
          <w:lang w:eastAsia="en-GB"/>
        </w:rPr>
        <w:t>single-band connector(s)</w:t>
      </w:r>
      <w:r w:rsidRPr="00997005">
        <w:rPr>
          <w:rFonts w:eastAsia="Times New Roman"/>
          <w:lang w:eastAsia="en-GB"/>
        </w:rPr>
        <w:t xml:space="preserve"> under test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14B94480" w14:textId="0FD4DC52" w:rsidR="00382A68" w:rsidRPr="00997005" w:rsidRDefault="00382A68" w:rsidP="00382A68">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For single carrier set the connector under test to transmit according to the applicable test configuration in clause 4.</w:t>
      </w:r>
      <w:r w:rsidRPr="00997005">
        <w:rPr>
          <w:rFonts w:eastAsia="Times New Roman" w:hint="eastAsia"/>
          <w:lang w:eastAsia="en-GB"/>
        </w:rPr>
        <w:t>8</w:t>
      </w:r>
      <w:r w:rsidRPr="00997005">
        <w:rPr>
          <w:rFonts w:eastAsia="Times New Roman"/>
          <w:lang w:eastAsia="en-GB"/>
        </w:rPr>
        <w:t xml:space="preserve"> using the corresponding test models or set of physical channels in clause 4.9.2</w:t>
      </w:r>
      <w:r w:rsidRPr="00997005">
        <w:rPr>
          <w:rFonts w:eastAsia="Times New Roman" w:hint="eastAsia"/>
          <w:lang w:eastAsia="en-GB"/>
        </w:rPr>
        <w:t xml:space="preserve"> </w:t>
      </w:r>
      <w:r w:rsidRPr="00997005">
        <w:rPr>
          <w:rFonts w:eastAsia="Times New Roman"/>
          <w:lang w:eastAsia="en-GB"/>
        </w:rPr>
        <w:t xml:space="preserve">at </w:t>
      </w:r>
      <w:r w:rsidRPr="00997005">
        <w:rPr>
          <w:rFonts w:eastAsia="Times New Roman"/>
          <w:i/>
          <w:lang w:eastAsia="en-GB"/>
        </w:rPr>
        <w:t>rated carrier output power</w:t>
      </w:r>
      <w:r w:rsidRPr="00997005">
        <w:rPr>
          <w:rFonts w:eastAsia="Times New Roman"/>
          <w:lang w:eastAsia="en-GB"/>
        </w:rPr>
        <w:t xml:space="preserve">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7C38CE12" w14:textId="47CF43FD" w:rsidR="00382A68" w:rsidRPr="00997005" w:rsidRDefault="00382A68" w:rsidP="00382A68">
      <w:pPr>
        <w:ind w:left="568" w:hanging="284"/>
        <w:rPr>
          <w:rFonts w:eastAsia="Times New Roman"/>
          <w:lang w:eastAsia="en-GB"/>
        </w:rPr>
      </w:pPr>
      <w:r w:rsidRPr="00997005">
        <w:rPr>
          <w:rFonts w:eastAsia="Times New Roman"/>
          <w:snapToGrid w:val="0"/>
          <w:lang w:eastAsia="en-GB"/>
        </w:rPr>
        <w:tab/>
      </w:r>
      <w:r w:rsidRPr="00997005">
        <w:rPr>
          <w:rFonts w:eastAsia="Times New Roman"/>
          <w:lang w:eastAsia="en-GB"/>
        </w:rPr>
        <w:t>3)</w:t>
      </w:r>
      <w:r w:rsidRPr="00997005">
        <w:rPr>
          <w:rFonts w:eastAsia="Times New Roman"/>
          <w:lang w:eastAsia="en-GB"/>
        </w:rPr>
        <w:tab/>
        <w:t xml:space="preserve">Measure the </w:t>
      </w:r>
      <w:r w:rsidRPr="00997005">
        <w:rPr>
          <w:rFonts w:eastAsia="Times New Roman"/>
          <w:i/>
          <w:lang w:eastAsia="en-GB"/>
        </w:rPr>
        <w:t>maximum carrier output power</w:t>
      </w:r>
      <w:r w:rsidRPr="00997005" w:rsidDel="001F5BFE">
        <w:rPr>
          <w:rFonts w:eastAsia="Times New Roman"/>
          <w:lang w:eastAsia="en-GB"/>
        </w:rPr>
        <w:t xml:space="preserve"> </w:t>
      </w:r>
      <w:r w:rsidRPr="00997005">
        <w:rPr>
          <w:rFonts w:eastAsia="Times New Roman"/>
          <w:lang w:eastAsia="en-GB"/>
        </w:rPr>
        <w:t>(</w:t>
      </w:r>
      <w:proofErr w:type="spellStart"/>
      <w:proofErr w:type="gramStart"/>
      <w:r w:rsidRPr="00997005">
        <w:rPr>
          <w:rFonts w:eastAsia="Times New Roman"/>
          <w:lang w:eastAsia="en-GB"/>
        </w:rPr>
        <w:t>P</w:t>
      </w:r>
      <w:r w:rsidRPr="00997005">
        <w:rPr>
          <w:rFonts w:eastAsia="Times New Roman"/>
          <w:vertAlign w:val="subscript"/>
          <w:lang w:eastAsia="en-GB"/>
        </w:rPr>
        <w:t>max,c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 for each carrier at each connector under test.</w:t>
      </w:r>
    </w:p>
    <w:p w14:paraId="7034E48B" w14:textId="6D243E9D" w:rsidR="00382A68" w:rsidRPr="00997005" w:rsidRDefault="00382A68" w:rsidP="00382A68">
      <w:pPr>
        <w:ind w:left="568" w:hanging="284"/>
        <w:rPr>
          <w:rFonts w:eastAsia="Times New Roman"/>
          <w:lang w:eastAsia="en-GB"/>
        </w:rPr>
      </w:pPr>
    </w:p>
    <w:p w14:paraId="38308FE6"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276" w:name="_Toc21099887"/>
      <w:bookmarkStart w:id="277" w:name="_Toc29809685"/>
      <w:bookmarkStart w:id="278" w:name="_Toc36645063"/>
      <w:bookmarkStart w:id="279" w:name="_Toc37272117"/>
      <w:bookmarkStart w:id="280" w:name="_Toc45884363"/>
      <w:bookmarkStart w:id="281" w:name="_Toc53182386"/>
      <w:bookmarkStart w:id="282" w:name="_Toc58860127"/>
      <w:bookmarkStart w:id="283" w:name="_Toc58862631"/>
      <w:bookmarkStart w:id="284" w:name="_Toc61182624"/>
      <w:bookmarkStart w:id="285" w:name="_Toc66727937"/>
      <w:bookmarkStart w:id="286" w:name="_Toc74961740"/>
      <w:bookmarkStart w:id="287" w:name="_Toc75242651"/>
      <w:bookmarkStart w:id="288" w:name="_Toc76544997"/>
      <w:bookmarkStart w:id="289" w:name="_Toc82595100"/>
      <w:bookmarkStart w:id="290" w:name="_Toc89955131"/>
      <w:bookmarkStart w:id="291" w:name="_Toc98773556"/>
      <w:bookmarkStart w:id="292" w:name="_Toc106201315"/>
      <w:bookmarkStart w:id="293" w:name="_Toc115191168"/>
      <w:bookmarkStart w:id="294" w:name="_Toc122012998"/>
      <w:bookmarkStart w:id="295" w:name="_Toc124155817"/>
      <w:bookmarkStart w:id="296" w:name="_Toc131537577"/>
      <w:bookmarkStart w:id="297" w:name="_Toc137397784"/>
      <w:bookmarkStart w:id="298" w:name="_Toc156576000"/>
      <w:bookmarkStart w:id="299" w:name="_Toc176944522"/>
      <w:bookmarkStart w:id="300" w:name="_Toc187256800"/>
      <w:r w:rsidRPr="00997005">
        <w:rPr>
          <w:rFonts w:ascii="Arial" w:eastAsia="Times New Roman" w:hAnsi="Arial"/>
          <w:sz w:val="28"/>
          <w:lang w:eastAsia="en-GB"/>
        </w:rPr>
        <w:lastRenderedPageBreak/>
        <w:t>6.2.5</w:t>
      </w:r>
      <w:r w:rsidRPr="00997005">
        <w:rPr>
          <w:rFonts w:ascii="Arial" w:eastAsia="Times New Roman" w:hAnsi="Arial"/>
          <w:sz w:val="28"/>
          <w:lang w:eastAsia="en-GB"/>
        </w:rPr>
        <w:tab/>
        <w:t>Test requirement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A0D3782" w14:textId="5D2BAB6D" w:rsidR="00382A68" w:rsidRPr="00997005" w:rsidRDefault="00382A68" w:rsidP="00382A68">
      <w:pPr>
        <w:rPr>
          <w:rFonts w:eastAsia="Times New Roman"/>
          <w:lang w:eastAsia="en-GB"/>
        </w:rPr>
      </w:pPr>
      <w:r w:rsidRPr="00997005">
        <w:rPr>
          <w:rFonts w:eastAsia="Times New Roman"/>
          <w:lang w:eastAsia="en-GB"/>
        </w:rPr>
        <w:t xml:space="preserve">For each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the power measured in clause 6.2.4.2 in step 3 shall remain within the values provided in table 6.2.5-1 for normal and extreme test environments, relative to the manufacturer's declared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cs="v4.2.0"/>
          <w:lang w:eastAsia="en-GB"/>
        </w:rPr>
        <w:t xml:space="preserve"> for </w:t>
      </w:r>
      <w:r w:rsidRPr="00997005">
        <w:rPr>
          <w:rFonts w:eastAsia="Times New Roman" w:cs="v4.2.0"/>
          <w:i/>
          <w:lang w:eastAsia="en-GB"/>
        </w:rPr>
        <w:t>BS type 1-C</w:t>
      </w:r>
      <w:r w:rsidRPr="00997005">
        <w:rPr>
          <w:rFonts w:eastAsia="Times New Roman"/>
          <w:lang w:eastAsia="en-GB"/>
        </w:rPr>
        <w:t>:</w:t>
      </w:r>
    </w:p>
    <w:p w14:paraId="28173E9C" w14:textId="77777777" w:rsidR="00382A68" w:rsidRPr="00997005" w:rsidRDefault="00382A68" w:rsidP="00382A68">
      <w:pPr>
        <w:keepNext/>
        <w:keepLines/>
        <w:spacing w:before="60"/>
        <w:jc w:val="center"/>
        <w:rPr>
          <w:rFonts w:ascii="Arial" w:eastAsia="Times New Roman" w:hAnsi="Arial"/>
          <w:b/>
          <w:lang w:eastAsia="en-GB"/>
        </w:rPr>
      </w:pPr>
      <w:r w:rsidRPr="00997005">
        <w:rPr>
          <w:rFonts w:ascii="Arial" w:eastAsia="Yu Mincho" w:hAnsi="Arial"/>
          <w:b/>
          <w:lang w:eastAsia="en-GB"/>
        </w:rPr>
        <w:t>Table 6.2.5-1: Test requirement for conducted BS output</w:t>
      </w:r>
      <w:r w:rsidRPr="00997005">
        <w:rPr>
          <w:rFonts w:ascii="Arial" w:eastAsia="Times New Roman" w:hAnsi="Arial"/>
          <w:b/>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382A68" w:rsidRPr="00997005" w14:paraId="56CF7E9A" w14:textId="77777777" w:rsidTr="00382A6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1EC9ABFC" w14:textId="77777777" w:rsidR="00382A68" w:rsidRPr="00997005" w:rsidRDefault="00382A68" w:rsidP="00382A68">
            <w:pPr>
              <w:keepNext/>
              <w:keepLines/>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39D796B3" w14:textId="77777777" w:rsidR="00382A68" w:rsidRPr="00997005" w:rsidRDefault="00382A68" w:rsidP="00382A68">
            <w:pPr>
              <w:keepNext/>
              <w:keepLines/>
              <w:jc w:val="center"/>
              <w:rPr>
                <w:rFonts w:ascii="Arial" w:eastAsia="Times New Roman" w:hAnsi="Arial"/>
                <w:b/>
                <w:sz w:val="18"/>
                <w:lang w:eastAsia="ja-JP"/>
              </w:rPr>
            </w:pPr>
            <w:r w:rsidRPr="00997005">
              <w:rPr>
                <w:rFonts w:ascii="Arial" w:eastAsia="Times New Roman" w:hAnsi="Arial"/>
                <w:b/>
                <w:sz w:val="18"/>
                <w:lang w:eastAsia="ja-JP"/>
              </w:rPr>
              <w:t xml:space="preserve">Normal </w:t>
            </w:r>
            <w:r w:rsidRPr="00997005">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1EBD14B1"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 xml:space="preserve">Extreme </w:t>
            </w:r>
            <w:r w:rsidRPr="00997005">
              <w:rPr>
                <w:rFonts w:ascii="Arial" w:eastAsia="Times New Roman" w:hAnsi="Arial"/>
                <w:b/>
                <w:sz w:val="18"/>
                <w:lang w:eastAsia="sv-SE"/>
              </w:rPr>
              <w:t>test environment</w:t>
            </w:r>
          </w:p>
        </w:tc>
      </w:tr>
      <w:tr w:rsidR="00382A68" w:rsidRPr="00997005" w14:paraId="3C786A35" w14:textId="77777777" w:rsidTr="00382A68">
        <w:trPr>
          <w:cantSplit/>
          <w:jc w:val="center"/>
        </w:trPr>
        <w:tc>
          <w:tcPr>
            <w:tcW w:w="1237" w:type="dxa"/>
            <w:tcBorders>
              <w:top w:val="single" w:sz="4" w:space="0" w:color="auto"/>
              <w:left w:val="single" w:sz="4" w:space="0" w:color="auto"/>
              <w:right w:val="single" w:sz="4" w:space="0" w:color="auto"/>
            </w:tcBorders>
          </w:tcPr>
          <w:p w14:paraId="2619C5EB" w14:textId="2725AC44" w:rsidR="00382A68" w:rsidRPr="00997005" w:rsidRDefault="00382A68" w:rsidP="008D3016">
            <w:pPr>
              <w:keepNext/>
              <w:keepLines/>
              <w:jc w:val="center"/>
              <w:rPr>
                <w:rFonts w:ascii="Arial" w:eastAsia="Times New Roman" w:hAnsi="Arial"/>
                <w:i/>
                <w:iCs/>
                <w:sz w:val="18"/>
                <w:lang w:eastAsia="en-GB"/>
              </w:rPr>
            </w:pPr>
            <w:r w:rsidRPr="00997005">
              <w:rPr>
                <w:rFonts w:ascii="Arial" w:eastAsia="Times New Roman" w:hAnsi="Arial"/>
                <w:i/>
                <w:iCs/>
                <w:sz w:val="18"/>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45CA9AB8" w14:textId="77777777" w:rsidR="00382A68" w:rsidRPr="00997005" w:rsidRDefault="00382A68" w:rsidP="00382A68">
            <w:pPr>
              <w:keepNext/>
              <w:keepLines/>
              <w:jc w:val="center"/>
              <w:rPr>
                <w:rFonts w:ascii="Arial" w:eastAsia="Times New Roman" w:hAnsi="Arial"/>
                <w:sz w:val="18"/>
                <w:lang w:eastAsia="ja-JP"/>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xml:space="preserve">± </w:t>
            </w:r>
            <w:r w:rsidRPr="00997005">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089E503A"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3.2</w:t>
            </w:r>
            <w:r w:rsidRPr="00997005">
              <w:rPr>
                <w:rFonts w:ascii="Arial" w:eastAsia="Times New Roman" w:hAnsi="Arial" w:cs="v4.2.0"/>
                <w:sz w:val="18"/>
                <w:lang w:eastAsia="en-GB"/>
              </w:rPr>
              <w:t xml:space="preserve"> dB</w:t>
            </w:r>
          </w:p>
        </w:tc>
      </w:tr>
    </w:tbl>
    <w:p w14:paraId="53EBFB6A" w14:textId="77777777" w:rsidR="00382A68" w:rsidRPr="00997005" w:rsidRDefault="00382A68" w:rsidP="00382A68">
      <w:pPr>
        <w:rPr>
          <w:rFonts w:eastAsia="Yu Mincho"/>
          <w:lang w:eastAsia="en-GB"/>
        </w:rPr>
      </w:pPr>
    </w:p>
    <w:p w14:paraId="1F18F876" w14:textId="77777777" w:rsidR="00382A68" w:rsidRDefault="00382A68" w:rsidP="00382A68">
      <w:pPr>
        <w:keepNext/>
        <w:keepLines/>
        <w:spacing w:before="180"/>
        <w:ind w:left="1134" w:hanging="1134"/>
        <w:outlineLvl w:val="1"/>
        <w:rPr>
          <w:rFonts w:ascii="Arial" w:hAnsi="Arial"/>
          <w:sz w:val="32"/>
          <w:lang w:eastAsia="en-US"/>
        </w:rPr>
      </w:pPr>
      <w:bookmarkStart w:id="301" w:name="_Toc37260139"/>
      <w:bookmarkStart w:id="302" w:name="_Toc37267527"/>
      <w:bookmarkStart w:id="303" w:name="_Toc44712129"/>
      <w:bookmarkStart w:id="304" w:name="_Toc45893442"/>
      <w:bookmarkStart w:id="305" w:name="_Toc53178169"/>
      <w:bookmarkStart w:id="306" w:name="_Toc53178620"/>
      <w:bookmarkStart w:id="307" w:name="_Toc61178846"/>
      <w:bookmarkStart w:id="308" w:name="_Toc61179316"/>
      <w:bookmarkStart w:id="309" w:name="_Toc67916612"/>
      <w:bookmarkStart w:id="310" w:name="_Toc74663210"/>
      <w:bookmarkStart w:id="311" w:name="_Toc82621750"/>
      <w:bookmarkStart w:id="312" w:name="_Toc90422597"/>
      <w:bookmarkStart w:id="313" w:name="_Toc106782790"/>
      <w:bookmarkStart w:id="314" w:name="_Toc107311681"/>
      <w:bookmarkStart w:id="315" w:name="_Toc107419265"/>
      <w:bookmarkStart w:id="316" w:name="_Toc107474892"/>
      <w:bookmarkStart w:id="317" w:name="_Toc114255485"/>
      <w:bookmarkStart w:id="318" w:name="_Toc115186165"/>
      <w:bookmarkStart w:id="319" w:name="_Toc123048979"/>
      <w:bookmarkStart w:id="320" w:name="_Toc123051898"/>
      <w:bookmarkStart w:id="321" w:name="_Toc123054367"/>
      <w:bookmarkStart w:id="322" w:name="_Toc123717468"/>
      <w:bookmarkStart w:id="323" w:name="_Toc124157044"/>
      <w:bookmarkStart w:id="324" w:name="_Toc124266448"/>
      <w:bookmarkStart w:id="325" w:name="_Toc131595806"/>
      <w:bookmarkStart w:id="326" w:name="_Toc131740804"/>
      <w:bookmarkStart w:id="327" w:name="_Toc131766338"/>
      <w:bookmarkStart w:id="328" w:name="_Toc138837560"/>
      <w:bookmarkStart w:id="329" w:name="_Toc156567381"/>
      <w:bookmarkStart w:id="330" w:name="_Toc176875987"/>
      <w:bookmarkStart w:id="331" w:name="_Toc187245492"/>
      <w:bookmarkStart w:id="332" w:name="_Toc193202740"/>
      <w:bookmarkStart w:id="333" w:name="_Toc208924987"/>
      <w:r w:rsidRPr="00D62674">
        <w:rPr>
          <w:rFonts w:ascii="Arial" w:hAnsi="Arial"/>
          <w:sz w:val="32"/>
          <w:lang w:eastAsia="en-US"/>
        </w:rPr>
        <w:t>6.3</w:t>
      </w:r>
      <w:r w:rsidRPr="00D62674">
        <w:rPr>
          <w:rFonts w:ascii="Arial" w:hAnsi="Arial"/>
          <w:sz w:val="32"/>
          <w:lang w:eastAsia="en-US"/>
        </w:rPr>
        <w:tab/>
        <w:t>Transmit ON/OFF power</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C009060" w14:textId="3F867964"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334" w:name="_Toc21099903"/>
      <w:bookmarkStart w:id="335" w:name="_Toc29809701"/>
      <w:bookmarkStart w:id="336" w:name="_Toc36645085"/>
      <w:bookmarkStart w:id="337" w:name="_Toc37272139"/>
      <w:bookmarkStart w:id="338" w:name="_Toc45884385"/>
      <w:bookmarkStart w:id="339" w:name="_Toc53182408"/>
      <w:bookmarkStart w:id="340" w:name="_Toc58860149"/>
      <w:bookmarkStart w:id="341" w:name="_Toc58862653"/>
      <w:bookmarkStart w:id="342" w:name="_Toc61182646"/>
      <w:bookmarkStart w:id="343" w:name="_Toc66727959"/>
      <w:bookmarkStart w:id="344" w:name="_Toc74961762"/>
      <w:bookmarkStart w:id="345" w:name="_Toc75242673"/>
      <w:bookmarkStart w:id="346" w:name="_Toc76545019"/>
      <w:bookmarkStart w:id="347" w:name="_Toc82595122"/>
      <w:bookmarkStart w:id="348" w:name="_Toc89955153"/>
      <w:bookmarkStart w:id="349" w:name="_Toc98773578"/>
      <w:bookmarkStart w:id="350" w:name="_Toc106201337"/>
      <w:bookmarkStart w:id="351" w:name="_Toc115191190"/>
      <w:bookmarkStart w:id="352" w:name="_Toc122013020"/>
      <w:bookmarkStart w:id="353" w:name="_Toc124155839"/>
      <w:bookmarkStart w:id="354" w:name="_Toc131537599"/>
      <w:bookmarkStart w:id="355" w:name="_Toc137397806"/>
      <w:bookmarkStart w:id="356" w:name="_Toc156576022"/>
      <w:bookmarkStart w:id="357" w:name="_Toc176944544"/>
      <w:bookmarkStart w:id="358" w:name="_Toc187256822"/>
      <w:r w:rsidRPr="00997005">
        <w:rPr>
          <w:rFonts w:ascii="Arial" w:eastAsia="Times New Roman" w:hAnsi="Arial"/>
          <w:sz w:val="28"/>
          <w:lang w:eastAsia="en-GB"/>
        </w:rPr>
        <w:t>6.</w:t>
      </w:r>
      <w:r w:rsidR="00056BA0">
        <w:rPr>
          <w:rFonts w:ascii="Arial" w:eastAsia="Times New Roman" w:hAnsi="Arial"/>
          <w:sz w:val="28"/>
          <w:lang w:eastAsia="en-GB"/>
        </w:rPr>
        <w:t>3</w:t>
      </w:r>
      <w:r w:rsidRPr="00997005">
        <w:rPr>
          <w:rFonts w:ascii="Arial" w:eastAsia="Times New Roman" w:hAnsi="Arial"/>
          <w:sz w:val="28"/>
          <w:lang w:eastAsia="en-GB"/>
        </w:rPr>
        <w:t>.1</w:t>
      </w:r>
      <w:r w:rsidRPr="00997005">
        <w:rPr>
          <w:rFonts w:ascii="Arial" w:eastAsia="Times New Roman" w:hAnsi="Arial"/>
          <w:sz w:val="28"/>
          <w:lang w:eastAsia="en-GB"/>
        </w:rPr>
        <w:tab/>
        <w:t>Transmitter OFF power</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CAF6D9E" w14:textId="36A03B2A" w:rsidR="00382A68" w:rsidRPr="00997005" w:rsidRDefault="00382A68" w:rsidP="00382A68">
      <w:pPr>
        <w:keepNext/>
        <w:keepLines/>
        <w:spacing w:before="120"/>
        <w:ind w:left="1418" w:hanging="1418"/>
        <w:outlineLvl w:val="3"/>
        <w:rPr>
          <w:rFonts w:ascii="Arial" w:eastAsia="Times New Roman" w:hAnsi="Arial"/>
          <w:lang w:eastAsia="en-GB"/>
        </w:rPr>
      </w:pPr>
      <w:bookmarkStart w:id="359" w:name="_Toc21099904"/>
      <w:bookmarkStart w:id="360" w:name="_Toc29809702"/>
      <w:bookmarkStart w:id="361" w:name="_Toc36645086"/>
      <w:bookmarkStart w:id="362" w:name="_Toc37272140"/>
      <w:bookmarkStart w:id="363" w:name="_Toc45884386"/>
      <w:bookmarkStart w:id="364" w:name="_Toc53182409"/>
      <w:bookmarkStart w:id="365" w:name="_Toc58860150"/>
      <w:bookmarkStart w:id="366" w:name="_Toc58862654"/>
      <w:bookmarkStart w:id="367" w:name="_Toc61182647"/>
      <w:bookmarkStart w:id="368" w:name="_Toc66727960"/>
      <w:bookmarkStart w:id="369" w:name="_Toc74961763"/>
      <w:bookmarkStart w:id="370" w:name="_Toc75242674"/>
      <w:bookmarkStart w:id="371" w:name="_Toc76545020"/>
      <w:bookmarkStart w:id="372" w:name="_Toc82595123"/>
      <w:bookmarkStart w:id="373" w:name="_Toc89955154"/>
      <w:bookmarkStart w:id="374" w:name="_Toc98773579"/>
      <w:bookmarkStart w:id="375" w:name="_Toc106201338"/>
      <w:bookmarkStart w:id="376" w:name="_Toc115191191"/>
      <w:bookmarkStart w:id="377" w:name="_Toc122013021"/>
      <w:bookmarkStart w:id="378" w:name="_Toc124155840"/>
      <w:bookmarkStart w:id="379" w:name="_Toc131537600"/>
      <w:bookmarkStart w:id="380" w:name="_Toc137397807"/>
      <w:bookmarkStart w:id="381" w:name="_Toc156576023"/>
      <w:bookmarkStart w:id="382" w:name="_Toc176944545"/>
      <w:bookmarkStart w:id="383" w:name="_Toc187256823"/>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.1.1</w:t>
      </w:r>
      <w:r w:rsidRPr="00997005">
        <w:rPr>
          <w:rFonts w:ascii="Arial" w:eastAsia="Times New Roman" w:hAnsi="Arial"/>
          <w:lang w:eastAsia="en-GB"/>
        </w:rPr>
        <w:tab/>
        <w:t>Definition and applicability</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10D2FD2" w14:textId="77777777" w:rsidR="00382A68" w:rsidRPr="00997005" w:rsidRDefault="00382A68" w:rsidP="00382A68">
      <w:pPr>
        <w:rPr>
          <w:rFonts w:eastAsia="Times New Roman"/>
          <w:lang w:eastAsia="en-GB"/>
        </w:rPr>
      </w:pPr>
      <w:r w:rsidRPr="00997005">
        <w:rPr>
          <w:rFonts w:eastAsia="Times New Roman"/>
          <w:lang w:eastAsia="en-GB"/>
        </w:rPr>
        <w:t>Transmitter OFF power is defined as the mean power measured over 70/N us filtered with a square filter of bandwidth equal to the transmission bandwidth configuration of the BS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lang w:eastAsia="en-GB"/>
        </w:rPr>
        <w:t xml:space="preserve">) centred on the assigned channel frequency during the </w:t>
      </w:r>
      <w:r w:rsidRPr="00997005">
        <w:rPr>
          <w:rFonts w:eastAsia="Times New Roman"/>
          <w:i/>
          <w:lang w:eastAsia="en-GB"/>
        </w:rPr>
        <w:t>transmitter OFF period</w:t>
      </w:r>
      <w:r w:rsidRPr="00997005">
        <w:rPr>
          <w:rFonts w:eastAsia="Times New Roman"/>
          <w:lang w:eastAsia="en-GB"/>
        </w:rPr>
        <w:t>. N = SCS/15, where SCS is Sub Carrier Spacing in kHz.</w:t>
      </w:r>
    </w:p>
    <w:p w14:paraId="01F07AF0" w14:textId="5992733B" w:rsidR="00382A68" w:rsidRPr="00997005" w:rsidRDefault="00382A68" w:rsidP="00382A68">
      <w:pPr>
        <w:keepNext/>
        <w:keepLines/>
        <w:spacing w:before="120"/>
        <w:ind w:left="1418" w:hanging="1418"/>
        <w:outlineLvl w:val="3"/>
        <w:rPr>
          <w:rFonts w:ascii="Arial" w:eastAsia="Times New Roman" w:hAnsi="Arial"/>
          <w:lang w:eastAsia="en-GB"/>
        </w:rPr>
      </w:pPr>
      <w:bookmarkStart w:id="384" w:name="_Toc21099905"/>
      <w:bookmarkStart w:id="385" w:name="_Toc29809703"/>
      <w:bookmarkStart w:id="386" w:name="_Toc36645087"/>
      <w:bookmarkStart w:id="387" w:name="_Toc37272141"/>
      <w:bookmarkStart w:id="388" w:name="_Toc45884387"/>
      <w:bookmarkStart w:id="389" w:name="_Toc53182410"/>
      <w:bookmarkStart w:id="390" w:name="_Toc58860151"/>
      <w:bookmarkStart w:id="391" w:name="_Toc58862655"/>
      <w:bookmarkStart w:id="392" w:name="_Toc61182648"/>
      <w:bookmarkStart w:id="393" w:name="_Toc66727961"/>
      <w:bookmarkStart w:id="394" w:name="_Toc74961764"/>
      <w:bookmarkStart w:id="395" w:name="_Toc75242675"/>
      <w:bookmarkStart w:id="396" w:name="_Toc76545021"/>
      <w:bookmarkStart w:id="397" w:name="_Toc82595124"/>
      <w:bookmarkStart w:id="398" w:name="_Toc89955155"/>
      <w:bookmarkStart w:id="399" w:name="_Toc98773580"/>
      <w:bookmarkStart w:id="400" w:name="_Toc106201339"/>
      <w:bookmarkStart w:id="401" w:name="_Toc115191192"/>
      <w:bookmarkStart w:id="402" w:name="_Toc122013022"/>
      <w:bookmarkStart w:id="403" w:name="_Toc124155841"/>
      <w:bookmarkStart w:id="404" w:name="_Toc131537601"/>
      <w:bookmarkStart w:id="405" w:name="_Toc137397808"/>
      <w:bookmarkStart w:id="406" w:name="_Toc156576024"/>
      <w:bookmarkStart w:id="407" w:name="_Toc176944546"/>
      <w:bookmarkStart w:id="408" w:name="_Toc187256824"/>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.1.2</w:t>
      </w:r>
      <w:r w:rsidRPr="00997005">
        <w:rPr>
          <w:rFonts w:ascii="Arial" w:eastAsia="Times New Roman" w:hAnsi="Arial"/>
          <w:lang w:eastAsia="en-GB"/>
        </w:rPr>
        <w:tab/>
        <w:t>Minimum requirement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1A8EF08" w14:textId="5E6C9208" w:rsidR="00382A68" w:rsidRPr="00997005" w:rsidRDefault="00382A68" w:rsidP="00382A68">
      <w:pPr>
        <w:rPr>
          <w:rFonts w:eastAsia="Times New Roman"/>
          <w:lang w:eastAsia="en-GB"/>
        </w:rPr>
      </w:pPr>
      <w:r w:rsidRPr="00997005">
        <w:rPr>
          <w:rFonts w:eastAsia="Times New Roman"/>
          <w:lang w:eastAsia="ja-JP"/>
        </w:rPr>
        <w:t>T</w:t>
      </w:r>
      <w:r w:rsidRPr="00997005">
        <w:rPr>
          <w:rFonts w:eastAsia="Times New Roman"/>
          <w:lang w:eastAsia="en-GB"/>
        </w:rPr>
        <w:t>he minimum requirement</w:t>
      </w:r>
      <w:r w:rsidRPr="00997005">
        <w:rPr>
          <w:rFonts w:eastAsia="Times New Roman"/>
          <w:lang w:eastAsia="ja-JP"/>
        </w:rPr>
        <w:t xml:space="preserve"> for </w:t>
      </w:r>
      <w:r w:rsidRPr="00997005">
        <w:rPr>
          <w:rFonts w:eastAsia="Times New Roman"/>
          <w:i/>
          <w:lang w:eastAsia="ja-JP"/>
        </w:rPr>
        <w:t>BS type 1-C</w:t>
      </w:r>
      <w:r w:rsidRPr="00997005">
        <w:rPr>
          <w:rFonts w:eastAsia="Times New Roman"/>
          <w:lang w:eastAsia="ja-JP"/>
        </w:rPr>
        <w:t xml:space="preserve"> </w:t>
      </w:r>
      <w:r w:rsidRPr="00997005">
        <w:rPr>
          <w:rFonts w:eastAsia="Times New Roman"/>
          <w:lang w:eastAsia="en-GB"/>
        </w:rPr>
        <w:t>is in TS 3</w:t>
      </w:r>
      <w:r w:rsidRPr="00997005">
        <w:rPr>
          <w:rFonts w:eastAsia="Times New Roman"/>
          <w:lang w:eastAsia="ja-JP"/>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sidRPr="00997005">
        <w:rPr>
          <w:rFonts w:eastAsia="Times New Roman"/>
          <w:lang w:eastAsia="ja-JP"/>
        </w:rPr>
        <w:t>2</w:t>
      </w:r>
      <w:r w:rsidRPr="00997005">
        <w:rPr>
          <w:rFonts w:eastAsia="Times New Roman"/>
          <w:lang w:eastAsia="en-GB"/>
        </w:rPr>
        <w:t>], clause 6.</w:t>
      </w:r>
      <w:r w:rsidR="00056BA0">
        <w:rPr>
          <w:rFonts w:eastAsia="Times New Roman"/>
          <w:lang w:eastAsia="en-GB"/>
        </w:rPr>
        <w:t>3</w:t>
      </w:r>
      <w:r w:rsidRPr="00997005">
        <w:rPr>
          <w:rFonts w:eastAsia="Times New Roman"/>
          <w:lang w:eastAsia="en-GB"/>
        </w:rPr>
        <w:t>.1.2.</w:t>
      </w:r>
    </w:p>
    <w:p w14:paraId="48E6AEF8" w14:textId="6768A6E6" w:rsidR="00382A68" w:rsidRPr="00997005" w:rsidRDefault="00382A68" w:rsidP="00382A68">
      <w:pPr>
        <w:keepNext/>
        <w:keepLines/>
        <w:spacing w:before="120"/>
        <w:ind w:left="1418" w:hanging="1418"/>
        <w:outlineLvl w:val="3"/>
        <w:rPr>
          <w:rFonts w:ascii="Arial" w:eastAsia="Times New Roman" w:hAnsi="Arial"/>
          <w:lang w:eastAsia="en-GB"/>
        </w:rPr>
      </w:pPr>
      <w:bookmarkStart w:id="409" w:name="_Toc21099906"/>
      <w:bookmarkStart w:id="410" w:name="_Toc29809704"/>
      <w:bookmarkStart w:id="411" w:name="_Toc36645088"/>
      <w:bookmarkStart w:id="412" w:name="_Toc37272142"/>
      <w:bookmarkStart w:id="413" w:name="_Toc45884388"/>
      <w:bookmarkStart w:id="414" w:name="_Toc53182411"/>
      <w:bookmarkStart w:id="415" w:name="_Toc58860152"/>
      <w:bookmarkStart w:id="416" w:name="_Toc58862656"/>
      <w:bookmarkStart w:id="417" w:name="_Toc61182649"/>
      <w:bookmarkStart w:id="418" w:name="_Toc66727962"/>
      <w:bookmarkStart w:id="419" w:name="_Toc74961765"/>
      <w:bookmarkStart w:id="420" w:name="_Toc75242676"/>
      <w:bookmarkStart w:id="421" w:name="_Toc76545022"/>
      <w:bookmarkStart w:id="422" w:name="_Toc82595125"/>
      <w:bookmarkStart w:id="423" w:name="_Toc89955156"/>
      <w:bookmarkStart w:id="424" w:name="_Toc98773581"/>
      <w:bookmarkStart w:id="425" w:name="_Toc106201340"/>
      <w:bookmarkStart w:id="426" w:name="_Toc115191193"/>
      <w:bookmarkStart w:id="427" w:name="_Toc122013023"/>
      <w:bookmarkStart w:id="428" w:name="_Toc124155842"/>
      <w:bookmarkStart w:id="429" w:name="_Toc131537602"/>
      <w:bookmarkStart w:id="430" w:name="_Toc137397809"/>
      <w:bookmarkStart w:id="431" w:name="_Toc156576025"/>
      <w:bookmarkStart w:id="432" w:name="_Toc176944547"/>
      <w:bookmarkStart w:id="433" w:name="_Toc187256825"/>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.1.3</w:t>
      </w:r>
      <w:r w:rsidRPr="00997005">
        <w:rPr>
          <w:rFonts w:ascii="Arial" w:eastAsia="Times New Roman" w:hAnsi="Arial"/>
          <w:lang w:eastAsia="en-GB"/>
        </w:rPr>
        <w:tab/>
        <w:t>Test purpose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4D33F3F" w14:textId="77777777" w:rsidR="00382A68" w:rsidRPr="00997005" w:rsidRDefault="00382A68" w:rsidP="00382A68">
      <w:pPr>
        <w:rPr>
          <w:rFonts w:eastAsia="Times New Roman"/>
          <w:lang w:eastAsia="en-GB"/>
        </w:rPr>
      </w:pPr>
      <w:r w:rsidRPr="00997005">
        <w:rPr>
          <w:rFonts w:eastAsia="Times New Roman"/>
          <w:lang w:eastAsia="en-GB"/>
        </w:rPr>
        <w:t>The purpose of this test is to verify the transmitter OFF power is within the limits of the minimum requirements.</w:t>
      </w:r>
    </w:p>
    <w:p w14:paraId="472E34D8" w14:textId="5C016A53" w:rsidR="00382A68" w:rsidRPr="00997005" w:rsidRDefault="00382A68" w:rsidP="00382A68">
      <w:pPr>
        <w:keepNext/>
        <w:keepLines/>
        <w:spacing w:before="120"/>
        <w:ind w:left="1418" w:hanging="1418"/>
        <w:outlineLvl w:val="3"/>
        <w:rPr>
          <w:rFonts w:ascii="Arial" w:eastAsia="Times New Roman" w:hAnsi="Arial"/>
          <w:lang w:eastAsia="en-GB"/>
        </w:rPr>
      </w:pPr>
      <w:bookmarkStart w:id="434" w:name="_Toc21099907"/>
      <w:bookmarkStart w:id="435" w:name="_Toc29809705"/>
      <w:bookmarkStart w:id="436" w:name="_Toc36645089"/>
      <w:bookmarkStart w:id="437" w:name="_Toc37272143"/>
      <w:bookmarkStart w:id="438" w:name="_Toc45884389"/>
      <w:bookmarkStart w:id="439" w:name="_Toc53182412"/>
      <w:bookmarkStart w:id="440" w:name="_Toc58860153"/>
      <w:bookmarkStart w:id="441" w:name="_Toc58862657"/>
      <w:bookmarkStart w:id="442" w:name="_Toc61182650"/>
      <w:bookmarkStart w:id="443" w:name="_Toc66727963"/>
      <w:bookmarkStart w:id="444" w:name="_Toc74961766"/>
      <w:bookmarkStart w:id="445" w:name="_Toc75242677"/>
      <w:bookmarkStart w:id="446" w:name="_Toc76545023"/>
      <w:bookmarkStart w:id="447" w:name="_Toc82595126"/>
      <w:bookmarkStart w:id="448" w:name="_Toc89955157"/>
      <w:bookmarkStart w:id="449" w:name="_Toc98773582"/>
      <w:bookmarkStart w:id="450" w:name="_Toc106201341"/>
      <w:bookmarkStart w:id="451" w:name="_Toc115191194"/>
      <w:bookmarkStart w:id="452" w:name="_Toc122013024"/>
      <w:bookmarkStart w:id="453" w:name="_Toc124155843"/>
      <w:bookmarkStart w:id="454" w:name="_Toc131537603"/>
      <w:bookmarkStart w:id="455" w:name="_Toc137397810"/>
      <w:bookmarkStart w:id="456" w:name="_Toc156576026"/>
      <w:bookmarkStart w:id="457" w:name="_Toc176944548"/>
      <w:bookmarkStart w:id="458" w:name="_Toc187256826"/>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.1.4</w:t>
      </w:r>
      <w:r w:rsidRPr="00997005">
        <w:rPr>
          <w:rFonts w:ascii="Arial" w:eastAsia="Times New Roman" w:hAnsi="Arial"/>
          <w:lang w:eastAsia="en-GB"/>
        </w:rPr>
        <w:tab/>
        <w:t>Method of test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2AE1DF5" w14:textId="72ACAC66" w:rsidR="00382A68" w:rsidRPr="00997005" w:rsidRDefault="00382A68" w:rsidP="00382A68">
      <w:pPr>
        <w:rPr>
          <w:rFonts w:eastAsia="Times New Roman"/>
          <w:lang w:eastAsia="en-GB"/>
        </w:rPr>
      </w:pPr>
      <w:r w:rsidRPr="00997005">
        <w:rPr>
          <w:rFonts w:eastAsia="Times New Roman"/>
          <w:lang w:eastAsia="en-GB"/>
        </w:rPr>
        <w:t>Requirement is tested together with transmitter transient period, as described in clause 6.</w:t>
      </w:r>
      <w:r w:rsidR="00056BA0">
        <w:rPr>
          <w:rFonts w:eastAsia="Times New Roman"/>
          <w:lang w:eastAsia="en-GB"/>
        </w:rPr>
        <w:t>3</w:t>
      </w:r>
      <w:r w:rsidRPr="00997005">
        <w:rPr>
          <w:rFonts w:eastAsia="Times New Roman"/>
          <w:lang w:eastAsia="en-GB"/>
        </w:rPr>
        <w:t>.2.4.</w:t>
      </w:r>
    </w:p>
    <w:p w14:paraId="7CC01186" w14:textId="68E62D2F" w:rsidR="00382A68" w:rsidRPr="00997005" w:rsidRDefault="00382A68" w:rsidP="00382A68">
      <w:pPr>
        <w:keepNext/>
        <w:keepLines/>
        <w:spacing w:before="120"/>
        <w:ind w:left="1418" w:hanging="1418"/>
        <w:outlineLvl w:val="3"/>
        <w:rPr>
          <w:rFonts w:ascii="Arial" w:eastAsia="Times New Roman" w:hAnsi="Arial"/>
          <w:lang w:eastAsia="en-GB"/>
        </w:rPr>
      </w:pPr>
      <w:bookmarkStart w:id="459" w:name="_Toc21099908"/>
      <w:bookmarkStart w:id="460" w:name="_Toc29809706"/>
      <w:bookmarkStart w:id="461" w:name="_Toc36645090"/>
      <w:bookmarkStart w:id="462" w:name="_Toc37272144"/>
      <w:bookmarkStart w:id="463" w:name="_Toc45884390"/>
      <w:bookmarkStart w:id="464" w:name="_Toc53182413"/>
      <w:bookmarkStart w:id="465" w:name="_Toc58860154"/>
      <w:bookmarkStart w:id="466" w:name="_Toc58862658"/>
      <w:bookmarkStart w:id="467" w:name="_Toc61182651"/>
      <w:bookmarkStart w:id="468" w:name="_Toc66727964"/>
      <w:bookmarkStart w:id="469" w:name="_Toc74961767"/>
      <w:bookmarkStart w:id="470" w:name="_Toc75242678"/>
      <w:bookmarkStart w:id="471" w:name="_Toc76545024"/>
      <w:bookmarkStart w:id="472" w:name="_Toc82595127"/>
      <w:bookmarkStart w:id="473" w:name="_Toc89955158"/>
      <w:bookmarkStart w:id="474" w:name="_Toc98773583"/>
      <w:bookmarkStart w:id="475" w:name="_Toc106201342"/>
      <w:bookmarkStart w:id="476" w:name="_Toc115191195"/>
      <w:bookmarkStart w:id="477" w:name="_Toc122013025"/>
      <w:bookmarkStart w:id="478" w:name="_Toc124155844"/>
      <w:bookmarkStart w:id="479" w:name="_Toc131537604"/>
      <w:bookmarkStart w:id="480" w:name="_Toc137397811"/>
      <w:bookmarkStart w:id="481" w:name="_Toc156576027"/>
      <w:bookmarkStart w:id="482" w:name="_Toc176944549"/>
      <w:bookmarkStart w:id="483" w:name="_Toc187256827"/>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.1.5</w:t>
      </w:r>
      <w:r w:rsidRPr="00997005">
        <w:rPr>
          <w:rFonts w:ascii="Arial" w:eastAsia="Times New Roman" w:hAnsi="Arial"/>
          <w:lang w:eastAsia="en-GB"/>
        </w:rPr>
        <w:tab/>
        <w:t>Test requirements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F6D337E" w14:textId="77777777" w:rsidR="00382A68" w:rsidRPr="00997005" w:rsidRDefault="00382A68" w:rsidP="00382A68">
      <w:pPr>
        <w:rPr>
          <w:rFonts w:eastAsia="Times New Roman"/>
          <w:lang w:eastAsia="en-GB"/>
        </w:rPr>
      </w:pPr>
      <w:r w:rsidRPr="00997005">
        <w:rPr>
          <w:rFonts w:eastAsia="Times New Roman"/>
          <w:lang w:eastAsia="en-GB"/>
        </w:rPr>
        <w:t>The conformance testing of transmit OFF power is included in the conformance testing of transmitter transient period; therefore, see clause 6.4.2.5 for test requirements.</w:t>
      </w:r>
    </w:p>
    <w:p w14:paraId="4B5D65AE" w14:textId="64E12FCD"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484" w:name="_Toc21099909"/>
      <w:bookmarkStart w:id="485" w:name="_Toc29809707"/>
      <w:bookmarkStart w:id="486" w:name="_Toc36645091"/>
      <w:bookmarkStart w:id="487" w:name="_Toc37272145"/>
      <w:bookmarkStart w:id="488" w:name="_Toc45884391"/>
      <w:bookmarkStart w:id="489" w:name="_Toc53182414"/>
      <w:bookmarkStart w:id="490" w:name="_Toc58860155"/>
      <w:bookmarkStart w:id="491" w:name="_Toc58862659"/>
      <w:bookmarkStart w:id="492" w:name="_Toc61182652"/>
      <w:bookmarkStart w:id="493" w:name="_Toc66727965"/>
      <w:bookmarkStart w:id="494" w:name="_Toc74961768"/>
      <w:bookmarkStart w:id="495" w:name="_Toc75242679"/>
      <w:bookmarkStart w:id="496" w:name="_Toc76545025"/>
      <w:bookmarkStart w:id="497" w:name="_Toc82595128"/>
      <w:bookmarkStart w:id="498" w:name="_Toc89955159"/>
      <w:bookmarkStart w:id="499" w:name="_Toc98773584"/>
      <w:bookmarkStart w:id="500" w:name="_Toc106201343"/>
      <w:bookmarkStart w:id="501" w:name="_Toc115191196"/>
      <w:bookmarkStart w:id="502" w:name="_Toc122013026"/>
      <w:bookmarkStart w:id="503" w:name="_Toc124155845"/>
      <w:bookmarkStart w:id="504" w:name="_Toc131537605"/>
      <w:bookmarkStart w:id="505" w:name="_Toc137397812"/>
      <w:bookmarkStart w:id="506" w:name="_Toc156576028"/>
      <w:bookmarkStart w:id="507" w:name="_Toc176944550"/>
      <w:bookmarkStart w:id="508" w:name="_Toc187256828"/>
      <w:r w:rsidRPr="00997005">
        <w:rPr>
          <w:rFonts w:ascii="Arial" w:eastAsia="Times New Roman" w:hAnsi="Arial"/>
          <w:sz w:val="28"/>
          <w:lang w:eastAsia="en-GB"/>
        </w:rPr>
        <w:t>6.</w:t>
      </w:r>
      <w:r w:rsidR="00056BA0">
        <w:rPr>
          <w:rFonts w:ascii="Arial" w:eastAsia="Times New Roman" w:hAnsi="Arial"/>
          <w:sz w:val="28"/>
          <w:lang w:eastAsia="en-GB"/>
        </w:rPr>
        <w:t>3</w:t>
      </w:r>
      <w:r w:rsidRPr="00997005">
        <w:rPr>
          <w:rFonts w:ascii="Arial" w:eastAsia="Times New Roman" w:hAnsi="Arial"/>
          <w:sz w:val="28"/>
          <w:lang w:eastAsia="en-GB"/>
        </w:rPr>
        <w:t>.2</w:t>
      </w:r>
      <w:r w:rsidRPr="00997005">
        <w:rPr>
          <w:rFonts w:ascii="Arial" w:eastAsia="Times New Roman" w:hAnsi="Arial"/>
          <w:sz w:val="28"/>
          <w:lang w:eastAsia="en-GB"/>
        </w:rPr>
        <w:tab/>
        <w:t>Transmitter transient period</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9129642" w14:textId="1786DC3E" w:rsidR="00382A68" w:rsidRPr="00997005" w:rsidRDefault="00382A68" w:rsidP="00382A68">
      <w:pPr>
        <w:keepNext/>
        <w:keepLines/>
        <w:spacing w:before="120"/>
        <w:ind w:left="1418" w:hanging="1418"/>
        <w:outlineLvl w:val="3"/>
        <w:rPr>
          <w:rFonts w:ascii="Arial" w:eastAsia="Times New Roman" w:hAnsi="Arial"/>
          <w:lang w:eastAsia="en-GB"/>
        </w:rPr>
      </w:pPr>
      <w:bookmarkStart w:id="509" w:name="_Toc21099910"/>
      <w:bookmarkStart w:id="510" w:name="_Toc29809708"/>
      <w:bookmarkStart w:id="511" w:name="_Toc36645092"/>
      <w:bookmarkStart w:id="512" w:name="_Toc37272146"/>
      <w:bookmarkStart w:id="513" w:name="_Toc45884392"/>
      <w:bookmarkStart w:id="514" w:name="_Toc53182415"/>
      <w:bookmarkStart w:id="515" w:name="_Toc58860156"/>
      <w:bookmarkStart w:id="516" w:name="_Toc58862660"/>
      <w:bookmarkStart w:id="517" w:name="_Toc61182653"/>
      <w:bookmarkStart w:id="518" w:name="_Toc66727966"/>
      <w:bookmarkStart w:id="519" w:name="_Toc74961769"/>
      <w:bookmarkStart w:id="520" w:name="_Toc75242680"/>
      <w:bookmarkStart w:id="521" w:name="_Toc76545026"/>
      <w:bookmarkStart w:id="522" w:name="_Toc82595129"/>
      <w:bookmarkStart w:id="523" w:name="_Toc89955160"/>
      <w:bookmarkStart w:id="524" w:name="_Toc98773585"/>
      <w:bookmarkStart w:id="525" w:name="_Toc106201344"/>
      <w:bookmarkStart w:id="526" w:name="_Toc115191197"/>
      <w:bookmarkStart w:id="527" w:name="_Toc122013027"/>
      <w:bookmarkStart w:id="528" w:name="_Toc124155846"/>
      <w:bookmarkStart w:id="529" w:name="_Toc131537606"/>
      <w:bookmarkStart w:id="530" w:name="_Toc137397813"/>
      <w:bookmarkStart w:id="531" w:name="_Toc156576029"/>
      <w:bookmarkStart w:id="532" w:name="_Toc176944551"/>
      <w:bookmarkStart w:id="533" w:name="_Toc187256829"/>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91B37D8" w14:textId="0BC1C6BE" w:rsidR="00382A68" w:rsidRPr="00997005" w:rsidRDefault="00382A68" w:rsidP="00382A68">
      <w:pPr>
        <w:rPr>
          <w:rFonts w:eastAsia="Times New Roman"/>
          <w:lang w:eastAsia="en-GB"/>
        </w:rPr>
      </w:pPr>
      <w:r w:rsidRPr="00997005">
        <w:rPr>
          <w:rFonts w:eastAsia="Times New Roman"/>
          <w:lang w:eastAsia="en-GB"/>
        </w:rPr>
        <w:t xml:space="preserve">The </w:t>
      </w:r>
      <w:r w:rsidRPr="00997005">
        <w:rPr>
          <w:rFonts w:eastAsia="Times New Roman"/>
          <w:i/>
          <w:lang w:eastAsia="en-GB"/>
        </w:rPr>
        <w:t>transmitter transient period</w:t>
      </w:r>
      <w:r w:rsidRPr="00997005">
        <w:rPr>
          <w:rFonts w:eastAsia="Times New Roman"/>
          <w:lang w:eastAsia="en-GB"/>
        </w:rPr>
        <w:t xml:space="preserve"> is the time period during which the transmitter unit is changing from the OFF period to the ON period or vice versa. The </w:t>
      </w:r>
      <w:r w:rsidRPr="00997005">
        <w:rPr>
          <w:rFonts w:eastAsia="Times New Roman"/>
          <w:i/>
          <w:lang w:eastAsia="en-GB"/>
        </w:rPr>
        <w:t>transmitter transient period</w:t>
      </w:r>
      <w:r w:rsidRPr="00997005">
        <w:rPr>
          <w:rFonts w:eastAsia="Times New Roman"/>
          <w:lang w:eastAsia="en-GB"/>
        </w:rPr>
        <w:t xml:space="preserve"> is illustrated in figure 6.</w:t>
      </w:r>
      <w:r w:rsidR="00056BA0">
        <w:rPr>
          <w:rFonts w:eastAsia="Times New Roman"/>
          <w:lang w:eastAsia="en-GB"/>
        </w:rPr>
        <w:t>3</w:t>
      </w:r>
      <w:r w:rsidRPr="00997005">
        <w:rPr>
          <w:rFonts w:eastAsia="Times New Roman"/>
          <w:lang w:eastAsia="en-GB"/>
        </w:rPr>
        <w:t>.2.1-1.</w:t>
      </w:r>
    </w:p>
    <w:p w14:paraId="643A3973" w14:textId="77777777" w:rsidR="00382A68" w:rsidRPr="00997005" w:rsidRDefault="00382A68" w:rsidP="00382A68">
      <w:pPr>
        <w:keepNext/>
        <w:keepLines/>
        <w:spacing w:before="60"/>
        <w:jc w:val="center"/>
        <w:rPr>
          <w:rFonts w:ascii="Arial" w:eastAsia="Times New Roman" w:hAnsi="Arial"/>
          <w:b/>
          <w:lang w:eastAsia="en-GB"/>
        </w:rPr>
      </w:pPr>
      <w:r w:rsidRPr="00997005">
        <w:rPr>
          <w:rFonts w:ascii="Arial" w:eastAsia="Times New Roman" w:hAnsi="Arial"/>
          <w:b/>
          <w:lang w:eastAsia="en-GB"/>
        </w:rPr>
        <w:object w:dxaOrig="9923" w:dyaOrig="4817" w14:anchorId="6875E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5pt;height:241.7pt" o:ole="">
            <v:imagedata r:id="rId8" o:title=""/>
          </v:shape>
          <o:OLEObject Type="Embed" ProgID="Word.Picture.8" ShapeID="_x0000_i1025" DrawAspect="Content" ObjectID="_1825264143" r:id="rId9"/>
        </w:object>
      </w:r>
    </w:p>
    <w:p w14:paraId="28BAE4C5" w14:textId="612FF7AA" w:rsidR="00382A68" w:rsidRPr="00997005" w:rsidRDefault="00382A68" w:rsidP="00382A68">
      <w:pPr>
        <w:keepLines/>
        <w:spacing w:after="240"/>
        <w:jc w:val="center"/>
        <w:rPr>
          <w:rFonts w:ascii="Arial" w:eastAsia="Times New Roman" w:hAnsi="Arial"/>
          <w:b/>
          <w:lang w:eastAsia="en-GB"/>
        </w:rPr>
      </w:pPr>
      <w:r w:rsidRPr="00997005">
        <w:rPr>
          <w:rFonts w:ascii="Arial" w:eastAsia="Times New Roman" w:hAnsi="Arial"/>
          <w:b/>
          <w:lang w:eastAsia="en-GB"/>
        </w:rPr>
        <w:t>Figure 6.</w:t>
      </w:r>
      <w:r w:rsidR="00056BA0">
        <w:rPr>
          <w:rFonts w:ascii="Arial" w:eastAsia="Times New Roman" w:hAnsi="Arial"/>
          <w:b/>
          <w:lang w:eastAsia="en-GB"/>
        </w:rPr>
        <w:t>3</w:t>
      </w:r>
      <w:r w:rsidRPr="00997005">
        <w:rPr>
          <w:rFonts w:ascii="Arial" w:eastAsia="Times New Roman" w:hAnsi="Arial"/>
          <w:b/>
          <w:lang w:eastAsia="en-GB"/>
        </w:rPr>
        <w:t>.2.1-1: Illustration of the relations of transmitter ON period, transmitter OFF period and transmitter transient period</w:t>
      </w:r>
    </w:p>
    <w:p w14:paraId="24E713F0" w14:textId="201CFAF6" w:rsidR="00382A68" w:rsidRPr="00997005" w:rsidRDefault="00382A68" w:rsidP="00382A68">
      <w:pPr>
        <w:rPr>
          <w:rFonts w:eastAsia="Times New Roman"/>
          <w:lang w:eastAsia="en-GB"/>
        </w:rPr>
      </w:pPr>
      <w:r w:rsidRPr="00997005">
        <w:rPr>
          <w:rFonts w:eastAsia="Times New Roman"/>
          <w:lang w:eastAsia="en-GB"/>
        </w:rPr>
        <w:t xml:space="preserve">This requirement applies at each </w:t>
      </w:r>
      <w:r w:rsidRPr="00997005">
        <w:rPr>
          <w:rFonts w:eastAsia="Times New Roman"/>
          <w:i/>
          <w:lang w:eastAsia="en-GB"/>
        </w:rPr>
        <w:t xml:space="preserve">antenna connector </w:t>
      </w:r>
      <w:r w:rsidRPr="00997005">
        <w:rPr>
          <w:rFonts w:eastAsia="Times New Roman" w:cs="v5.0.0"/>
          <w:lang w:eastAsia="en-GB"/>
        </w:rPr>
        <w:t>supporting transmission in the operating band</w:t>
      </w:r>
      <w:r w:rsidRPr="00997005">
        <w:rPr>
          <w:rFonts w:eastAsia="Times New Roman"/>
          <w:lang w:eastAsia="en-GB"/>
        </w:rPr>
        <w:t>.</w:t>
      </w:r>
    </w:p>
    <w:p w14:paraId="4FF4A4C5" w14:textId="656771E4" w:rsidR="00382A68" w:rsidRPr="00997005" w:rsidRDefault="00382A68" w:rsidP="00382A68">
      <w:pPr>
        <w:keepNext/>
        <w:keepLines/>
        <w:spacing w:before="120"/>
        <w:ind w:left="1418" w:hanging="1418"/>
        <w:outlineLvl w:val="3"/>
        <w:rPr>
          <w:rFonts w:ascii="Arial" w:eastAsia="Times New Roman" w:hAnsi="Arial"/>
          <w:lang w:eastAsia="en-GB"/>
        </w:rPr>
      </w:pPr>
      <w:bookmarkStart w:id="534" w:name="_Toc21099911"/>
      <w:bookmarkStart w:id="535" w:name="_Toc29809709"/>
      <w:bookmarkStart w:id="536" w:name="_Toc36645093"/>
      <w:bookmarkStart w:id="537" w:name="_Toc37272147"/>
      <w:bookmarkStart w:id="538" w:name="_Toc45884393"/>
      <w:bookmarkStart w:id="539" w:name="_Toc53182416"/>
      <w:bookmarkStart w:id="540" w:name="_Toc58860157"/>
      <w:bookmarkStart w:id="541" w:name="_Toc58862661"/>
      <w:bookmarkStart w:id="542" w:name="_Toc61182654"/>
      <w:bookmarkStart w:id="543" w:name="_Toc66727967"/>
      <w:bookmarkStart w:id="544" w:name="_Toc74961770"/>
      <w:bookmarkStart w:id="545" w:name="_Toc75242681"/>
      <w:bookmarkStart w:id="546" w:name="_Toc76545027"/>
      <w:bookmarkStart w:id="547" w:name="_Toc82595130"/>
      <w:bookmarkStart w:id="548" w:name="_Toc89955161"/>
      <w:bookmarkStart w:id="549" w:name="_Toc98773586"/>
      <w:bookmarkStart w:id="550" w:name="_Toc106201345"/>
      <w:bookmarkStart w:id="551" w:name="_Toc115191198"/>
      <w:bookmarkStart w:id="552" w:name="_Toc122013028"/>
      <w:bookmarkStart w:id="553" w:name="_Toc124155847"/>
      <w:bookmarkStart w:id="554" w:name="_Toc131537607"/>
      <w:bookmarkStart w:id="555" w:name="_Toc137397814"/>
      <w:bookmarkStart w:id="556" w:name="_Toc156576030"/>
      <w:bookmarkStart w:id="557" w:name="_Toc176944552"/>
      <w:bookmarkStart w:id="558" w:name="_Toc187256830"/>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.2.2</w:t>
      </w:r>
      <w:r w:rsidRPr="00997005">
        <w:rPr>
          <w:rFonts w:ascii="Arial" w:eastAsia="Times New Roman" w:hAnsi="Arial"/>
          <w:lang w:eastAsia="en-GB"/>
        </w:rPr>
        <w:tab/>
        <w:t>Minimum requirement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761F773" w14:textId="7D4D44BA" w:rsidR="00382A68" w:rsidRPr="00997005" w:rsidRDefault="00382A68" w:rsidP="00382A68">
      <w:pPr>
        <w:rPr>
          <w:rFonts w:eastAsia="Times New Roman" w:cs="v4.2.0"/>
          <w:lang w:eastAsia="en-GB"/>
        </w:rPr>
      </w:pPr>
      <w:r w:rsidRPr="00997005">
        <w:rPr>
          <w:rFonts w:eastAsia="Times New Roman"/>
          <w:lang w:eastAsia="en-GB"/>
        </w:rPr>
        <w:t xml:space="preserve">The minimum requirement for </w:t>
      </w:r>
      <w:r w:rsidRPr="00997005">
        <w:rPr>
          <w:rFonts w:eastAsia="Times New Roman" w:cs="v4.2.0"/>
          <w:i/>
          <w:lang w:eastAsia="ja-JP"/>
        </w:rPr>
        <w:t>BS type 1-C</w:t>
      </w:r>
      <w:r w:rsidRPr="00997005">
        <w:rPr>
          <w:rFonts w:eastAsia="Times New Roman"/>
          <w:lang w:eastAsia="en-GB"/>
        </w:rPr>
        <w:t xml:space="preserve"> is in </w:t>
      </w:r>
      <w:r w:rsidRPr="00997005">
        <w:rPr>
          <w:rFonts w:eastAsia="Times New Roman" w:cs="v4.2.0"/>
          <w:lang w:eastAsia="en-GB"/>
        </w:rPr>
        <w:t>TS 38.1</w:t>
      </w:r>
      <w:r>
        <w:rPr>
          <w:rFonts w:eastAsia="Times New Roman" w:cs="v4.2.0"/>
          <w:lang w:eastAsia="en-GB"/>
        </w:rPr>
        <w:t>9</w:t>
      </w:r>
      <w:r w:rsidRPr="00997005">
        <w:rPr>
          <w:rFonts w:eastAsia="Times New Roman" w:cs="v4.2.0"/>
          <w:lang w:eastAsia="en-GB"/>
        </w:rPr>
        <w:t>4 [2], clause 6.</w:t>
      </w:r>
      <w:r w:rsidR="00056BA0">
        <w:rPr>
          <w:rFonts w:eastAsia="Times New Roman" w:cs="v4.2.0"/>
          <w:lang w:eastAsia="en-GB"/>
        </w:rPr>
        <w:t>3</w:t>
      </w:r>
      <w:r w:rsidRPr="00997005">
        <w:rPr>
          <w:rFonts w:eastAsia="Times New Roman" w:cs="v4.2.0"/>
          <w:lang w:eastAsia="en-GB"/>
        </w:rPr>
        <w:t>.2.2.</w:t>
      </w:r>
    </w:p>
    <w:p w14:paraId="045EE779" w14:textId="689CBE55" w:rsidR="00382A68" w:rsidRPr="00997005" w:rsidRDefault="00382A68" w:rsidP="00382A68">
      <w:pPr>
        <w:keepNext/>
        <w:keepLines/>
        <w:spacing w:before="120"/>
        <w:ind w:left="1418" w:hanging="1418"/>
        <w:outlineLvl w:val="3"/>
        <w:rPr>
          <w:rFonts w:ascii="Arial" w:eastAsia="Times New Roman" w:hAnsi="Arial"/>
          <w:lang w:eastAsia="en-GB"/>
        </w:rPr>
      </w:pPr>
      <w:bookmarkStart w:id="559" w:name="_Toc21099912"/>
      <w:bookmarkStart w:id="560" w:name="_Toc29809710"/>
      <w:bookmarkStart w:id="561" w:name="_Toc36645094"/>
      <w:bookmarkStart w:id="562" w:name="_Toc37272148"/>
      <w:bookmarkStart w:id="563" w:name="_Toc45884394"/>
      <w:bookmarkStart w:id="564" w:name="_Toc53182417"/>
      <w:bookmarkStart w:id="565" w:name="_Toc58860158"/>
      <w:bookmarkStart w:id="566" w:name="_Toc58862662"/>
      <w:bookmarkStart w:id="567" w:name="_Toc61182655"/>
      <w:bookmarkStart w:id="568" w:name="_Toc66727968"/>
      <w:bookmarkStart w:id="569" w:name="_Toc74961771"/>
      <w:bookmarkStart w:id="570" w:name="_Toc75242682"/>
      <w:bookmarkStart w:id="571" w:name="_Toc76545028"/>
      <w:bookmarkStart w:id="572" w:name="_Toc82595131"/>
      <w:bookmarkStart w:id="573" w:name="_Toc89955162"/>
      <w:bookmarkStart w:id="574" w:name="_Toc98773587"/>
      <w:bookmarkStart w:id="575" w:name="_Toc106201346"/>
      <w:bookmarkStart w:id="576" w:name="_Toc115191199"/>
      <w:bookmarkStart w:id="577" w:name="_Toc122013029"/>
      <w:bookmarkStart w:id="578" w:name="_Toc124155848"/>
      <w:bookmarkStart w:id="579" w:name="_Toc131537608"/>
      <w:bookmarkStart w:id="580" w:name="_Toc137397815"/>
      <w:bookmarkStart w:id="581" w:name="_Toc156576031"/>
      <w:bookmarkStart w:id="582" w:name="_Toc176944553"/>
      <w:bookmarkStart w:id="583" w:name="_Toc187256831"/>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.2.3</w:t>
      </w:r>
      <w:r w:rsidRPr="00997005">
        <w:rPr>
          <w:rFonts w:ascii="Arial" w:eastAsia="Times New Roman" w:hAnsi="Arial"/>
          <w:lang w:eastAsia="en-GB"/>
        </w:rPr>
        <w:tab/>
        <w:t>Test purpose</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47E2C7A0" w14:textId="77777777" w:rsidR="00382A68" w:rsidRPr="00997005" w:rsidRDefault="00382A68" w:rsidP="00382A68">
      <w:pPr>
        <w:rPr>
          <w:rFonts w:eastAsia="Times New Roman"/>
          <w:lang w:eastAsia="en-GB"/>
        </w:rPr>
      </w:pPr>
      <w:r w:rsidRPr="00997005">
        <w:rPr>
          <w:rFonts w:eastAsia="Times New Roman"/>
          <w:lang w:eastAsia="en-GB"/>
        </w:rPr>
        <w:t>The purpose of this test is to verify the transmitter transient periods are within the limits of the minimum requirements.</w:t>
      </w:r>
    </w:p>
    <w:p w14:paraId="62112794" w14:textId="577A8A4C" w:rsidR="00382A68" w:rsidRPr="00997005" w:rsidRDefault="00382A68" w:rsidP="00382A68">
      <w:pPr>
        <w:keepNext/>
        <w:keepLines/>
        <w:spacing w:before="120"/>
        <w:ind w:left="1418" w:hanging="1418"/>
        <w:outlineLvl w:val="3"/>
        <w:rPr>
          <w:rFonts w:ascii="Arial" w:eastAsia="Times New Roman" w:hAnsi="Arial"/>
          <w:lang w:eastAsia="en-GB"/>
        </w:rPr>
      </w:pPr>
      <w:bookmarkStart w:id="584" w:name="_Toc21099913"/>
      <w:bookmarkStart w:id="585" w:name="_Toc29809711"/>
      <w:bookmarkStart w:id="586" w:name="_Toc36645095"/>
      <w:bookmarkStart w:id="587" w:name="_Toc37272149"/>
      <w:bookmarkStart w:id="588" w:name="_Toc45884395"/>
      <w:bookmarkStart w:id="589" w:name="_Toc53182418"/>
      <w:bookmarkStart w:id="590" w:name="_Toc58860159"/>
      <w:bookmarkStart w:id="591" w:name="_Toc58862663"/>
      <w:bookmarkStart w:id="592" w:name="_Toc61182656"/>
      <w:bookmarkStart w:id="593" w:name="_Toc66727969"/>
      <w:bookmarkStart w:id="594" w:name="_Toc74961772"/>
      <w:bookmarkStart w:id="595" w:name="_Toc75242683"/>
      <w:bookmarkStart w:id="596" w:name="_Toc76545029"/>
      <w:bookmarkStart w:id="597" w:name="_Toc82595132"/>
      <w:bookmarkStart w:id="598" w:name="_Toc89955163"/>
      <w:bookmarkStart w:id="599" w:name="_Toc98773588"/>
      <w:bookmarkStart w:id="600" w:name="_Toc106201347"/>
      <w:bookmarkStart w:id="601" w:name="_Toc115191200"/>
      <w:bookmarkStart w:id="602" w:name="_Toc122013030"/>
      <w:bookmarkStart w:id="603" w:name="_Toc124155849"/>
      <w:bookmarkStart w:id="604" w:name="_Toc131537609"/>
      <w:bookmarkStart w:id="605" w:name="_Toc137397816"/>
      <w:bookmarkStart w:id="606" w:name="_Toc156576032"/>
      <w:bookmarkStart w:id="607" w:name="_Toc176944554"/>
      <w:bookmarkStart w:id="608" w:name="_Toc187256832"/>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.2.4</w:t>
      </w:r>
      <w:r w:rsidRPr="00997005">
        <w:rPr>
          <w:rFonts w:ascii="Arial" w:eastAsia="Times New Roman" w:hAnsi="Arial"/>
          <w:lang w:eastAsia="en-GB"/>
        </w:rPr>
        <w:tab/>
        <w:t>Method of test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7284C88" w14:textId="704F84F9"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609" w:name="_Toc21099914"/>
      <w:bookmarkStart w:id="610" w:name="_Toc29809712"/>
      <w:bookmarkStart w:id="611" w:name="_Toc36645096"/>
      <w:bookmarkStart w:id="612" w:name="_Toc37272150"/>
      <w:bookmarkStart w:id="613" w:name="_Toc45884396"/>
      <w:bookmarkStart w:id="614" w:name="_Toc53182419"/>
      <w:bookmarkStart w:id="615" w:name="_Toc58860160"/>
      <w:bookmarkStart w:id="616" w:name="_Toc58862664"/>
      <w:bookmarkStart w:id="617" w:name="_Toc61182657"/>
      <w:bookmarkStart w:id="618" w:name="_Toc66727970"/>
      <w:bookmarkStart w:id="619" w:name="_Toc74961773"/>
      <w:bookmarkStart w:id="620" w:name="_Toc75242684"/>
      <w:bookmarkStart w:id="621" w:name="_Toc76545030"/>
      <w:bookmarkStart w:id="622" w:name="_Toc82595133"/>
      <w:bookmarkStart w:id="623" w:name="_Toc89955164"/>
      <w:bookmarkStart w:id="624" w:name="_Toc98773589"/>
      <w:bookmarkStart w:id="625" w:name="_Toc106201348"/>
      <w:bookmarkStart w:id="626" w:name="_Toc115191201"/>
      <w:bookmarkStart w:id="627" w:name="_Toc122013031"/>
      <w:bookmarkStart w:id="628" w:name="_Toc124155850"/>
      <w:bookmarkStart w:id="629" w:name="_Toc131537610"/>
      <w:bookmarkStart w:id="630" w:name="_Toc137397817"/>
      <w:bookmarkStart w:id="631" w:name="_Toc156576033"/>
      <w:bookmarkStart w:id="632" w:name="_Toc176944555"/>
      <w:bookmarkStart w:id="633" w:name="_Toc187256833"/>
      <w:r w:rsidRPr="00997005">
        <w:rPr>
          <w:rFonts w:ascii="Arial" w:eastAsia="Times New Roman" w:hAnsi="Arial"/>
          <w:sz w:val="22"/>
          <w:lang w:eastAsia="en-GB"/>
        </w:rPr>
        <w:t>6.</w:t>
      </w:r>
      <w:r w:rsidR="00056BA0">
        <w:rPr>
          <w:rFonts w:ascii="Arial" w:eastAsia="Times New Roman" w:hAnsi="Arial"/>
          <w:sz w:val="22"/>
          <w:lang w:eastAsia="en-GB"/>
        </w:rPr>
        <w:t>3</w:t>
      </w:r>
      <w:r w:rsidRPr="00997005">
        <w:rPr>
          <w:rFonts w:ascii="Arial" w:eastAsia="Times New Roman" w:hAnsi="Arial"/>
          <w:sz w:val="22"/>
          <w:lang w:eastAsia="en-GB"/>
        </w:rPr>
        <w:t>.2.4.1</w:t>
      </w:r>
      <w:r w:rsidRPr="00997005">
        <w:rPr>
          <w:rFonts w:ascii="Arial" w:eastAsia="Times New Roman" w:hAnsi="Arial"/>
          <w:sz w:val="22"/>
          <w:lang w:eastAsia="en-GB"/>
        </w:rPr>
        <w:tab/>
        <w:t>Initial conditions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00CC93B" w14:textId="77777777" w:rsidR="00382A68" w:rsidRPr="00997005" w:rsidRDefault="00382A68" w:rsidP="00382A68">
      <w:pPr>
        <w:rPr>
          <w:rFonts w:eastAsia="Times New Roman"/>
          <w:lang w:eastAsia="en-GB"/>
        </w:rPr>
      </w:pPr>
      <w:r w:rsidRPr="00997005">
        <w:rPr>
          <w:rFonts w:eastAsia="Times New Roman"/>
          <w:lang w:eastAsia="en-GB"/>
        </w:rPr>
        <w:t>Test environment:</w:t>
      </w:r>
    </w:p>
    <w:p w14:paraId="3590D5BE" w14:textId="77777777" w:rsidR="00382A68" w:rsidRPr="00997005" w:rsidRDefault="00382A68" w:rsidP="00382A68">
      <w:pPr>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1064B6DD" w14:textId="77777777" w:rsidR="00382A68" w:rsidRPr="00997005" w:rsidRDefault="00382A68" w:rsidP="00382A68">
      <w:pPr>
        <w:rPr>
          <w:rFonts w:eastAsia="Times New Roman"/>
          <w:lang w:eastAsia="en-GB"/>
        </w:rPr>
      </w:pPr>
      <w:r w:rsidRPr="00997005">
        <w:rPr>
          <w:rFonts w:eastAsia="Times New Roman"/>
          <w:lang w:eastAsia="en-GB"/>
        </w:rPr>
        <w:t>RF channels to be tested for single carrier:</w:t>
      </w:r>
    </w:p>
    <w:p w14:paraId="02C7F1CA" w14:textId="77777777" w:rsidR="00382A68" w:rsidRPr="00997005" w:rsidRDefault="00382A68" w:rsidP="00382A68">
      <w:pPr>
        <w:rPr>
          <w:rFonts w:eastAsia="Times New Roman"/>
          <w:lang w:eastAsia="ja-JP"/>
        </w:rPr>
      </w:pPr>
      <w:r w:rsidRPr="00997005">
        <w:rPr>
          <w:rFonts w:eastAsia="Times New Roman"/>
          <w:lang w:eastAsia="en-GB"/>
        </w:rPr>
        <w:t>-</w:t>
      </w:r>
      <w:r w:rsidRPr="00997005">
        <w:rPr>
          <w:rFonts w:eastAsia="Times New Roman"/>
          <w:lang w:eastAsia="en-GB"/>
        </w:rPr>
        <w:tab/>
        <w:t>M; see clause 4.9.1</w:t>
      </w:r>
      <w:r w:rsidRPr="00997005">
        <w:rPr>
          <w:rFonts w:eastAsia="Times New Roman"/>
          <w:lang w:eastAsia="ja-JP"/>
        </w:rPr>
        <w:t>.</w:t>
      </w:r>
    </w:p>
    <w:p w14:paraId="2F4FB14F" w14:textId="50955996"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634" w:name="_Toc21099915"/>
      <w:bookmarkStart w:id="635" w:name="_Toc29809713"/>
      <w:bookmarkStart w:id="636" w:name="_Toc36645097"/>
      <w:bookmarkStart w:id="637" w:name="_Toc37272151"/>
      <w:bookmarkStart w:id="638" w:name="_Toc45884397"/>
      <w:bookmarkStart w:id="639" w:name="_Toc53182420"/>
      <w:bookmarkStart w:id="640" w:name="_Toc58860161"/>
      <w:bookmarkStart w:id="641" w:name="_Toc58862665"/>
      <w:bookmarkStart w:id="642" w:name="_Toc61182658"/>
      <w:bookmarkStart w:id="643" w:name="_Toc66727971"/>
      <w:bookmarkStart w:id="644" w:name="_Toc74961774"/>
      <w:bookmarkStart w:id="645" w:name="_Toc75242685"/>
      <w:bookmarkStart w:id="646" w:name="_Toc76545031"/>
      <w:bookmarkStart w:id="647" w:name="_Toc82595134"/>
      <w:bookmarkStart w:id="648" w:name="_Toc89955165"/>
      <w:bookmarkStart w:id="649" w:name="_Toc98773590"/>
      <w:bookmarkStart w:id="650" w:name="_Toc106201349"/>
      <w:bookmarkStart w:id="651" w:name="_Toc115191202"/>
      <w:bookmarkStart w:id="652" w:name="_Toc122013032"/>
      <w:bookmarkStart w:id="653" w:name="_Toc124155851"/>
      <w:bookmarkStart w:id="654" w:name="_Toc131537611"/>
      <w:bookmarkStart w:id="655" w:name="_Toc137397818"/>
      <w:bookmarkStart w:id="656" w:name="_Toc156576034"/>
      <w:bookmarkStart w:id="657" w:name="_Toc176944556"/>
      <w:bookmarkStart w:id="658" w:name="_Toc187256834"/>
      <w:r w:rsidRPr="00997005">
        <w:rPr>
          <w:rFonts w:ascii="Arial" w:eastAsia="Times New Roman" w:hAnsi="Arial"/>
          <w:sz w:val="22"/>
          <w:lang w:eastAsia="en-GB"/>
        </w:rPr>
        <w:t>6.</w:t>
      </w:r>
      <w:r w:rsidR="00056BA0">
        <w:rPr>
          <w:rFonts w:ascii="Arial" w:eastAsia="Times New Roman" w:hAnsi="Arial"/>
          <w:sz w:val="22"/>
          <w:lang w:eastAsia="en-GB"/>
        </w:rPr>
        <w:t>3</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F51EB2F" w14:textId="6B4E8019" w:rsidR="00382A68" w:rsidRPr="00997005" w:rsidRDefault="00382A68" w:rsidP="00382A68">
      <w:pPr>
        <w:rPr>
          <w:rFonts w:eastAsia="Times New Roman"/>
          <w:lang w:eastAsia="en-GB"/>
        </w:rPr>
      </w:pPr>
      <w:r w:rsidRPr="00997005">
        <w:rPr>
          <w:rFonts w:eastAsia="Times New Roman"/>
          <w:lang w:eastAsia="en-GB"/>
        </w:rPr>
        <w:t xml:space="preserve">The minimum requirement is applied to all </w:t>
      </w:r>
      <w:r w:rsidRPr="00997005">
        <w:rPr>
          <w:rFonts w:eastAsia="Times New Roman"/>
          <w:i/>
          <w:lang w:eastAsia="en-GB"/>
        </w:rPr>
        <w:t>antenna connectors</w:t>
      </w:r>
      <w:r w:rsidRPr="00997005">
        <w:rPr>
          <w:rFonts w:eastAsia="Times New Roman"/>
          <w:lang w:eastAsia="en-GB"/>
        </w:rPr>
        <w:t xml:space="preserve">, they may be tested one at a time or multiple </w:t>
      </w:r>
      <w:r w:rsidRPr="00997005">
        <w:rPr>
          <w:rFonts w:eastAsia="Times New Roman"/>
          <w:i/>
          <w:lang w:eastAsia="en-GB"/>
        </w:rPr>
        <w:t xml:space="preserve">antenna </w:t>
      </w:r>
      <w:proofErr w:type="spellStart"/>
      <w:r w:rsidRPr="00997005">
        <w:rPr>
          <w:rFonts w:eastAsia="Times New Roman"/>
          <w:i/>
          <w:lang w:eastAsia="en-GB"/>
        </w:rPr>
        <w:t>connectorss</w:t>
      </w:r>
      <w:proofErr w:type="spellEnd"/>
      <w:r w:rsidRPr="00997005">
        <w:rPr>
          <w:rFonts w:eastAsia="Times New Roman"/>
          <w:lang w:eastAsia="en-GB"/>
        </w:rPr>
        <w:t xml:space="preserve"> may be tested in parallel as shown in annex D.1.1 for </w:t>
      </w:r>
      <w:r w:rsidRPr="00997005">
        <w:rPr>
          <w:rFonts w:eastAsia="Times New Roman"/>
          <w:i/>
          <w:lang w:eastAsia="en-GB"/>
        </w:rPr>
        <w:t>BS type 1-C</w:t>
      </w:r>
      <w:r w:rsidRPr="00997005">
        <w:rPr>
          <w:rFonts w:eastAsia="Times New Roman"/>
          <w:lang w:eastAsia="en-GB"/>
        </w:rPr>
        <w:t xml:space="preserve">. Whichever method is used the procedure is repeated until all </w:t>
      </w:r>
      <w:r w:rsidRPr="00997005">
        <w:rPr>
          <w:rFonts w:eastAsia="Times New Roman"/>
          <w:i/>
          <w:lang w:eastAsia="en-GB"/>
        </w:rPr>
        <w:t>antenna connectors</w:t>
      </w:r>
      <w:r w:rsidRPr="00997005">
        <w:rPr>
          <w:rFonts w:eastAsia="Times New Roman"/>
          <w:lang w:eastAsia="en-GB"/>
        </w:rPr>
        <w:t xml:space="preserve"> necessary to demonstrate conformance have been tested.</w:t>
      </w:r>
    </w:p>
    <w:p w14:paraId="24B8287E" w14:textId="52F229B4" w:rsidR="00382A68" w:rsidRPr="00997005" w:rsidRDefault="00382A68" w:rsidP="00382A68">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w:t>
      </w:r>
      <w:r w:rsidRPr="00997005">
        <w:rPr>
          <w:rFonts w:eastAsia="Times New Roman"/>
          <w:i/>
          <w:lang w:eastAsia="en-GB"/>
        </w:rPr>
        <w:t xml:space="preserve">antenna connector </w:t>
      </w:r>
      <w:r w:rsidRPr="00997005">
        <w:rPr>
          <w:rFonts w:eastAsia="Times New Roman"/>
          <w:lang w:eastAsia="en-GB"/>
        </w:rPr>
        <w:t xml:space="preserve">to measurement equipment as shown in annex D.1.1 for </w:t>
      </w:r>
      <w:r w:rsidRPr="00997005">
        <w:rPr>
          <w:rFonts w:eastAsia="Times New Roman"/>
          <w:i/>
          <w:lang w:eastAsia="en-GB"/>
        </w:rPr>
        <w:t>BS type 1-C</w:t>
      </w:r>
      <w:r w:rsidRPr="00997005">
        <w:rPr>
          <w:rFonts w:eastAsia="Times New Roman"/>
          <w:lang w:eastAsia="en-GB"/>
        </w:rPr>
        <w:t xml:space="preserve">. All </w:t>
      </w:r>
      <w:r w:rsidRPr="00997005">
        <w:rPr>
          <w:rFonts w:eastAsia="Times New Roman"/>
          <w:i/>
          <w:lang w:eastAsia="en-GB"/>
        </w:rPr>
        <w:t xml:space="preserve">antenna connectors </w:t>
      </w:r>
      <w:r w:rsidRPr="00997005">
        <w:rPr>
          <w:rFonts w:eastAsia="Times New Roman"/>
          <w:lang w:eastAsia="en-GB"/>
        </w:rPr>
        <w:t>not under test shall be terminated.</w:t>
      </w:r>
    </w:p>
    <w:p w14:paraId="47F62903" w14:textId="77777777" w:rsidR="00382A68" w:rsidRPr="00997005" w:rsidRDefault="00382A68" w:rsidP="00382A68">
      <w:pPr>
        <w:rPr>
          <w:rFonts w:eastAsia="Times New Roman"/>
          <w:lang w:eastAsia="en-GB"/>
        </w:rPr>
      </w:pPr>
      <w:r w:rsidRPr="00997005">
        <w:rPr>
          <w:rFonts w:eastAsia="Times New Roman"/>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903D9E" w14:textId="5031FE1C" w:rsidR="00382A68" w:rsidRPr="00997005" w:rsidRDefault="00382A68" w:rsidP="00382A68">
      <w:pPr>
        <w:rPr>
          <w:rFonts w:eastAsia="Times New Roman"/>
          <w:lang w:eastAsia="en-GB"/>
        </w:rPr>
      </w:pPr>
      <w:r w:rsidRPr="00997005">
        <w:rPr>
          <w:rFonts w:eastAsia="Times New Roman" w:cs="v4.2.0"/>
          <w:snapToGrid w:val="0"/>
          <w:lang w:eastAsia="en-GB"/>
        </w:rPr>
        <w:lastRenderedPageBreak/>
        <w:t>2)</w:t>
      </w:r>
      <w:r w:rsidRPr="00997005">
        <w:rPr>
          <w:rFonts w:eastAsia="Times New Roman" w:cs="v4.2.0"/>
          <w:snapToGrid w:val="0"/>
          <w:lang w:eastAsia="en-GB"/>
        </w:rPr>
        <w:tab/>
      </w:r>
      <w:r w:rsidRPr="00997005">
        <w:rPr>
          <w:rFonts w:eastAsia="Times New Roman"/>
          <w:lang w:eastAsia="en-GB"/>
        </w:rPr>
        <w:t>For single carrier s</w:t>
      </w:r>
      <w:r w:rsidRPr="00997005">
        <w:rPr>
          <w:rFonts w:eastAsia="Times New Roman" w:cs="v4.2.0"/>
          <w:snapToGrid w:val="0"/>
          <w:lang w:eastAsia="en-GB"/>
        </w:rPr>
        <w:t xml:space="preserve">et the </w:t>
      </w:r>
      <w:r w:rsidRPr="00997005">
        <w:rPr>
          <w:rFonts w:eastAsia="Times New Roman"/>
          <w:i/>
          <w:lang w:eastAsia="en-GB"/>
        </w:rPr>
        <w:t xml:space="preserve">antenna connector </w:t>
      </w:r>
      <w:r w:rsidRPr="00997005">
        <w:rPr>
          <w:rFonts w:eastAsia="Times New Roman" w:cs="v4.2.0"/>
          <w:snapToGrid w:val="0"/>
          <w:lang w:eastAsia="en-GB"/>
        </w:rPr>
        <w:t xml:space="preserve">under test to transmit </w:t>
      </w:r>
      <w:r w:rsidRPr="00997005">
        <w:rPr>
          <w:rFonts w:eastAsia="Times New Roman"/>
          <w:lang w:eastAsia="en-GB"/>
        </w:rPr>
        <w:t xml:space="preserve">according to the applicable test configuration in clause 4.8 using the corresponding test models or set of physical channels in clause 4.9.2 </w:t>
      </w:r>
      <w:r w:rsidRPr="00997005">
        <w:rPr>
          <w:rFonts w:eastAsia="Times New Roman" w:cs="v4.2.0"/>
          <w:snapToGrid w:val="0"/>
          <w:lang w:eastAsia="en-GB"/>
        </w:rPr>
        <w:t xml:space="preserve">at </w:t>
      </w:r>
      <w:r w:rsidRPr="00997005">
        <w:rPr>
          <w:rFonts w:eastAsia="Times New Roman"/>
          <w:lang w:eastAsia="en-GB"/>
        </w:rPr>
        <w:t xml:space="preserve">manufacturers declared </w:t>
      </w:r>
      <w:r w:rsidRPr="00997005">
        <w:rPr>
          <w:rFonts w:eastAsia="Times New Roman"/>
          <w:i/>
          <w:lang w:eastAsia="en-GB"/>
        </w:rPr>
        <w:t xml:space="preserve">rated carrier output power </w:t>
      </w:r>
      <w:r w:rsidRPr="00997005">
        <w:rPr>
          <w:rFonts w:eastAsia="Times New Roman"/>
          <w:lang w:eastAsia="en-GB"/>
        </w:rPr>
        <w:t>per</w:t>
      </w:r>
      <w:r w:rsidRPr="00997005">
        <w:rPr>
          <w:rFonts w:eastAsia="Times New Roman"/>
          <w:i/>
          <w:lang w:eastAsia="en-GB"/>
        </w:rPr>
        <w:t xml:space="preserve"> antenna connector </w:t>
      </w:r>
      <w:r w:rsidRPr="00997005">
        <w:rPr>
          <w:rFonts w:eastAsia="Times New Roman"/>
          <w:lang w:eastAsia="en-GB"/>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p>
    <w:p w14:paraId="2662FDB0" w14:textId="77777777" w:rsidR="00382A68" w:rsidRPr="00997005" w:rsidRDefault="00382A68" w:rsidP="00382A68">
      <w:pPr>
        <w:rPr>
          <w:rFonts w:eastAsia="Times New Roman"/>
          <w:snapToGrid w:val="0"/>
          <w:lang w:eastAsia="en-GB"/>
        </w:rPr>
      </w:pPr>
      <w:r w:rsidRPr="00997005">
        <w:rPr>
          <w:rFonts w:eastAsia="Times New Roman"/>
          <w:snapToGrid w:val="0"/>
          <w:lang w:eastAsia="en-GB"/>
        </w:rPr>
        <w:t>3)</w:t>
      </w:r>
      <w:r w:rsidRPr="00997005">
        <w:rPr>
          <w:rFonts w:eastAsia="Times New Roman"/>
          <w:snapToGrid w:val="0"/>
          <w:lang w:eastAsia="en-GB"/>
        </w:rPr>
        <w:tab/>
        <w:t xml:space="preserve">Measure the mean power spectral density over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filtered with a square filter of bandwidth equal to the RF bandwidth of the </w:t>
      </w:r>
      <w:r w:rsidRPr="00997005">
        <w:rPr>
          <w:rFonts w:eastAsia="Times New Roman"/>
          <w:i/>
          <w:lang w:eastAsia="en-GB"/>
        </w:rPr>
        <w:t xml:space="preserve">antenna connector </w:t>
      </w:r>
      <w:r w:rsidRPr="00997005">
        <w:rPr>
          <w:rFonts w:eastAsia="Times New Roman"/>
          <w:lang w:eastAsia="en-GB"/>
        </w:rPr>
        <w:t>or</w:t>
      </w:r>
      <w:r w:rsidRPr="00997005">
        <w:rPr>
          <w:rFonts w:eastAsia="Times New Roman"/>
          <w:i/>
          <w:lang w:eastAsia="en-GB"/>
        </w:rPr>
        <w:t xml:space="preserve"> </w:t>
      </w:r>
      <w:r w:rsidRPr="00997005">
        <w:rPr>
          <w:rFonts w:eastAsia="Times New Roman"/>
          <w:i/>
          <w:snapToGrid w:val="0"/>
          <w:lang w:eastAsia="en-GB"/>
        </w:rPr>
        <w:t>TAB connector</w:t>
      </w:r>
      <w:r w:rsidRPr="00997005">
        <w:rPr>
          <w:rFonts w:eastAsia="Times New Roman"/>
          <w:snapToGrid w:val="0"/>
          <w:lang w:eastAsia="en-GB"/>
        </w:rPr>
        <w:t xml:space="preserve"> centred on the central frequency of the RF bandwidth.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average window centre is set from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after end of one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to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before start of next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w:t>
      </w:r>
      <w:r w:rsidRPr="00997005">
        <w:rPr>
          <w:rFonts w:eastAsia="Times New Roman"/>
          <w:lang w:eastAsia="en-GB"/>
        </w:rPr>
        <w:t>N = SCS/15, where SCS is Sub Carrier Spacing in kHz.</w:t>
      </w:r>
    </w:p>
    <w:p w14:paraId="41E71191" w14:textId="6A98B393" w:rsidR="00382A68" w:rsidRPr="00997005" w:rsidRDefault="00382A68" w:rsidP="00382A68">
      <w:pPr>
        <w:keepNext/>
        <w:keepLines/>
        <w:spacing w:before="120"/>
        <w:ind w:left="1418" w:hanging="1418"/>
        <w:outlineLvl w:val="3"/>
        <w:rPr>
          <w:rFonts w:ascii="Arial" w:eastAsia="Times New Roman" w:hAnsi="Arial"/>
          <w:lang w:eastAsia="en-GB"/>
        </w:rPr>
      </w:pPr>
      <w:bookmarkStart w:id="659" w:name="_Toc21099916"/>
      <w:bookmarkStart w:id="660" w:name="_Toc29809714"/>
      <w:bookmarkStart w:id="661" w:name="_Toc36645098"/>
      <w:bookmarkStart w:id="662" w:name="_Toc37272152"/>
      <w:bookmarkStart w:id="663" w:name="_Toc45884398"/>
      <w:bookmarkStart w:id="664" w:name="_Toc53182421"/>
      <w:bookmarkStart w:id="665" w:name="_Toc58860162"/>
      <w:bookmarkStart w:id="666" w:name="_Toc58862666"/>
      <w:bookmarkStart w:id="667" w:name="_Toc61182659"/>
      <w:bookmarkStart w:id="668" w:name="_Toc66727972"/>
      <w:bookmarkStart w:id="669" w:name="_Toc74961775"/>
      <w:bookmarkStart w:id="670" w:name="_Toc75242686"/>
      <w:bookmarkStart w:id="671" w:name="_Toc76545032"/>
      <w:bookmarkStart w:id="672" w:name="_Toc82595135"/>
      <w:bookmarkStart w:id="673" w:name="_Toc89955166"/>
      <w:bookmarkStart w:id="674" w:name="_Toc98773591"/>
      <w:bookmarkStart w:id="675" w:name="_Toc106201350"/>
      <w:bookmarkStart w:id="676" w:name="_Toc115191203"/>
      <w:bookmarkStart w:id="677" w:name="_Toc122013033"/>
      <w:bookmarkStart w:id="678" w:name="_Toc124155852"/>
      <w:bookmarkStart w:id="679" w:name="_Toc131537612"/>
      <w:bookmarkStart w:id="680" w:name="_Toc137397819"/>
      <w:bookmarkStart w:id="681" w:name="_Toc156576035"/>
      <w:bookmarkStart w:id="682" w:name="_Toc176944557"/>
      <w:bookmarkStart w:id="683" w:name="_Toc187256835"/>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.2.5</w:t>
      </w:r>
      <w:r w:rsidRPr="00997005">
        <w:rPr>
          <w:rFonts w:ascii="Arial" w:eastAsia="Times New Roman" w:hAnsi="Arial"/>
          <w:lang w:eastAsia="en-GB"/>
        </w:rPr>
        <w:tab/>
        <w:t>Test requirements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CC46096" w14:textId="4739436A" w:rsidR="00382A68" w:rsidRPr="007958EB" w:rsidRDefault="00382A68" w:rsidP="007958EB">
      <w:pPr>
        <w:rPr>
          <w:rFonts w:eastAsia="Times New Roman"/>
          <w:lang w:eastAsia="en-GB"/>
        </w:rPr>
      </w:pPr>
      <w:r w:rsidRPr="00997005">
        <w:rPr>
          <w:rFonts w:eastAsia="Times New Roman"/>
          <w:lang w:eastAsia="en-GB"/>
        </w:rPr>
        <w:t>The measured mean power spectral density according to clause 6.</w:t>
      </w:r>
      <w:r w:rsidR="00056BA0">
        <w:rPr>
          <w:rFonts w:eastAsia="Times New Roman"/>
          <w:lang w:eastAsia="en-GB"/>
        </w:rPr>
        <w:t>3</w:t>
      </w:r>
      <w:r w:rsidRPr="00997005">
        <w:rPr>
          <w:rFonts w:eastAsia="Times New Roman"/>
          <w:lang w:eastAsia="en-GB"/>
        </w:rPr>
        <w:t xml:space="preserve">.2.4.2 shall be less than -83 dBm/MHz </w:t>
      </w:r>
      <w:r w:rsidRPr="00997005">
        <w:rPr>
          <w:rFonts w:eastAsia="Times New Roman" w:cs="v4.2.0"/>
          <w:lang w:eastAsia="en-GB"/>
        </w:rPr>
        <w:t xml:space="preserve">for carrier frequency f </w:t>
      </w:r>
      <w:r w:rsidRPr="00997005">
        <w:rPr>
          <w:rFonts w:eastAsia="Times New Roman" w:cs="Arial"/>
          <w:lang w:eastAsia="en-GB"/>
        </w:rPr>
        <w:t>≤</w:t>
      </w:r>
      <w:r w:rsidRPr="00997005">
        <w:rPr>
          <w:rFonts w:eastAsia="Times New Roman" w:cs="v4.2.0"/>
          <w:lang w:eastAsia="en-GB"/>
        </w:rPr>
        <w:t xml:space="preserve"> 3.0 GHz</w:t>
      </w:r>
      <w:r w:rsidRPr="00997005">
        <w:rPr>
          <w:rFonts w:eastAsia="Times New Roman"/>
          <w:lang w:eastAsia="en-GB"/>
        </w:rPr>
        <w:t>.</w:t>
      </w:r>
    </w:p>
    <w:p w14:paraId="34BA17EF" w14:textId="77777777" w:rsidR="00382A68" w:rsidRDefault="00382A68" w:rsidP="00382A68">
      <w:pPr>
        <w:keepNext/>
        <w:keepLines/>
        <w:spacing w:before="180"/>
        <w:ind w:left="1134" w:hanging="1134"/>
        <w:outlineLvl w:val="1"/>
        <w:rPr>
          <w:rFonts w:ascii="Arial" w:hAnsi="Arial"/>
          <w:sz w:val="32"/>
          <w:lang w:eastAsia="en-US"/>
        </w:rPr>
      </w:pPr>
      <w:bookmarkStart w:id="684" w:name="_Toc21127471"/>
      <w:bookmarkStart w:id="685" w:name="_Toc29811680"/>
      <w:bookmarkStart w:id="686" w:name="_Toc36817232"/>
      <w:bookmarkStart w:id="687" w:name="_Toc37260148"/>
      <w:bookmarkStart w:id="688" w:name="_Toc37267536"/>
      <w:bookmarkStart w:id="689" w:name="_Toc44712138"/>
      <w:bookmarkStart w:id="690" w:name="_Toc45893451"/>
      <w:bookmarkStart w:id="691" w:name="_Toc53178178"/>
      <w:bookmarkStart w:id="692" w:name="_Toc53178629"/>
      <w:bookmarkStart w:id="693" w:name="_Toc61178855"/>
      <w:bookmarkStart w:id="694" w:name="_Toc61179325"/>
      <w:bookmarkStart w:id="695" w:name="_Toc67916621"/>
      <w:bookmarkStart w:id="696" w:name="_Toc74663219"/>
      <w:bookmarkStart w:id="697" w:name="_Toc82621759"/>
      <w:bookmarkStart w:id="698" w:name="_Toc90422606"/>
      <w:bookmarkStart w:id="699" w:name="_Toc106782799"/>
      <w:bookmarkStart w:id="700" w:name="_Toc107311690"/>
      <w:bookmarkStart w:id="701" w:name="_Toc107419274"/>
      <w:bookmarkStart w:id="702" w:name="_Toc107474901"/>
      <w:bookmarkStart w:id="703" w:name="_Toc114255494"/>
      <w:bookmarkStart w:id="704" w:name="_Toc115186174"/>
      <w:bookmarkStart w:id="705" w:name="_Toc123048988"/>
      <w:bookmarkStart w:id="706" w:name="_Toc123051907"/>
      <w:bookmarkStart w:id="707" w:name="_Toc123054376"/>
      <w:bookmarkStart w:id="708" w:name="_Toc123717477"/>
      <w:bookmarkStart w:id="709" w:name="_Toc124157053"/>
      <w:bookmarkStart w:id="710" w:name="_Toc124266457"/>
      <w:bookmarkStart w:id="711" w:name="_Toc131595815"/>
      <w:bookmarkStart w:id="712" w:name="_Toc131740813"/>
      <w:bookmarkStart w:id="713" w:name="_Toc131766347"/>
      <w:bookmarkStart w:id="714" w:name="_Toc138837569"/>
      <w:bookmarkStart w:id="715" w:name="_Toc156567390"/>
      <w:bookmarkStart w:id="716" w:name="_Toc176875996"/>
      <w:bookmarkStart w:id="717" w:name="_Toc187245501"/>
      <w:bookmarkStart w:id="718" w:name="_Toc193202743"/>
      <w:bookmarkStart w:id="719" w:name="_Toc208924988"/>
      <w:r w:rsidRPr="00D62674">
        <w:rPr>
          <w:rFonts w:ascii="Arial" w:hAnsi="Arial"/>
          <w:sz w:val="32"/>
          <w:lang w:eastAsia="en-US"/>
        </w:rPr>
        <w:t>6.4</w:t>
      </w:r>
      <w:r w:rsidRPr="00D62674">
        <w:rPr>
          <w:rFonts w:ascii="Arial" w:hAnsi="Arial"/>
          <w:sz w:val="32"/>
          <w:lang w:eastAsia="en-US"/>
        </w:rPr>
        <w:tab/>
        <w:t>Transmitted signal quality</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2350390" w14:textId="4D54117F"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720" w:name="_Toc21099918"/>
      <w:bookmarkStart w:id="721" w:name="_Toc29809716"/>
      <w:bookmarkStart w:id="722" w:name="_Toc36645100"/>
      <w:bookmarkStart w:id="723" w:name="_Toc37272154"/>
      <w:bookmarkStart w:id="724" w:name="_Toc45884400"/>
      <w:bookmarkStart w:id="725" w:name="_Toc53182423"/>
      <w:bookmarkStart w:id="726" w:name="_Toc58860164"/>
      <w:bookmarkStart w:id="727" w:name="_Toc58862668"/>
      <w:bookmarkStart w:id="728" w:name="_Toc61182661"/>
      <w:bookmarkStart w:id="729" w:name="_Toc66727974"/>
      <w:bookmarkStart w:id="730" w:name="_Toc74961777"/>
      <w:bookmarkStart w:id="731" w:name="_Toc75242688"/>
      <w:bookmarkStart w:id="732" w:name="_Toc76545034"/>
      <w:bookmarkStart w:id="733" w:name="_Toc82595137"/>
      <w:bookmarkStart w:id="734" w:name="_Toc89955168"/>
      <w:bookmarkStart w:id="735" w:name="_Toc98773593"/>
      <w:bookmarkStart w:id="736" w:name="_Toc106201352"/>
      <w:bookmarkStart w:id="737" w:name="_Toc115191205"/>
      <w:bookmarkStart w:id="738" w:name="_Toc122013035"/>
      <w:bookmarkStart w:id="739" w:name="_Toc124155854"/>
      <w:bookmarkStart w:id="740" w:name="_Toc131537614"/>
      <w:bookmarkStart w:id="741" w:name="_Toc137397821"/>
      <w:bookmarkStart w:id="742" w:name="_Toc156576037"/>
      <w:bookmarkStart w:id="743" w:name="_Toc176944559"/>
      <w:bookmarkStart w:id="744" w:name="_Toc187256837"/>
      <w:r w:rsidRPr="00997005">
        <w:rPr>
          <w:rFonts w:ascii="Arial" w:eastAsia="Times New Roman" w:hAnsi="Arial"/>
          <w:sz w:val="28"/>
          <w:lang w:eastAsia="en-GB"/>
        </w:rPr>
        <w:t>6.</w:t>
      </w:r>
      <w:r w:rsidR="00056BA0">
        <w:rPr>
          <w:rFonts w:ascii="Arial" w:eastAsia="Times New Roman" w:hAnsi="Arial"/>
          <w:sz w:val="28"/>
          <w:lang w:eastAsia="en-GB"/>
        </w:rPr>
        <w:t>4</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26D6A00D" w14:textId="77777777" w:rsidR="00382A68" w:rsidRPr="00997005" w:rsidRDefault="00382A68" w:rsidP="00382A68">
      <w:pPr>
        <w:rPr>
          <w:rFonts w:eastAsia="Times New Roman"/>
          <w:lang w:eastAsia="en-GB"/>
        </w:rPr>
      </w:pPr>
      <w:r w:rsidRPr="00997005">
        <w:rPr>
          <w:rFonts w:eastAsia="Times New Roman"/>
          <w:lang w:eastAsia="en-GB"/>
        </w:rPr>
        <w:t xml:space="preserve">Unless otherwise stated, the requirements in clause 6.5 apply during the </w:t>
      </w:r>
      <w:r w:rsidRPr="00997005">
        <w:rPr>
          <w:rFonts w:eastAsia="Times New Roman"/>
          <w:i/>
          <w:lang w:eastAsia="en-GB"/>
        </w:rPr>
        <w:t>transmitter ON period</w:t>
      </w:r>
      <w:r w:rsidRPr="00997005">
        <w:rPr>
          <w:rFonts w:eastAsia="Times New Roman"/>
          <w:lang w:eastAsia="en-GB"/>
        </w:rPr>
        <w:t>.</w:t>
      </w:r>
    </w:p>
    <w:p w14:paraId="12C6EC6A" w14:textId="1C42E6B6"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745" w:name="_Toc21099919"/>
      <w:bookmarkStart w:id="746" w:name="_Toc29809717"/>
      <w:bookmarkStart w:id="747" w:name="_Toc36645101"/>
      <w:bookmarkStart w:id="748" w:name="_Toc37272155"/>
      <w:bookmarkStart w:id="749" w:name="_Toc45884401"/>
      <w:bookmarkStart w:id="750" w:name="_Toc53182424"/>
      <w:bookmarkStart w:id="751" w:name="_Toc58860165"/>
      <w:bookmarkStart w:id="752" w:name="_Toc58862669"/>
      <w:bookmarkStart w:id="753" w:name="_Toc61182662"/>
      <w:bookmarkStart w:id="754" w:name="_Toc66727975"/>
      <w:bookmarkStart w:id="755" w:name="_Toc74961778"/>
      <w:bookmarkStart w:id="756" w:name="_Toc75242689"/>
      <w:bookmarkStart w:id="757" w:name="_Toc76545035"/>
      <w:bookmarkStart w:id="758" w:name="_Toc82595138"/>
      <w:bookmarkStart w:id="759" w:name="_Toc89955169"/>
      <w:bookmarkStart w:id="760" w:name="_Toc98773594"/>
      <w:bookmarkStart w:id="761" w:name="_Toc106201353"/>
      <w:bookmarkStart w:id="762" w:name="_Toc115191206"/>
      <w:bookmarkStart w:id="763" w:name="_Toc122013036"/>
      <w:bookmarkStart w:id="764" w:name="_Toc124155855"/>
      <w:bookmarkStart w:id="765" w:name="_Toc131537615"/>
      <w:bookmarkStart w:id="766" w:name="_Toc137397822"/>
      <w:bookmarkStart w:id="767" w:name="_Toc156576038"/>
      <w:bookmarkStart w:id="768" w:name="_Toc176944560"/>
      <w:bookmarkStart w:id="769" w:name="_Toc187256838"/>
      <w:r w:rsidRPr="00997005">
        <w:rPr>
          <w:rFonts w:ascii="Arial" w:eastAsia="Times New Roman" w:hAnsi="Arial"/>
          <w:sz w:val="28"/>
          <w:lang w:eastAsia="en-GB"/>
        </w:rPr>
        <w:t>6.</w:t>
      </w:r>
      <w:r w:rsidR="00056BA0">
        <w:rPr>
          <w:rFonts w:ascii="Arial" w:eastAsia="Times New Roman" w:hAnsi="Arial"/>
          <w:sz w:val="28"/>
          <w:lang w:eastAsia="en-GB"/>
        </w:rPr>
        <w:t>4</w:t>
      </w:r>
      <w:r w:rsidRPr="00997005">
        <w:rPr>
          <w:rFonts w:ascii="Arial" w:eastAsia="Times New Roman" w:hAnsi="Arial"/>
          <w:sz w:val="28"/>
          <w:lang w:eastAsia="en-GB"/>
        </w:rPr>
        <w:t>.2</w:t>
      </w:r>
      <w:r w:rsidRPr="00997005">
        <w:rPr>
          <w:rFonts w:ascii="Arial" w:eastAsia="Times New Roman" w:hAnsi="Arial"/>
          <w:sz w:val="28"/>
          <w:lang w:eastAsia="en-GB"/>
        </w:rPr>
        <w:tab/>
        <w:t>Frequency error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468623D" w14:textId="75F8FAB1" w:rsidR="00382A68" w:rsidRPr="00997005" w:rsidRDefault="00382A68" w:rsidP="00382A68">
      <w:pPr>
        <w:keepNext/>
        <w:keepLines/>
        <w:spacing w:before="120"/>
        <w:ind w:left="1418" w:hanging="1418"/>
        <w:outlineLvl w:val="3"/>
        <w:rPr>
          <w:rFonts w:ascii="Arial" w:eastAsia="Times New Roman" w:hAnsi="Arial"/>
          <w:lang w:eastAsia="en-GB"/>
        </w:rPr>
      </w:pPr>
      <w:bookmarkStart w:id="770" w:name="_Toc21099920"/>
      <w:bookmarkStart w:id="771" w:name="_Toc29809718"/>
      <w:bookmarkStart w:id="772" w:name="_Toc36645102"/>
      <w:bookmarkStart w:id="773" w:name="_Toc37272156"/>
      <w:bookmarkStart w:id="774" w:name="_Toc45884402"/>
      <w:bookmarkStart w:id="775" w:name="_Toc53182425"/>
      <w:bookmarkStart w:id="776" w:name="_Toc58860166"/>
      <w:bookmarkStart w:id="777" w:name="_Toc58862670"/>
      <w:bookmarkStart w:id="778" w:name="_Toc61182663"/>
      <w:bookmarkStart w:id="779" w:name="_Toc66727976"/>
      <w:bookmarkStart w:id="780" w:name="_Toc74961779"/>
      <w:bookmarkStart w:id="781" w:name="_Toc75242690"/>
      <w:bookmarkStart w:id="782" w:name="_Toc76545036"/>
      <w:bookmarkStart w:id="783" w:name="_Toc82595139"/>
      <w:bookmarkStart w:id="784" w:name="_Toc89955170"/>
      <w:bookmarkStart w:id="785" w:name="_Toc98773595"/>
      <w:bookmarkStart w:id="786" w:name="_Toc106201354"/>
      <w:bookmarkStart w:id="787" w:name="_Toc115191207"/>
      <w:bookmarkStart w:id="788" w:name="_Toc122013037"/>
      <w:bookmarkStart w:id="789" w:name="_Toc124155856"/>
      <w:bookmarkStart w:id="790" w:name="_Toc131537616"/>
      <w:bookmarkStart w:id="791" w:name="_Toc137397823"/>
      <w:bookmarkStart w:id="792" w:name="_Toc156576039"/>
      <w:bookmarkStart w:id="793" w:name="_Toc176944561"/>
      <w:bookmarkStart w:id="794" w:name="_Toc187256839"/>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638DC627" w14:textId="77777777" w:rsidR="00382A68" w:rsidRPr="00997005" w:rsidRDefault="00382A68" w:rsidP="00382A68">
      <w:pPr>
        <w:rPr>
          <w:rFonts w:eastAsia="Times New Roman" w:cs="v4.2.0"/>
          <w:lang w:eastAsia="en-GB"/>
        </w:rPr>
      </w:pPr>
      <w:r w:rsidRPr="00997005">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50F7BA15" w14:textId="77777777" w:rsidR="00382A68" w:rsidRPr="00997005" w:rsidRDefault="00382A68" w:rsidP="00382A68">
      <w:pPr>
        <w:rPr>
          <w:rFonts w:eastAsia="Times New Roman" w:cs="v4.2.0"/>
          <w:lang w:eastAsia="en-GB"/>
        </w:rPr>
      </w:pPr>
      <w:r w:rsidRPr="00997005">
        <w:rPr>
          <w:rFonts w:eastAsia="Times New Roman" w:cs="v4.2.0"/>
          <w:lang w:eastAsia="en-GB"/>
        </w:rPr>
        <w:t>It is not possible to verify by testing that the data clock is derived from the same frequency source as used for RF generation. This may be confirmed by the manufacturer</w:t>
      </w:r>
      <w:r w:rsidRPr="00997005">
        <w:rPr>
          <w:rFonts w:eastAsia="Times New Roman"/>
          <w:lang w:eastAsia="en-GB"/>
        </w:rPr>
        <w:t>'</w:t>
      </w:r>
      <w:r w:rsidRPr="00997005">
        <w:rPr>
          <w:rFonts w:eastAsia="Times New Roman" w:cs="v4.2.0"/>
          <w:lang w:eastAsia="en-GB"/>
        </w:rPr>
        <w:t>s declaration.</w:t>
      </w:r>
    </w:p>
    <w:p w14:paraId="4AAA9165" w14:textId="77777777" w:rsidR="00382A68" w:rsidRPr="00997005" w:rsidRDefault="00382A68" w:rsidP="00382A68">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0C989A66" w14:textId="6038278A" w:rsidR="00382A68" w:rsidRPr="00997005" w:rsidRDefault="00382A68" w:rsidP="00382A68">
      <w:pPr>
        <w:keepNext/>
        <w:keepLines/>
        <w:spacing w:before="120"/>
        <w:ind w:left="1418" w:hanging="1418"/>
        <w:outlineLvl w:val="3"/>
        <w:rPr>
          <w:rFonts w:ascii="Arial" w:eastAsia="Times New Roman" w:hAnsi="Arial"/>
          <w:lang w:eastAsia="en-GB"/>
        </w:rPr>
      </w:pPr>
      <w:bookmarkStart w:id="795" w:name="_Toc21099921"/>
      <w:bookmarkStart w:id="796" w:name="_Toc29809719"/>
      <w:bookmarkStart w:id="797" w:name="_Toc36645103"/>
      <w:bookmarkStart w:id="798" w:name="_Toc37272157"/>
      <w:bookmarkStart w:id="799" w:name="_Toc45884403"/>
      <w:bookmarkStart w:id="800" w:name="_Toc53182426"/>
      <w:bookmarkStart w:id="801" w:name="_Toc58860167"/>
      <w:bookmarkStart w:id="802" w:name="_Toc58862671"/>
      <w:bookmarkStart w:id="803" w:name="_Toc61182664"/>
      <w:bookmarkStart w:id="804" w:name="_Toc66727977"/>
      <w:bookmarkStart w:id="805" w:name="_Toc74961780"/>
      <w:bookmarkStart w:id="806" w:name="_Toc75242691"/>
      <w:bookmarkStart w:id="807" w:name="_Toc76545037"/>
      <w:bookmarkStart w:id="808" w:name="_Toc82595140"/>
      <w:bookmarkStart w:id="809" w:name="_Toc89955171"/>
      <w:bookmarkStart w:id="810" w:name="_Toc98773596"/>
      <w:bookmarkStart w:id="811" w:name="_Toc106201355"/>
      <w:bookmarkStart w:id="812" w:name="_Toc115191208"/>
      <w:bookmarkStart w:id="813" w:name="_Toc122013038"/>
      <w:bookmarkStart w:id="814" w:name="_Toc124155857"/>
      <w:bookmarkStart w:id="815" w:name="_Toc131537617"/>
      <w:bookmarkStart w:id="816" w:name="_Toc137397824"/>
      <w:bookmarkStart w:id="817" w:name="_Toc156576040"/>
      <w:bookmarkStart w:id="818" w:name="_Toc176944562"/>
      <w:bookmarkStart w:id="819" w:name="_Toc187256840"/>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.2.2</w:t>
      </w:r>
      <w:r w:rsidRPr="00997005">
        <w:rPr>
          <w:rFonts w:ascii="Arial" w:eastAsia="Times New Roman" w:hAnsi="Arial"/>
          <w:lang w:eastAsia="en-GB"/>
        </w:rPr>
        <w:tab/>
        <w:t>Minimum Requirement</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567F233" w14:textId="0204C349" w:rsidR="00382A68" w:rsidRPr="00997005" w:rsidRDefault="00382A68" w:rsidP="00382A68">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[2], clause 6.</w:t>
      </w:r>
      <w:r w:rsidR="00056BA0">
        <w:rPr>
          <w:rFonts w:eastAsia="Times New Roman"/>
          <w:lang w:eastAsia="en-GB"/>
        </w:rPr>
        <w:t>4</w:t>
      </w:r>
      <w:r w:rsidRPr="00997005">
        <w:rPr>
          <w:rFonts w:eastAsia="Times New Roman"/>
          <w:lang w:eastAsia="en-GB"/>
        </w:rPr>
        <w:t>.1.2.</w:t>
      </w:r>
    </w:p>
    <w:p w14:paraId="0FC382BF" w14:textId="0A56BFCF" w:rsidR="00382A68" w:rsidRPr="00997005" w:rsidRDefault="00382A68" w:rsidP="00382A68">
      <w:pPr>
        <w:keepNext/>
        <w:keepLines/>
        <w:spacing w:before="120"/>
        <w:ind w:left="1418" w:hanging="1418"/>
        <w:outlineLvl w:val="3"/>
        <w:rPr>
          <w:rFonts w:ascii="Arial" w:eastAsia="Times New Roman" w:hAnsi="Arial"/>
          <w:lang w:eastAsia="en-GB"/>
        </w:rPr>
      </w:pPr>
      <w:bookmarkStart w:id="820" w:name="_Toc21099922"/>
      <w:bookmarkStart w:id="821" w:name="_Toc29809720"/>
      <w:bookmarkStart w:id="822" w:name="_Toc36645104"/>
      <w:bookmarkStart w:id="823" w:name="_Toc37272158"/>
      <w:bookmarkStart w:id="824" w:name="_Toc45884404"/>
      <w:bookmarkStart w:id="825" w:name="_Toc53182427"/>
      <w:bookmarkStart w:id="826" w:name="_Toc58860168"/>
      <w:bookmarkStart w:id="827" w:name="_Toc58862672"/>
      <w:bookmarkStart w:id="828" w:name="_Toc61182665"/>
      <w:bookmarkStart w:id="829" w:name="_Toc66727978"/>
      <w:bookmarkStart w:id="830" w:name="_Toc74961781"/>
      <w:bookmarkStart w:id="831" w:name="_Toc75242692"/>
      <w:bookmarkStart w:id="832" w:name="_Toc76545038"/>
      <w:bookmarkStart w:id="833" w:name="_Toc82595141"/>
      <w:bookmarkStart w:id="834" w:name="_Toc89955172"/>
      <w:bookmarkStart w:id="835" w:name="_Toc98773597"/>
      <w:bookmarkStart w:id="836" w:name="_Toc106201356"/>
      <w:bookmarkStart w:id="837" w:name="_Toc115191209"/>
      <w:bookmarkStart w:id="838" w:name="_Toc122013039"/>
      <w:bookmarkStart w:id="839" w:name="_Toc124155858"/>
      <w:bookmarkStart w:id="840" w:name="_Toc131537618"/>
      <w:bookmarkStart w:id="841" w:name="_Toc137397825"/>
      <w:bookmarkStart w:id="842" w:name="_Toc156576041"/>
      <w:bookmarkStart w:id="843" w:name="_Toc176944563"/>
      <w:bookmarkStart w:id="844" w:name="_Toc187256841"/>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.2.3</w:t>
      </w:r>
      <w:r w:rsidRPr="00997005">
        <w:rPr>
          <w:rFonts w:ascii="Arial" w:eastAsia="Times New Roman" w:hAnsi="Arial"/>
          <w:lang w:eastAsia="en-GB"/>
        </w:rPr>
        <w:tab/>
        <w:t>Test purpose</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A7B824C" w14:textId="77777777" w:rsidR="00382A68" w:rsidRPr="00997005" w:rsidRDefault="00382A68" w:rsidP="00382A68">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frequency error is within the limit specified by the minimum requirement.</w:t>
      </w:r>
    </w:p>
    <w:p w14:paraId="4F427E31" w14:textId="7A4BB2DF" w:rsidR="00382A68" w:rsidRPr="00997005" w:rsidRDefault="00382A68" w:rsidP="00382A68">
      <w:pPr>
        <w:keepNext/>
        <w:keepLines/>
        <w:spacing w:before="120"/>
        <w:ind w:left="1418" w:hanging="1418"/>
        <w:outlineLvl w:val="3"/>
        <w:rPr>
          <w:rFonts w:ascii="Arial" w:eastAsia="Times New Roman" w:hAnsi="Arial"/>
          <w:lang w:eastAsia="en-GB"/>
        </w:rPr>
      </w:pPr>
      <w:bookmarkStart w:id="845" w:name="_Toc21099923"/>
      <w:bookmarkStart w:id="846" w:name="_Toc29809721"/>
      <w:bookmarkStart w:id="847" w:name="_Toc36645105"/>
      <w:bookmarkStart w:id="848" w:name="_Toc37272159"/>
      <w:bookmarkStart w:id="849" w:name="_Toc45884405"/>
      <w:bookmarkStart w:id="850" w:name="_Toc53182428"/>
      <w:bookmarkStart w:id="851" w:name="_Toc58860169"/>
      <w:bookmarkStart w:id="852" w:name="_Toc58862673"/>
      <w:bookmarkStart w:id="853" w:name="_Toc61182666"/>
      <w:bookmarkStart w:id="854" w:name="_Toc66727979"/>
      <w:bookmarkStart w:id="855" w:name="_Toc74961782"/>
      <w:bookmarkStart w:id="856" w:name="_Toc75242693"/>
      <w:bookmarkStart w:id="857" w:name="_Toc76545039"/>
      <w:bookmarkStart w:id="858" w:name="_Toc82595142"/>
      <w:bookmarkStart w:id="859" w:name="_Toc89955173"/>
      <w:bookmarkStart w:id="860" w:name="_Toc98773598"/>
      <w:bookmarkStart w:id="861" w:name="_Toc106201357"/>
      <w:bookmarkStart w:id="862" w:name="_Toc115191210"/>
      <w:bookmarkStart w:id="863" w:name="_Toc122013040"/>
      <w:bookmarkStart w:id="864" w:name="_Toc124155859"/>
      <w:bookmarkStart w:id="865" w:name="_Toc131537619"/>
      <w:bookmarkStart w:id="866" w:name="_Toc137397826"/>
      <w:bookmarkStart w:id="867" w:name="_Toc156576042"/>
      <w:bookmarkStart w:id="868" w:name="_Toc176944564"/>
      <w:bookmarkStart w:id="869" w:name="_Toc187256842"/>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.2.4</w:t>
      </w:r>
      <w:r w:rsidRPr="00997005">
        <w:rPr>
          <w:rFonts w:ascii="Arial" w:eastAsia="Times New Roman" w:hAnsi="Arial"/>
          <w:lang w:eastAsia="en-GB"/>
        </w:rPr>
        <w:tab/>
        <w:t>Method of test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4EFFCCF" w14:textId="663CB540" w:rsidR="00382A68" w:rsidRPr="00997005" w:rsidRDefault="00382A68" w:rsidP="00382A68">
      <w:pPr>
        <w:rPr>
          <w:rFonts w:eastAsia="Times New Roman"/>
          <w:lang w:eastAsia="en-GB"/>
        </w:rPr>
      </w:pPr>
      <w:r w:rsidRPr="00997005">
        <w:rPr>
          <w:rFonts w:eastAsia="Times New Roman"/>
          <w:lang w:eastAsia="en-GB"/>
        </w:rPr>
        <w:t>Requirement is tested together with modulation quality test, as described in clause 6.</w:t>
      </w:r>
      <w:r w:rsidR="00056BA0">
        <w:rPr>
          <w:rFonts w:eastAsia="Times New Roman"/>
          <w:lang w:eastAsia="en-GB"/>
        </w:rPr>
        <w:t>4</w:t>
      </w:r>
      <w:r w:rsidRPr="00997005">
        <w:rPr>
          <w:rFonts w:eastAsia="Times New Roman"/>
          <w:lang w:eastAsia="en-GB"/>
        </w:rPr>
        <w:t>.3.</w:t>
      </w:r>
    </w:p>
    <w:p w14:paraId="45C27754" w14:textId="721E6FA8" w:rsidR="00382A68" w:rsidRPr="00997005" w:rsidRDefault="00382A68" w:rsidP="00382A68">
      <w:pPr>
        <w:keepNext/>
        <w:keepLines/>
        <w:spacing w:before="120"/>
        <w:ind w:left="1418" w:hanging="1418"/>
        <w:outlineLvl w:val="3"/>
        <w:rPr>
          <w:rFonts w:ascii="Arial" w:eastAsia="Times New Roman" w:hAnsi="Arial"/>
          <w:lang w:eastAsia="en-GB"/>
        </w:rPr>
      </w:pPr>
      <w:bookmarkStart w:id="870" w:name="_Toc21099924"/>
      <w:bookmarkStart w:id="871" w:name="_Toc29809722"/>
      <w:bookmarkStart w:id="872" w:name="_Toc36645106"/>
      <w:bookmarkStart w:id="873" w:name="_Toc37272160"/>
      <w:bookmarkStart w:id="874" w:name="_Toc45884406"/>
      <w:bookmarkStart w:id="875" w:name="_Toc53182429"/>
      <w:bookmarkStart w:id="876" w:name="_Toc58860170"/>
      <w:bookmarkStart w:id="877" w:name="_Toc58862674"/>
      <w:bookmarkStart w:id="878" w:name="_Toc61182667"/>
      <w:bookmarkStart w:id="879" w:name="_Toc66727980"/>
      <w:bookmarkStart w:id="880" w:name="_Toc74961783"/>
      <w:bookmarkStart w:id="881" w:name="_Toc75242694"/>
      <w:bookmarkStart w:id="882" w:name="_Toc76545040"/>
      <w:bookmarkStart w:id="883" w:name="_Toc82595143"/>
      <w:bookmarkStart w:id="884" w:name="_Toc89955174"/>
      <w:bookmarkStart w:id="885" w:name="_Toc98773599"/>
      <w:bookmarkStart w:id="886" w:name="_Toc106201358"/>
      <w:bookmarkStart w:id="887" w:name="_Toc115191211"/>
      <w:bookmarkStart w:id="888" w:name="_Toc122013041"/>
      <w:bookmarkStart w:id="889" w:name="_Toc124155860"/>
      <w:bookmarkStart w:id="890" w:name="_Toc131537620"/>
      <w:bookmarkStart w:id="891" w:name="_Toc137397827"/>
      <w:bookmarkStart w:id="892" w:name="_Toc156576043"/>
      <w:bookmarkStart w:id="893" w:name="_Toc176944565"/>
      <w:bookmarkStart w:id="894" w:name="_Toc187256843"/>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.2.5</w:t>
      </w:r>
      <w:r w:rsidRPr="00997005">
        <w:rPr>
          <w:rFonts w:ascii="Arial" w:eastAsia="Times New Roman" w:hAnsi="Arial"/>
          <w:lang w:eastAsia="en-GB"/>
        </w:rPr>
        <w:tab/>
        <w:t>Test Requirements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0689B18" w14:textId="29E20BE8" w:rsidR="00382A68" w:rsidRPr="00997005" w:rsidRDefault="00382A68" w:rsidP="00382A68">
      <w:pPr>
        <w:rPr>
          <w:rFonts w:eastAsia="Times New Roman"/>
          <w:lang w:eastAsia="en-GB"/>
        </w:rPr>
      </w:pPr>
      <w:r w:rsidRPr="00997005">
        <w:rPr>
          <w:rFonts w:eastAsia="Times New Roman"/>
          <w:lang w:eastAsia="en-GB"/>
        </w:rPr>
        <w:t xml:space="preserve">The modulated carrier frequency of each </w:t>
      </w:r>
      <w:r w:rsidR="007958EB">
        <w:rPr>
          <w:rFonts w:eastAsia="Times New Roman"/>
          <w:lang w:eastAsia="en-GB"/>
        </w:rPr>
        <w:t>A-IoT</w:t>
      </w:r>
      <w:r w:rsidRPr="00997005">
        <w:rPr>
          <w:rFonts w:eastAsia="Times New Roman"/>
          <w:lang w:eastAsia="en-GB"/>
        </w:rPr>
        <w:t xml:space="preserve"> carrier configured by the BS shall be accurate to within </w:t>
      </w:r>
      <w:r w:rsidRPr="00997005">
        <w:rPr>
          <w:rFonts w:eastAsia="Times New Roman" w:cs="v5.0.0"/>
          <w:lang w:eastAsia="en-GB"/>
        </w:rPr>
        <w:t>the accuracy range given in table 6.</w:t>
      </w:r>
      <w:r w:rsidR="00056BA0">
        <w:rPr>
          <w:rFonts w:eastAsia="Times New Roman" w:cs="v5.0.0"/>
          <w:lang w:eastAsia="en-GB"/>
        </w:rPr>
        <w:t>4</w:t>
      </w:r>
      <w:r w:rsidRPr="00997005">
        <w:rPr>
          <w:rFonts w:eastAsia="Times New Roman" w:cs="v5.0.0"/>
          <w:lang w:eastAsia="en-GB"/>
        </w:rPr>
        <w:t>.2.5-1</w:t>
      </w:r>
      <w:r w:rsidRPr="00997005" w:rsidDel="00856C1E">
        <w:rPr>
          <w:rFonts w:eastAsia="Times New Roman"/>
          <w:lang w:eastAsia="en-GB"/>
        </w:rPr>
        <w:t xml:space="preserve"> </w:t>
      </w:r>
      <w:r w:rsidRPr="00997005">
        <w:rPr>
          <w:rFonts w:eastAsia="Times New Roman" w:cs="v5.0.0"/>
          <w:lang w:eastAsia="en-GB"/>
        </w:rPr>
        <w:t xml:space="preserve">observed over </w:t>
      </w:r>
      <w:r w:rsidRPr="00997005">
        <w:rPr>
          <w:rFonts w:eastAsia="Times New Roman"/>
          <w:lang w:eastAsia="en-GB"/>
        </w:rPr>
        <w:t xml:space="preserve">1 </w:t>
      </w:r>
      <w:proofErr w:type="spellStart"/>
      <w:r w:rsidRPr="00997005">
        <w:rPr>
          <w:rFonts w:eastAsia="Times New Roman"/>
          <w:lang w:eastAsia="en-GB"/>
        </w:rPr>
        <w:t>ms</w:t>
      </w:r>
      <w:proofErr w:type="spellEnd"/>
      <w:r w:rsidRPr="00997005">
        <w:rPr>
          <w:rFonts w:eastAsia="Times New Roman"/>
          <w:lang w:eastAsia="en-GB"/>
        </w:rPr>
        <w:t>.</w:t>
      </w:r>
    </w:p>
    <w:p w14:paraId="5812CFCB" w14:textId="2AAD608D" w:rsidR="00382A68" w:rsidRPr="00997005" w:rsidRDefault="00382A68" w:rsidP="00382A68">
      <w:pPr>
        <w:keepNext/>
        <w:keepLines/>
        <w:spacing w:before="60"/>
        <w:jc w:val="center"/>
        <w:rPr>
          <w:rFonts w:ascii="Arial" w:eastAsia="Times New Roman" w:hAnsi="Arial"/>
          <w:b/>
          <w:lang w:eastAsia="en-GB"/>
        </w:rPr>
      </w:pPr>
      <w:r w:rsidRPr="00997005">
        <w:rPr>
          <w:rFonts w:ascii="Arial" w:eastAsia="Times New Roman" w:hAnsi="Arial"/>
          <w:b/>
          <w:lang w:eastAsia="en-GB"/>
        </w:rPr>
        <w:t>Table 6.</w:t>
      </w:r>
      <w:r w:rsidR="00056BA0">
        <w:rPr>
          <w:rFonts w:ascii="Arial" w:eastAsia="Times New Roman" w:hAnsi="Arial"/>
          <w:b/>
          <w:lang w:eastAsia="ja-JP"/>
        </w:rPr>
        <w:t>4</w:t>
      </w:r>
      <w:r w:rsidRPr="00997005">
        <w:rPr>
          <w:rFonts w:ascii="Arial" w:eastAsia="Times New Roman" w:hAnsi="Arial"/>
          <w:b/>
          <w:lang w:eastAsia="ja-JP"/>
        </w:rPr>
        <w:t>.2.5-1</w:t>
      </w:r>
      <w:r w:rsidRPr="00997005">
        <w:rPr>
          <w:rFonts w:ascii="Arial" w:eastAsia="Times New Roman" w:hAnsi="Arial"/>
          <w:b/>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2A68" w:rsidRPr="00997005" w14:paraId="654341EB" w14:textId="77777777" w:rsidTr="00382A68">
        <w:trPr>
          <w:jc w:val="center"/>
        </w:trPr>
        <w:tc>
          <w:tcPr>
            <w:tcW w:w="2518" w:type="dxa"/>
          </w:tcPr>
          <w:p w14:paraId="64BA840C"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2091" w:type="dxa"/>
          </w:tcPr>
          <w:p w14:paraId="6268B060"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Accuracy</w:t>
            </w:r>
          </w:p>
        </w:tc>
      </w:tr>
      <w:tr w:rsidR="00382A68" w:rsidRPr="00997005" w14:paraId="5F9DBC8E" w14:textId="77777777" w:rsidTr="00382A68">
        <w:trPr>
          <w:jc w:val="center"/>
        </w:trPr>
        <w:tc>
          <w:tcPr>
            <w:tcW w:w="2518" w:type="dxa"/>
          </w:tcPr>
          <w:p w14:paraId="6044B58D"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2091" w:type="dxa"/>
          </w:tcPr>
          <w:p w14:paraId="46F5D29D" w14:textId="77777777" w:rsidR="00382A68" w:rsidRPr="00997005" w:rsidRDefault="00382A68" w:rsidP="00382A68">
            <w:pPr>
              <w:keepNext/>
              <w:keepLines/>
              <w:jc w:val="center"/>
              <w:rPr>
                <w:rFonts w:ascii="Arial" w:eastAsia="Times New Roman" w:hAnsi="Arial"/>
                <w:sz w:val="18"/>
                <w:lang w:eastAsia="en-GB"/>
              </w:rPr>
            </w:pPr>
            <w:proofErr w:type="gramStart"/>
            <w:r w:rsidRPr="00997005">
              <w:rPr>
                <w:rFonts w:ascii="Arial" w:eastAsia="Times New Roman" w:hAnsi="Arial"/>
                <w:sz w:val="18"/>
                <w:lang w:eastAsia="en-GB"/>
              </w:rPr>
              <w:t>±(</w:t>
            </w:r>
            <w:proofErr w:type="gramEnd"/>
            <w:r w:rsidRPr="00997005">
              <w:rPr>
                <w:rFonts w:ascii="Arial" w:eastAsia="Times New Roman" w:hAnsi="Arial"/>
                <w:sz w:val="18"/>
                <w:lang w:eastAsia="en-GB"/>
              </w:rPr>
              <w:t>0.1 ppm + 12 Hz)</w:t>
            </w:r>
          </w:p>
        </w:tc>
      </w:tr>
    </w:tbl>
    <w:p w14:paraId="41578687" w14:textId="77777777" w:rsidR="00382A68" w:rsidRPr="00997005" w:rsidRDefault="00382A68" w:rsidP="00382A68">
      <w:pPr>
        <w:keepLines/>
        <w:ind w:left="1135" w:hanging="851"/>
        <w:rPr>
          <w:rFonts w:eastAsia="Times New Roman"/>
          <w:lang w:eastAsia="en-GB"/>
        </w:rPr>
      </w:pPr>
    </w:p>
    <w:p w14:paraId="55D0B4F2" w14:textId="181B2966" w:rsidR="00382A68" w:rsidRPr="00997005" w:rsidRDefault="00382A68" w:rsidP="00382A68">
      <w:pPr>
        <w:rPr>
          <w:rFonts w:eastAsia="Times New Roman"/>
          <w:lang w:eastAsia="en-GB"/>
        </w:rPr>
      </w:pPr>
      <w:r w:rsidRPr="00997005">
        <w:rPr>
          <w:rFonts w:eastAsia="Times New Roman"/>
          <w:lang w:eastAsia="en-GB"/>
        </w:rPr>
        <w:t xml:space="preserve">The frequency error requirement for </w:t>
      </w:r>
      <w:r w:rsidR="00056BA0" w:rsidRPr="00056BA0">
        <w:rPr>
          <w:rFonts w:eastAsia="Times New Roman" w:hint="eastAsia"/>
          <w:lang w:eastAsia="en-GB"/>
        </w:rPr>
        <w:t>A</w:t>
      </w:r>
      <w:r w:rsidRPr="00997005">
        <w:rPr>
          <w:rFonts w:eastAsia="Times New Roman"/>
          <w:lang w:eastAsia="en-GB"/>
        </w:rPr>
        <w:t>-IoT is specified in TS 3</w:t>
      </w:r>
      <w:r w:rsidR="00056BA0">
        <w:rPr>
          <w:rFonts w:eastAsia="Times New Roman"/>
          <w:lang w:eastAsia="en-GB"/>
        </w:rPr>
        <w:t>8</w:t>
      </w:r>
      <w:r w:rsidRPr="00997005">
        <w:rPr>
          <w:rFonts w:eastAsia="Times New Roman"/>
          <w:lang w:eastAsia="en-GB"/>
        </w:rPr>
        <w:t>.1</w:t>
      </w:r>
      <w:r w:rsidR="00056BA0">
        <w:rPr>
          <w:rFonts w:eastAsia="Times New Roman"/>
          <w:lang w:eastAsia="en-GB"/>
        </w:rPr>
        <w:t>94</w:t>
      </w:r>
      <w:r w:rsidRPr="00997005">
        <w:rPr>
          <w:rFonts w:eastAsia="Times New Roman"/>
          <w:lang w:eastAsia="en-GB"/>
        </w:rPr>
        <w:t> [</w:t>
      </w:r>
      <w:r w:rsidR="00056BA0">
        <w:rPr>
          <w:rFonts w:eastAsia="Times New Roman"/>
          <w:lang w:eastAsia="en-GB"/>
        </w:rPr>
        <w:t>3</w:t>
      </w:r>
      <w:r w:rsidRPr="00997005">
        <w:rPr>
          <w:rFonts w:eastAsia="Times New Roman"/>
          <w:lang w:eastAsia="en-GB"/>
        </w:rPr>
        <w:t xml:space="preserve">] </w:t>
      </w:r>
      <w:r w:rsidRPr="007958EB">
        <w:rPr>
          <w:rFonts w:eastAsia="Times New Roman"/>
          <w:lang w:eastAsia="en-GB"/>
        </w:rPr>
        <w:t>clause 6.</w:t>
      </w:r>
      <w:r w:rsidR="007958EB" w:rsidRPr="007958EB">
        <w:rPr>
          <w:rFonts w:eastAsia="Times New Roman"/>
          <w:lang w:eastAsia="en-GB"/>
        </w:rPr>
        <w:t>4</w:t>
      </w:r>
      <w:r w:rsidRPr="007958EB">
        <w:rPr>
          <w:rFonts w:eastAsia="Times New Roman"/>
          <w:lang w:eastAsia="en-GB"/>
        </w:rPr>
        <w:t>.1.</w:t>
      </w:r>
      <w:r w:rsidR="007958EB" w:rsidRPr="007958EB">
        <w:rPr>
          <w:rFonts w:eastAsia="Times New Roman"/>
          <w:lang w:eastAsia="en-GB"/>
        </w:rPr>
        <w:t>2</w:t>
      </w:r>
      <w:r w:rsidRPr="007958EB">
        <w:rPr>
          <w:rFonts w:eastAsia="Times New Roman"/>
          <w:lang w:eastAsia="en-GB"/>
        </w:rPr>
        <w:t>.</w:t>
      </w:r>
    </w:p>
    <w:p w14:paraId="42BA81D4" w14:textId="040C806F" w:rsidR="00382A68" w:rsidRDefault="00382A68" w:rsidP="00382A68">
      <w:pPr>
        <w:keepNext/>
        <w:keepLines/>
        <w:spacing w:before="120"/>
        <w:ind w:left="1134" w:hanging="1134"/>
        <w:outlineLvl w:val="2"/>
        <w:rPr>
          <w:rFonts w:ascii="Arial" w:eastAsia="Times New Roman" w:hAnsi="Arial"/>
          <w:sz w:val="28"/>
          <w:lang w:eastAsia="en-GB"/>
        </w:rPr>
      </w:pPr>
      <w:bookmarkStart w:id="895" w:name="_Toc36645107"/>
      <w:bookmarkStart w:id="896" w:name="_Toc37272161"/>
      <w:bookmarkStart w:id="897" w:name="_Toc45884407"/>
      <w:bookmarkStart w:id="898" w:name="_Toc53182430"/>
      <w:bookmarkStart w:id="899" w:name="_Toc58860171"/>
      <w:bookmarkStart w:id="900" w:name="_Toc58862675"/>
      <w:bookmarkStart w:id="901" w:name="_Toc61182668"/>
      <w:bookmarkStart w:id="902" w:name="_Toc66727981"/>
      <w:bookmarkStart w:id="903" w:name="_Toc74961784"/>
      <w:bookmarkStart w:id="904" w:name="_Toc75242695"/>
      <w:bookmarkStart w:id="905" w:name="_Toc76545041"/>
      <w:bookmarkStart w:id="906" w:name="_Toc82595144"/>
      <w:bookmarkStart w:id="907" w:name="_Toc89955175"/>
      <w:bookmarkStart w:id="908" w:name="_Toc98773600"/>
      <w:bookmarkStart w:id="909" w:name="_Toc106201359"/>
      <w:bookmarkStart w:id="910" w:name="_Toc115191212"/>
      <w:bookmarkStart w:id="911" w:name="_Toc122013042"/>
      <w:bookmarkStart w:id="912" w:name="_Toc124155861"/>
      <w:bookmarkStart w:id="913" w:name="_Toc131537621"/>
      <w:bookmarkStart w:id="914" w:name="_Toc137397828"/>
      <w:bookmarkStart w:id="915" w:name="_Toc156576044"/>
      <w:bookmarkStart w:id="916" w:name="_Toc176944566"/>
      <w:bookmarkStart w:id="917" w:name="_Toc187256844"/>
      <w:r w:rsidRPr="00505C39">
        <w:rPr>
          <w:rFonts w:ascii="Arial" w:eastAsia="Times New Roman" w:hAnsi="Arial"/>
          <w:sz w:val="28"/>
          <w:lang w:eastAsia="en-GB"/>
        </w:rPr>
        <w:lastRenderedPageBreak/>
        <w:t>6.</w:t>
      </w:r>
      <w:r w:rsidR="00056BA0">
        <w:rPr>
          <w:rFonts w:ascii="Arial" w:eastAsia="Times New Roman" w:hAnsi="Arial"/>
          <w:sz w:val="28"/>
          <w:lang w:eastAsia="en-GB"/>
        </w:rPr>
        <w:t>4</w:t>
      </w:r>
      <w:r w:rsidRPr="00505C39">
        <w:rPr>
          <w:rFonts w:ascii="Arial" w:eastAsia="Times New Roman" w:hAnsi="Arial"/>
          <w:sz w:val="28"/>
          <w:lang w:eastAsia="en-GB"/>
        </w:rPr>
        <w:t>.3</w:t>
      </w:r>
      <w:r w:rsidRPr="00505C39">
        <w:rPr>
          <w:rFonts w:ascii="Arial" w:eastAsia="Times New Roman" w:hAnsi="Arial"/>
          <w:sz w:val="28"/>
          <w:lang w:eastAsia="en-GB"/>
        </w:rPr>
        <w:tab/>
        <w:t>Modulation quality</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68B9FBFD" w14:textId="01B334A7" w:rsidR="00BC64AC" w:rsidRPr="00997005" w:rsidRDefault="00BC64AC" w:rsidP="00BC64AC">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sidR="00AA4C2E">
        <w:rPr>
          <w:rFonts w:ascii="Arial" w:eastAsia="Times New Roman" w:hAnsi="Arial"/>
          <w:lang w:eastAsia="en-GB"/>
        </w:rPr>
        <w:t>3</w:t>
      </w:r>
      <w:r w:rsidRPr="00997005">
        <w:rPr>
          <w:rFonts w:ascii="Arial" w:eastAsia="Times New Roman" w:hAnsi="Arial"/>
          <w:lang w:eastAsia="en-GB"/>
        </w:rPr>
        <w:t>.1</w:t>
      </w:r>
      <w:r w:rsidRPr="00997005">
        <w:rPr>
          <w:rFonts w:ascii="Arial" w:eastAsia="Times New Roman" w:hAnsi="Arial"/>
          <w:lang w:eastAsia="en-GB"/>
        </w:rPr>
        <w:tab/>
        <w:t>Definition and applicability</w:t>
      </w:r>
    </w:p>
    <w:p w14:paraId="42050C73" w14:textId="42CAA569" w:rsidR="00BC64AC" w:rsidRPr="00997005" w:rsidRDefault="00BC64AC" w:rsidP="00BC64AC">
      <w:pPr>
        <w:rPr>
          <w:rFonts w:eastAsia="Times New Roman" w:cs="v5.0.0"/>
          <w:lang w:eastAsia="en-GB"/>
        </w:rPr>
      </w:pPr>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RF Envelop Rise Time, RF Envelop Fall Time and Ripple.</w:t>
      </w:r>
    </w:p>
    <w:p w14:paraId="7D6B6EE5" w14:textId="49B1C98E" w:rsidR="00BC64AC" w:rsidRPr="00997005" w:rsidRDefault="00BC64AC" w:rsidP="00BC64AC">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sidR="00AA4C2E">
        <w:rPr>
          <w:rFonts w:ascii="Arial" w:eastAsia="Times New Roman" w:hAnsi="Arial"/>
          <w:lang w:eastAsia="en-GB"/>
        </w:rPr>
        <w:t>3</w:t>
      </w:r>
      <w:r w:rsidRPr="00997005">
        <w:rPr>
          <w:rFonts w:ascii="Arial" w:eastAsia="Times New Roman" w:hAnsi="Arial"/>
          <w:lang w:eastAsia="en-GB"/>
        </w:rPr>
        <w:t>.2</w:t>
      </w:r>
      <w:r w:rsidRPr="00997005">
        <w:rPr>
          <w:rFonts w:ascii="Arial" w:eastAsia="Times New Roman" w:hAnsi="Arial"/>
          <w:lang w:eastAsia="en-GB"/>
        </w:rPr>
        <w:tab/>
        <w:t>Minimum Requirement</w:t>
      </w:r>
    </w:p>
    <w:p w14:paraId="1D8A4D17" w14:textId="536D3CAC" w:rsidR="00BC64AC" w:rsidRPr="00997005" w:rsidRDefault="00BC64AC" w:rsidP="00BC64AC">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[2], clause 6.</w:t>
      </w:r>
      <w:r>
        <w:rPr>
          <w:rFonts w:eastAsia="Times New Roman"/>
          <w:lang w:eastAsia="en-GB"/>
        </w:rPr>
        <w:t>4</w:t>
      </w:r>
      <w:r w:rsidRPr="00997005">
        <w:rPr>
          <w:rFonts w:eastAsia="Times New Roman"/>
          <w:lang w:eastAsia="en-GB"/>
        </w:rPr>
        <w:t>. 2.</w:t>
      </w:r>
    </w:p>
    <w:p w14:paraId="5DBC359C" w14:textId="098BF5ED" w:rsidR="00BC64AC" w:rsidRPr="00997005" w:rsidRDefault="00BC64AC" w:rsidP="00BC64AC">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sidR="00AA4C2E">
        <w:rPr>
          <w:rFonts w:ascii="Arial" w:eastAsia="Times New Roman" w:hAnsi="Arial"/>
          <w:lang w:eastAsia="en-GB"/>
        </w:rPr>
        <w:t>3</w:t>
      </w:r>
      <w:r w:rsidRPr="00997005">
        <w:rPr>
          <w:rFonts w:ascii="Arial" w:eastAsia="Times New Roman" w:hAnsi="Arial"/>
          <w:lang w:eastAsia="en-GB"/>
        </w:rPr>
        <w:t>.3</w:t>
      </w:r>
      <w:r w:rsidRPr="00997005">
        <w:rPr>
          <w:rFonts w:ascii="Arial" w:eastAsia="Times New Roman" w:hAnsi="Arial"/>
          <w:lang w:eastAsia="en-GB"/>
        </w:rPr>
        <w:tab/>
        <w:t>Test purpose</w:t>
      </w:r>
    </w:p>
    <w:p w14:paraId="18617BBD" w14:textId="01193614" w:rsidR="00BC64AC" w:rsidRPr="00997005" w:rsidRDefault="00BC64AC" w:rsidP="00BC64AC">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sidR="00AA4C2E">
        <w:rPr>
          <w:rFonts w:eastAsia="Times New Roman" w:cs="v4.2.0"/>
          <w:lang w:eastAsia="en-GB"/>
        </w:rPr>
        <w:t xml:space="preserve"> </w:t>
      </w:r>
      <w:r w:rsidR="00AA4C2E" w:rsidRPr="00997005">
        <w:rPr>
          <w:rFonts w:eastAsia="Times New Roman" w:cs="v4.2.0"/>
          <w:lang w:eastAsia="en-GB"/>
        </w:rPr>
        <w:t>across the frequency range and under normal and extreme conditions</w:t>
      </w:r>
      <w:r w:rsidRPr="00997005">
        <w:rPr>
          <w:rFonts w:eastAsia="Times New Roman" w:cs="v4.2.0"/>
          <w:lang w:eastAsia="en-GB"/>
        </w:rPr>
        <w:t>.</w:t>
      </w:r>
    </w:p>
    <w:p w14:paraId="6ED4C1DF" w14:textId="482718CB" w:rsidR="00BC64AC" w:rsidRPr="00997005" w:rsidRDefault="00BC64AC" w:rsidP="00BC64AC">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sidR="00AA4C2E">
        <w:rPr>
          <w:rFonts w:ascii="Arial" w:eastAsia="Times New Roman" w:hAnsi="Arial"/>
          <w:lang w:eastAsia="en-GB"/>
        </w:rPr>
        <w:t>3</w:t>
      </w:r>
      <w:r w:rsidRPr="00997005">
        <w:rPr>
          <w:rFonts w:ascii="Arial" w:eastAsia="Times New Roman" w:hAnsi="Arial"/>
          <w:lang w:eastAsia="en-GB"/>
        </w:rPr>
        <w:t>.4</w:t>
      </w:r>
      <w:r w:rsidRPr="00997005">
        <w:rPr>
          <w:rFonts w:ascii="Arial" w:eastAsia="Times New Roman" w:hAnsi="Arial"/>
          <w:lang w:eastAsia="en-GB"/>
        </w:rPr>
        <w:tab/>
        <w:t>Method of test</w:t>
      </w:r>
    </w:p>
    <w:p w14:paraId="731E7B66" w14:textId="0020CD86" w:rsidR="00BC64AC" w:rsidRDefault="00BC64AC" w:rsidP="00BC64AC">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4013A21B" w14:textId="43F1E3AE" w:rsidR="00AA4C2E" w:rsidRPr="00997005" w:rsidRDefault="00AA4C2E" w:rsidP="00AA4C2E">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4.3</w:t>
      </w:r>
      <w:r w:rsidRPr="00997005">
        <w:rPr>
          <w:rFonts w:ascii="Arial" w:eastAsia="Times New Roman" w:hAnsi="Arial"/>
          <w:lang w:eastAsia="en-GB"/>
        </w:rPr>
        <w:t>.4.1</w:t>
      </w:r>
      <w:r w:rsidRPr="00997005">
        <w:rPr>
          <w:rFonts w:ascii="Arial" w:eastAsia="Times New Roman" w:hAnsi="Arial"/>
          <w:lang w:eastAsia="en-GB"/>
        </w:rPr>
        <w:tab/>
        <w:t>Initial conditions</w:t>
      </w:r>
    </w:p>
    <w:p w14:paraId="4C3EB768" w14:textId="77777777" w:rsidR="00AA4C2E" w:rsidRPr="00997005" w:rsidRDefault="00AA4C2E" w:rsidP="00AA4C2E">
      <w:pPr>
        <w:rPr>
          <w:rFonts w:eastAsia="Times New Roman"/>
          <w:lang w:eastAsia="en-GB"/>
        </w:rPr>
      </w:pPr>
      <w:r w:rsidRPr="00997005">
        <w:rPr>
          <w:rFonts w:eastAsia="Times New Roman"/>
          <w:lang w:eastAsia="en-GB"/>
        </w:rPr>
        <w:t>Test environment:</w:t>
      </w:r>
    </w:p>
    <w:p w14:paraId="1D0EE334" w14:textId="77777777" w:rsidR="00AA4C2E" w:rsidRPr="00997005" w:rsidRDefault="00AA4C2E" w:rsidP="00AA4C2E">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5F2F143C" w14:textId="77777777" w:rsidR="00AA4C2E" w:rsidRPr="00997005" w:rsidRDefault="00AA4C2E" w:rsidP="00AA4C2E">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2C28338A" w14:textId="77777777" w:rsidR="00AA4C2E" w:rsidRPr="00997005" w:rsidRDefault="00AA4C2E" w:rsidP="00AA4C2E">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4.9.1</w:t>
      </w:r>
    </w:p>
    <w:p w14:paraId="1D4E04A2" w14:textId="77777777" w:rsidR="00AA4C2E" w:rsidRPr="00997005" w:rsidRDefault="00AA4C2E" w:rsidP="00AA4C2E">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551489FA" w14:textId="77777777" w:rsidR="00AA4C2E" w:rsidRPr="00997005" w:rsidRDefault="00AA4C2E" w:rsidP="00AA4C2E">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Tests under extreme power supply conditions also test extreme temperatures.</w:t>
      </w:r>
    </w:p>
    <w:p w14:paraId="0FFE0E78" w14:textId="4C03417C" w:rsidR="00AA4C2E" w:rsidRPr="00997005" w:rsidRDefault="00AA4C2E" w:rsidP="00AA4C2E">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4.2</w:t>
      </w:r>
      <w:r w:rsidRPr="00997005">
        <w:rPr>
          <w:rFonts w:ascii="Arial" w:eastAsia="Times New Roman" w:hAnsi="Arial"/>
          <w:lang w:eastAsia="en-GB"/>
        </w:rPr>
        <w:tab/>
        <w:t>Procedure</w:t>
      </w:r>
    </w:p>
    <w:p w14:paraId="4F8503EB" w14:textId="77777777" w:rsidR="00951F31" w:rsidRPr="00997005" w:rsidRDefault="00951F31" w:rsidP="00AA4C2E">
      <w:pPr>
        <w:ind w:left="568" w:hanging="284"/>
        <w:rPr>
          <w:rFonts w:eastAsia="Times New Roman"/>
          <w:lang w:eastAsia="en-GB"/>
        </w:rPr>
      </w:pPr>
    </w:p>
    <w:p w14:paraId="2A069923" w14:textId="2FED493D" w:rsidR="00382A68" w:rsidRPr="00505C39" w:rsidRDefault="00382A68" w:rsidP="00382A68">
      <w:pPr>
        <w:keepNext/>
        <w:keepLines/>
        <w:spacing w:before="120"/>
        <w:ind w:left="1418" w:hanging="1418"/>
        <w:outlineLvl w:val="3"/>
        <w:rPr>
          <w:rFonts w:ascii="Arial" w:eastAsia="Times New Roman" w:hAnsi="Arial"/>
          <w:lang w:eastAsia="en-GB"/>
        </w:rPr>
      </w:pPr>
      <w:bookmarkStart w:id="918" w:name="_Toc21099932"/>
      <w:bookmarkStart w:id="919" w:name="_Toc29809730"/>
      <w:bookmarkStart w:id="920" w:name="_Toc36645114"/>
      <w:bookmarkStart w:id="921" w:name="_Toc37272168"/>
      <w:bookmarkStart w:id="922" w:name="_Toc45884414"/>
      <w:bookmarkStart w:id="923" w:name="_Toc53182437"/>
      <w:bookmarkStart w:id="924" w:name="_Toc58860178"/>
      <w:bookmarkStart w:id="925" w:name="_Toc58862682"/>
      <w:bookmarkStart w:id="926" w:name="_Toc61182675"/>
      <w:bookmarkStart w:id="927" w:name="_Toc66727988"/>
      <w:bookmarkStart w:id="928" w:name="_Toc74961791"/>
      <w:bookmarkStart w:id="929" w:name="_Toc75242702"/>
      <w:bookmarkStart w:id="930" w:name="_Toc76545048"/>
      <w:bookmarkStart w:id="931" w:name="_Toc82595151"/>
      <w:bookmarkStart w:id="932" w:name="_Toc89955182"/>
      <w:bookmarkStart w:id="933" w:name="_Toc98773607"/>
      <w:bookmarkStart w:id="934" w:name="_Toc106201366"/>
      <w:bookmarkStart w:id="935" w:name="_Toc115191219"/>
      <w:bookmarkStart w:id="936" w:name="_Toc122013049"/>
      <w:bookmarkStart w:id="937" w:name="_Toc124155868"/>
      <w:bookmarkStart w:id="938" w:name="_Toc131537628"/>
      <w:bookmarkStart w:id="939" w:name="_Toc137397835"/>
      <w:bookmarkStart w:id="940" w:name="_Toc156576051"/>
      <w:bookmarkStart w:id="941" w:name="_Toc176944573"/>
      <w:bookmarkStart w:id="942" w:name="_Toc187256851"/>
      <w:r w:rsidRPr="00505C39">
        <w:rPr>
          <w:rFonts w:ascii="Arial" w:eastAsia="Times New Roman" w:hAnsi="Arial"/>
          <w:lang w:eastAsia="en-GB"/>
        </w:rPr>
        <w:t>6.</w:t>
      </w:r>
      <w:r w:rsidR="00056BA0">
        <w:rPr>
          <w:rFonts w:ascii="Arial" w:eastAsia="Times New Roman" w:hAnsi="Arial"/>
          <w:lang w:eastAsia="en-GB"/>
        </w:rPr>
        <w:t>4</w:t>
      </w:r>
      <w:r w:rsidRPr="00505C39">
        <w:rPr>
          <w:rFonts w:ascii="Arial" w:eastAsia="Times New Roman" w:hAnsi="Arial"/>
          <w:lang w:eastAsia="en-GB"/>
        </w:rPr>
        <w:t>.3.5</w:t>
      </w:r>
      <w:r w:rsidRPr="00505C39">
        <w:rPr>
          <w:rFonts w:ascii="Arial" w:eastAsia="Times New Roman" w:hAnsi="Arial"/>
          <w:lang w:eastAsia="en-GB"/>
        </w:rPr>
        <w:tab/>
        <w:t>Test requirements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A2D9D25" w14:textId="77777777" w:rsidR="00382A68" w:rsidRPr="00505C39" w:rsidRDefault="00382A68" w:rsidP="00382A68">
      <w:pPr>
        <w:rPr>
          <w:rFonts w:eastAsia="Times New Roman"/>
          <w:lang w:eastAsia="en-GB"/>
        </w:rPr>
      </w:pPr>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6.5.3.5-1.</w:t>
      </w:r>
    </w:p>
    <w:p w14:paraId="22F26E95" w14:textId="77777777" w:rsidR="00382A68" w:rsidRPr="00B717FE" w:rsidRDefault="00382A68" w:rsidP="00382A68">
      <w:pPr>
        <w:keepNext/>
        <w:keepLines/>
        <w:spacing w:before="60"/>
        <w:jc w:val="center"/>
        <w:rPr>
          <w:b/>
          <w:sz w:val="18"/>
          <w:szCs w:val="18"/>
          <w:lang w:eastAsia="en-US"/>
        </w:rPr>
      </w:pPr>
      <w:r w:rsidRPr="00B717FE">
        <w:rPr>
          <w:b/>
        </w:rPr>
        <w:t xml:space="preserve">Table 6.4.2-1: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382A68" w:rsidRPr="00B717FE" w14:paraId="26D54E0C" w14:textId="77777777" w:rsidTr="00382A68">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p w14:paraId="4989114F" w14:textId="77777777" w:rsidR="00382A68" w:rsidRPr="00B717FE" w:rsidRDefault="00382A68" w:rsidP="00382A68">
            <w:pPr>
              <w:rPr>
                <w:b/>
                <w:bCs/>
                <w:sz w:val="15"/>
                <w:szCs w:val="22"/>
                <w:lang w:eastAsia="en-US"/>
              </w:rPr>
            </w:pPr>
            <w:r w:rsidRPr="00B717FE">
              <w:rPr>
                <w:b/>
                <w:bCs/>
                <w:sz w:val="15"/>
                <w:szCs w:val="22"/>
                <w:lang w:eastAsia="en-US"/>
              </w:rPr>
              <w:t xml:space="preserve">R2D </w:t>
            </w:r>
            <w:r w:rsidRPr="00B717FE">
              <w:rPr>
                <w:rFonts w:hint="eastAsia"/>
                <w:b/>
                <w:bCs/>
                <w:sz w:val="15"/>
                <w:szCs w:val="22"/>
                <w:lang w:eastAsia="en-US"/>
              </w:rPr>
              <w:t>Chip</w:t>
            </w:r>
            <w:r w:rsidRPr="00B717FE">
              <w:rPr>
                <w:b/>
                <w:bCs/>
                <w:sz w:val="15"/>
                <w:szCs w:val="22"/>
                <w:lang w:eastAsia="en-US"/>
              </w:rPr>
              <w:t xml:space="preserve"> </w:t>
            </w:r>
            <w:r w:rsidRPr="00B717FE">
              <w:rPr>
                <w:rFonts w:hint="eastAsia"/>
                <w:b/>
                <w:bCs/>
                <w:sz w:val="15"/>
                <w:szCs w:val="22"/>
                <w:lang w:eastAsia="en-US"/>
              </w:rPr>
              <w:t>duration</w:t>
            </w:r>
            <w:r w:rsidRPr="00B717FE">
              <w:rPr>
                <w:rFonts w:hint="eastAsia"/>
                <w:b/>
                <w:bCs/>
                <w:sz w:val="15"/>
                <w:szCs w:val="22"/>
                <w:lang w:eastAsia="en-US"/>
              </w:rPr>
              <w:t>：</w:t>
            </w:r>
            <w:r w:rsidRPr="00B717FE">
              <w:rPr>
                <w:b/>
                <w:bCs/>
                <w:sz w:val="15"/>
                <w:szCs w:val="22"/>
                <w:lang w:eastAsia="en-US"/>
              </w:rPr>
              <w:t>T</w:t>
            </w:r>
            <w:r w:rsidRPr="00B717FE">
              <w:rPr>
                <w:rFonts w:hint="eastAsia"/>
                <w:b/>
                <w:bCs/>
                <w:sz w:val="15"/>
                <w:szCs w:val="22"/>
                <w:lang w:eastAsia="en-US"/>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A69F2F8" w14:textId="77777777" w:rsidR="00382A68" w:rsidRPr="00B717FE" w:rsidRDefault="00382A68" w:rsidP="00382A68">
            <w:pPr>
              <w:rPr>
                <w:b/>
                <w:bCs/>
                <w:sz w:val="15"/>
                <w:szCs w:val="22"/>
                <w:lang w:eastAsia="en-US"/>
              </w:rPr>
            </w:pPr>
            <w:r w:rsidRPr="00B717FE">
              <w:rPr>
                <w:b/>
                <w:bCs/>
                <w:sz w:val="15"/>
                <w:szCs w:val="22"/>
                <w:lang w:eastAsia="en-US"/>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D9AE3D1" w14:textId="77777777" w:rsidR="00382A68" w:rsidRPr="00B717FE" w:rsidRDefault="00382A68" w:rsidP="00382A68">
            <w:pPr>
              <w:rPr>
                <w:b/>
                <w:bCs/>
                <w:sz w:val="15"/>
                <w:szCs w:val="22"/>
                <w:lang w:eastAsia="en-US"/>
              </w:rPr>
            </w:pPr>
            <w:r w:rsidRPr="00B717FE">
              <w:rPr>
                <w:b/>
                <w:bCs/>
                <w:sz w:val="15"/>
                <w:szCs w:val="22"/>
                <w:lang w:eastAsia="en-US"/>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A22ACF4" w14:textId="77777777" w:rsidR="00382A68" w:rsidRPr="00B717FE" w:rsidRDefault="00382A68" w:rsidP="00382A68">
            <w:pPr>
              <w:rPr>
                <w:b/>
                <w:bCs/>
                <w:sz w:val="15"/>
                <w:szCs w:val="22"/>
                <w:lang w:eastAsia="en-US"/>
              </w:rPr>
            </w:pPr>
            <w:r w:rsidRPr="00B717FE">
              <w:rPr>
                <w:b/>
                <w:bCs/>
                <w:sz w:val="15"/>
                <w:szCs w:val="22"/>
                <w:lang w:eastAsia="en-US"/>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F51F94A" w14:textId="77777777" w:rsidR="00382A68" w:rsidRPr="00B717FE" w:rsidRDefault="00382A68" w:rsidP="00382A68">
            <w:pPr>
              <w:rPr>
                <w:b/>
                <w:bCs/>
                <w:sz w:val="15"/>
                <w:szCs w:val="22"/>
                <w:lang w:eastAsia="en-US"/>
              </w:rPr>
            </w:pPr>
            <w:r w:rsidRPr="00B717FE">
              <w:rPr>
                <w:b/>
                <w:bCs/>
                <w:sz w:val="15"/>
                <w:szCs w:val="22"/>
                <w:lang w:eastAsia="en-US"/>
              </w:rPr>
              <w:t>Units</w:t>
            </w:r>
          </w:p>
        </w:tc>
      </w:tr>
      <w:tr w:rsidR="00382A68" w:rsidRPr="00B717FE" w14:paraId="3A01E89F" w14:textId="77777777" w:rsidTr="00382A68">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FE4BF" w14:textId="77777777" w:rsidR="00382A68" w:rsidRPr="00B717FE" w:rsidRDefault="00382A68" w:rsidP="00382A68">
            <w:pPr>
              <w:rPr>
                <w:sz w:val="15"/>
                <w:szCs w:val="22"/>
                <w:lang w:eastAsia="en-US"/>
              </w:rPr>
            </w:pPr>
            <m:oMathPara>
              <m:oMathParaPr>
                <m:jc m:val="centerGroup"/>
              </m:oMathParaPr>
              <m:oMath>
                <m:r>
                  <w:rPr>
                    <w:rFonts w:ascii="Cambria Math" w:hAnsi="Cambria Math"/>
                    <w:sz w:val="15"/>
                    <w:szCs w:val="22"/>
                    <w:lang w:eastAsia="en-US"/>
                  </w:rPr>
                  <m:t>T</m:t>
                </m:r>
                <m:r>
                  <w:rPr>
                    <w:rFonts w:ascii="Cambria Math" w:hAnsi="Cambria Math" w:hint="eastAsia"/>
                    <w:sz w:val="15"/>
                    <w:szCs w:val="22"/>
                    <w:lang w:eastAsia="en-US"/>
                  </w:rPr>
                  <m:t>c</m:t>
                </m:r>
                <m:r>
                  <m:rPr>
                    <m:sty m:val="p"/>
                  </m:rPr>
                  <w:rPr>
                    <w:rFonts w:ascii="Cambria Math" w:hAnsi="Cambria Math"/>
                    <w:sz w:val="15"/>
                    <w:szCs w:val="22"/>
                    <w:lang w:eastAsia="en-US"/>
                  </w:rPr>
                  <m:t>=</m:t>
                </m:r>
                <m:f>
                  <m:fPr>
                    <m:ctrlPr>
                      <w:rPr>
                        <w:rFonts w:ascii="Cambria Math" w:hAnsi="Cambria Math"/>
                        <w:sz w:val="15"/>
                        <w:szCs w:val="22"/>
                        <w:lang w:eastAsia="en-US"/>
                      </w:rPr>
                    </m:ctrlPr>
                  </m:fPr>
                  <m:num>
                    <m:sSup>
                      <m:sSupPr>
                        <m:ctrlPr>
                          <w:rPr>
                            <w:rFonts w:ascii="Cambria Math" w:hAnsi="Cambria Math"/>
                            <w:sz w:val="15"/>
                            <w:szCs w:val="22"/>
                            <w:lang w:eastAsia="en-US"/>
                          </w:rPr>
                        </m:ctrlPr>
                      </m:sSupPr>
                      <m:e>
                        <m:r>
                          <m:rPr>
                            <m:sty m:val="p"/>
                          </m:rPr>
                          <w:rPr>
                            <w:rFonts w:ascii="Cambria Math" w:hAnsi="Cambria Math"/>
                            <w:sz w:val="15"/>
                            <w:szCs w:val="22"/>
                            <w:lang w:eastAsia="en-US"/>
                          </w:rPr>
                          <m:t>10</m:t>
                        </m:r>
                      </m:e>
                      <m:sup>
                        <m:r>
                          <m:rPr>
                            <m:sty m:val="p"/>
                          </m:rPr>
                          <w:rPr>
                            <w:rFonts w:ascii="Cambria Math" w:hAnsi="Cambria Math"/>
                            <w:sz w:val="15"/>
                            <w:szCs w:val="22"/>
                            <w:lang w:eastAsia="en-US"/>
                          </w:rPr>
                          <m:t>3</m:t>
                        </m:r>
                      </m:sup>
                    </m:sSup>
                  </m:num>
                  <m:den>
                    <m:r>
                      <w:rPr>
                        <w:rFonts w:ascii="Cambria Math" w:hAnsi="Cambria Math"/>
                        <w:sz w:val="15"/>
                        <w:szCs w:val="22"/>
                        <w:lang w:eastAsia="en-US"/>
                      </w:rPr>
                      <m:t>M</m:t>
                    </m:r>
                    <m:r>
                      <m:rPr>
                        <m:sty m:val="p"/>
                      </m:rPr>
                      <w:rPr>
                        <w:rFonts w:ascii="Cambria Math" w:hAnsi="Cambria Math"/>
                        <w:sz w:val="15"/>
                        <w:szCs w:val="22"/>
                        <w:lang w:eastAsia="en-US"/>
                      </w:rPr>
                      <m:t>*15</m:t>
                    </m:r>
                  </m:den>
                </m:f>
                <m:r>
                  <m:rPr>
                    <m:sty m:val="p"/>
                  </m:rPr>
                  <w:rPr>
                    <w:rFonts w:ascii="Cambria Math" w:hAnsi="Cambria Math"/>
                    <w:sz w:val="15"/>
                    <w:szCs w:val="22"/>
                    <w:lang w:eastAsia="en-US"/>
                  </w:rPr>
                  <m:t>(</m:t>
                </m:r>
                <m:r>
                  <w:rPr>
                    <w:rFonts w:ascii="Cambria Math" w:hAnsi="Cambria Math"/>
                    <w:sz w:val="15"/>
                    <w:szCs w:val="22"/>
                    <w:lang w:eastAsia="en-US"/>
                  </w:rPr>
                  <m:t>us</m:t>
                </m:r>
                <m:r>
                  <m:rPr>
                    <m:sty m:val="p"/>
                  </m:rPr>
                  <w:rPr>
                    <w:rFonts w:ascii="Cambria Math" w:hAnsi="Cambria Math"/>
                    <w:sz w:val="15"/>
                    <w:szCs w:val="22"/>
                    <w:lang w:eastAsia="en-US"/>
                  </w:rPr>
                  <m:t>)</m:t>
                </m:r>
              </m:oMath>
            </m:oMathPara>
          </w:p>
          <w:p w14:paraId="42974AAE" w14:textId="77777777" w:rsidR="00382A68" w:rsidRPr="00B717FE" w:rsidRDefault="00382A68" w:rsidP="00382A68">
            <w:pPr>
              <w:rPr>
                <w:sz w:val="15"/>
                <w:szCs w:val="22"/>
                <w:lang w:eastAsia="en-US"/>
              </w:rPr>
            </w:pPr>
            <w:r w:rsidRPr="00B717FE">
              <w:rPr>
                <w:sz w:val="15"/>
                <w:szCs w:val="22"/>
                <w:lang w:eastAsia="en-US"/>
              </w:rPr>
              <w:t>M</w:t>
            </w:r>
            <w:r w:rsidRPr="00B717FE">
              <w:rPr>
                <w:rFonts w:hint="eastAsia"/>
                <w:sz w:val="15"/>
                <w:szCs w:val="22"/>
                <w:lang w:eastAsia="en-US"/>
              </w:rPr>
              <w:t>∈</w:t>
            </w:r>
            <w:r w:rsidRPr="00B717FE">
              <w:rPr>
                <w:sz w:val="15"/>
                <w:szCs w:val="22"/>
                <w:lang w:eastAsia="en-US"/>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18C024" w14:textId="77777777" w:rsidR="00382A68" w:rsidRPr="00B717FE" w:rsidRDefault="00382A68" w:rsidP="00382A68">
            <w:pPr>
              <w:rPr>
                <w:sz w:val="15"/>
                <w:szCs w:val="22"/>
                <w:lang w:eastAsia="en-US"/>
              </w:rPr>
            </w:pPr>
            <w:r w:rsidRPr="00B717FE">
              <w:rPr>
                <w:sz w:val="15"/>
                <w:szCs w:val="22"/>
                <w:lang w:eastAsia="en-US"/>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FF121" w14:textId="77777777" w:rsidR="00382A68" w:rsidRPr="00B717FE" w:rsidRDefault="00382A68" w:rsidP="00382A68">
            <w:pPr>
              <w:rPr>
                <w:sz w:val="15"/>
                <w:szCs w:val="22"/>
                <w:lang w:eastAsia="en-US"/>
              </w:rPr>
            </w:pPr>
            <w:r w:rsidRPr="00B717FE">
              <w:rPr>
                <w:sz w:val="15"/>
                <w:szCs w:val="22"/>
                <w:lang w:eastAsia="en-US"/>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266D7" w14:textId="698BD5ED" w:rsidR="00382A68" w:rsidRPr="00B717FE" w:rsidRDefault="009D4A74" w:rsidP="00382A68">
            <w:pPr>
              <w:rPr>
                <w:sz w:val="15"/>
                <w:szCs w:val="22"/>
                <w:lang w:eastAsia="en-US"/>
              </w:rPr>
            </w:pPr>
            <w:r>
              <w:rPr>
                <w:rFonts w:hint="eastAsia"/>
                <w:sz w:val="15"/>
                <w:szCs w:val="22"/>
              </w:rPr>
              <w:t>&gt;=</w:t>
            </w:r>
            <w:r w:rsidR="00382A68" w:rsidRPr="00B717FE">
              <w:rPr>
                <w:sz w:val="15"/>
                <w:szCs w:val="22"/>
                <w:lang w:eastAsia="en-US"/>
              </w:rPr>
              <w:t>80</w:t>
            </w:r>
            <w:r>
              <w:rPr>
                <w:rFonts w:hint="eastAsia"/>
                <w:sz w:val="15"/>
                <w:szCs w:val="22"/>
              </w:rPr>
              <w:t>-5</w:t>
            </w:r>
            <w:r w:rsidR="00382A68" w:rsidRPr="00B717FE">
              <w:rPr>
                <w:sz w:val="15"/>
                <w:szCs w:val="22"/>
                <w:lang w:eastAsia="en-US"/>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016A8" w14:textId="77777777" w:rsidR="00382A68" w:rsidRPr="00B717FE" w:rsidRDefault="00382A68" w:rsidP="00382A68">
            <w:pPr>
              <w:rPr>
                <w:sz w:val="15"/>
                <w:szCs w:val="22"/>
                <w:lang w:eastAsia="en-US"/>
              </w:rPr>
            </w:pPr>
            <w:r w:rsidRPr="00B717FE">
              <w:rPr>
                <w:sz w:val="15"/>
                <w:szCs w:val="22"/>
                <w:lang w:eastAsia="en-US"/>
              </w:rPr>
              <w:t>%</w:t>
            </w:r>
          </w:p>
        </w:tc>
      </w:tr>
      <w:tr w:rsidR="00382A68" w:rsidRPr="00B717FE" w14:paraId="5B57CCA2" w14:textId="77777777" w:rsidTr="00382A6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76460170" w14:textId="77777777" w:rsidR="00382A68" w:rsidRPr="00B717FE" w:rsidRDefault="00382A68" w:rsidP="00382A68">
            <w:pPr>
              <w:rPr>
                <w:sz w:val="15"/>
                <w:szCs w:val="22"/>
                <w:lang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B2122E" w14:textId="77777777" w:rsidR="00382A68" w:rsidRPr="00B717FE" w:rsidRDefault="00382A68" w:rsidP="00382A68">
            <w:pPr>
              <w:rPr>
                <w:sz w:val="15"/>
                <w:szCs w:val="22"/>
                <w:lang w:eastAsia="en-US"/>
              </w:rPr>
            </w:pPr>
            <w:r w:rsidRPr="00B717FE">
              <w:rPr>
                <w:sz w:val="15"/>
                <w:szCs w:val="22"/>
                <w:lang w:eastAsia="en-US"/>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06F84" w14:textId="77777777" w:rsidR="00382A68" w:rsidRPr="00B717FE" w:rsidRDefault="00382A68" w:rsidP="00382A68">
            <w:pPr>
              <w:rPr>
                <w:sz w:val="15"/>
                <w:szCs w:val="22"/>
                <w:lang w:eastAsia="en-US"/>
              </w:rPr>
            </w:pPr>
            <w:proofErr w:type="spellStart"/>
            <w:r w:rsidRPr="00B717FE">
              <w:rPr>
                <w:sz w:val="15"/>
                <w:szCs w:val="22"/>
                <w:lang w:eastAsia="en-US"/>
              </w:rPr>
              <w:t>Ripple_high</w:t>
            </w:r>
            <w:proofErr w:type="spellEnd"/>
          </w:p>
          <w:p w14:paraId="7C72D7B7" w14:textId="77777777" w:rsidR="00382A68" w:rsidRPr="00B717FE" w:rsidRDefault="00382A68" w:rsidP="00382A68">
            <w:pPr>
              <w:rPr>
                <w:sz w:val="15"/>
                <w:szCs w:val="22"/>
                <w:lang w:eastAsia="en-US"/>
              </w:rPr>
            </w:pPr>
            <w:proofErr w:type="spellStart"/>
            <w:r w:rsidRPr="00B717FE">
              <w:rPr>
                <w:sz w:val="15"/>
                <w:szCs w:val="22"/>
                <w:lang w:eastAsia="en-US"/>
              </w:rPr>
              <w:t>Ripple</w:t>
            </w:r>
            <w:r w:rsidRPr="00B717FE">
              <w:rPr>
                <w:rFonts w:hint="eastAsia"/>
                <w:sz w:val="15"/>
                <w:szCs w:val="22"/>
                <w:lang w:eastAsia="en-US"/>
              </w:rPr>
              <w:t>_</w:t>
            </w:r>
            <w:r w:rsidRPr="00B717FE">
              <w:rPr>
                <w:sz w:val="15"/>
                <w:szCs w:val="22"/>
                <w:lang w:eastAsia="en-US"/>
              </w:rPr>
              <w:t>low</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CA9398" w14:textId="77777777" w:rsidR="00382A68" w:rsidRPr="00B717FE" w:rsidRDefault="00382A68" w:rsidP="00382A68">
            <w:pPr>
              <w:rPr>
                <w:sz w:val="15"/>
                <w:szCs w:val="22"/>
                <w:lang w:eastAsia="en-US"/>
              </w:rPr>
            </w:pPr>
            <w:r w:rsidRPr="00B717FE">
              <w:rPr>
                <w:sz w:val="15"/>
                <w:szCs w:val="22"/>
                <w:lang w:eastAsia="en-US"/>
              </w:rPr>
              <w:t>&lt;=</w:t>
            </w:r>
            <w:r w:rsidRPr="00B717FE">
              <w:rPr>
                <w:rFonts w:hint="eastAsia"/>
                <w:sz w:val="15"/>
                <w:szCs w:val="22"/>
                <w:lang w:eastAsia="en-US"/>
              </w:rPr>
              <w:t>±</w:t>
            </w:r>
            <w:r w:rsidRPr="00B717FE">
              <w:rPr>
                <w:sz w:val="15"/>
                <w:szCs w:val="22"/>
                <w:lang w:eastAsia="en-US"/>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D21D5" w14:textId="77777777" w:rsidR="00382A68" w:rsidRPr="00B717FE" w:rsidRDefault="00382A68" w:rsidP="00382A68">
            <w:pPr>
              <w:rPr>
                <w:sz w:val="15"/>
                <w:szCs w:val="22"/>
                <w:lang w:eastAsia="en-US"/>
              </w:rPr>
            </w:pPr>
            <w:r w:rsidRPr="00B717FE">
              <w:rPr>
                <w:sz w:val="15"/>
                <w:szCs w:val="22"/>
                <w:lang w:eastAsia="en-US"/>
              </w:rPr>
              <w:t>%</w:t>
            </w:r>
          </w:p>
        </w:tc>
      </w:tr>
      <w:tr w:rsidR="00382A68" w:rsidRPr="00B717FE" w14:paraId="408ED52F" w14:textId="77777777" w:rsidTr="00382A6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52523E0A" w14:textId="77777777" w:rsidR="00382A68" w:rsidRPr="00B717FE" w:rsidRDefault="00382A68" w:rsidP="00382A68">
            <w:pPr>
              <w:rPr>
                <w:sz w:val="15"/>
                <w:szCs w:val="22"/>
                <w:lang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22E1A5" w14:textId="77777777" w:rsidR="00382A68" w:rsidRPr="00B717FE" w:rsidRDefault="00382A68" w:rsidP="00382A68">
            <w:pPr>
              <w:rPr>
                <w:sz w:val="15"/>
                <w:szCs w:val="22"/>
                <w:lang w:eastAsia="en-US"/>
              </w:rPr>
            </w:pPr>
            <w:r w:rsidRPr="00B717FE">
              <w:rPr>
                <w:sz w:val="15"/>
                <w:szCs w:val="22"/>
                <w:lang w:eastAsia="en-US"/>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3752E1" w14:textId="77777777" w:rsidR="00382A68" w:rsidRPr="00B717FE" w:rsidRDefault="00382A68" w:rsidP="00382A68">
            <w:pPr>
              <w:rPr>
                <w:sz w:val="15"/>
                <w:szCs w:val="22"/>
                <w:lang w:eastAsia="en-US"/>
              </w:rPr>
            </w:pPr>
            <w:r w:rsidRPr="00B717FE">
              <w:rPr>
                <w:sz w:val="15"/>
                <w:szCs w:val="22"/>
                <w:lang w:eastAsia="en-US"/>
              </w:rPr>
              <w:t>T</w:t>
            </w:r>
            <w:r w:rsidRPr="00B717FE">
              <w:rPr>
                <w:sz w:val="15"/>
                <w:szCs w:val="22"/>
                <w:vertAlign w:val="subscript"/>
                <w:lang w:eastAsia="en-US"/>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356B5" w14:textId="77777777" w:rsidR="00382A68" w:rsidRPr="00B717FE" w:rsidRDefault="00382A68" w:rsidP="00382A68">
            <w:pPr>
              <w:rPr>
                <w:sz w:val="15"/>
                <w:szCs w:val="22"/>
                <w:lang w:eastAsia="en-US"/>
              </w:rPr>
            </w:pPr>
            <w:r w:rsidRPr="00B717FE">
              <w:rPr>
                <w:sz w:val="15"/>
                <w:szCs w:val="22"/>
                <w:lang w:eastAsia="en-US"/>
              </w:rPr>
              <w:t>&lt;=0.66T</w:t>
            </w:r>
            <w:r w:rsidRPr="00B717FE">
              <w:rPr>
                <w:rFonts w:hint="eastAsia"/>
                <w:sz w:val="15"/>
                <w:szCs w:val="22"/>
                <w:lang w:eastAsia="en-US"/>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236D7" w14:textId="77777777" w:rsidR="00382A68" w:rsidRPr="00B717FE" w:rsidRDefault="00382A68" w:rsidP="00382A68">
            <w:pPr>
              <w:rPr>
                <w:sz w:val="15"/>
                <w:szCs w:val="22"/>
                <w:lang w:eastAsia="en-US"/>
              </w:rPr>
            </w:pPr>
            <w:r w:rsidRPr="00B717FE">
              <w:rPr>
                <w:sz w:val="15"/>
                <w:szCs w:val="22"/>
                <w:lang w:eastAsia="en-US"/>
              </w:rPr>
              <w:t>µs</w:t>
            </w:r>
          </w:p>
        </w:tc>
      </w:tr>
      <w:tr w:rsidR="00382A68" w:rsidRPr="00B717FE" w14:paraId="0B004D8A" w14:textId="77777777" w:rsidTr="00382A6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2954850" w14:textId="77777777" w:rsidR="00382A68" w:rsidRPr="00B717FE" w:rsidRDefault="00382A68" w:rsidP="00382A68">
            <w:pPr>
              <w:rPr>
                <w:sz w:val="15"/>
                <w:szCs w:val="22"/>
                <w:lang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3EF8A" w14:textId="77777777" w:rsidR="00382A68" w:rsidRPr="00B717FE" w:rsidRDefault="00382A68" w:rsidP="00382A68">
            <w:pPr>
              <w:rPr>
                <w:sz w:val="15"/>
                <w:szCs w:val="22"/>
                <w:lang w:eastAsia="en-US"/>
              </w:rPr>
            </w:pPr>
            <w:r w:rsidRPr="00B717FE">
              <w:rPr>
                <w:sz w:val="15"/>
                <w:szCs w:val="22"/>
                <w:lang w:eastAsia="en-US"/>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09701A" w14:textId="77777777" w:rsidR="00382A68" w:rsidRPr="00B717FE" w:rsidRDefault="00382A68" w:rsidP="00382A68">
            <w:pPr>
              <w:rPr>
                <w:sz w:val="15"/>
                <w:szCs w:val="22"/>
                <w:lang w:eastAsia="en-US"/>
              </w:rPr>
            </w:pPr>
            <w:r w:rsidRPr="00B717FE">
              <w:rPr>
                <w:sz w:val="15"/>
                <w:szCs w:val="22"/>
                <w:lang w:eastAsia="en-US"/>
              </w:rPr>
              <w:t>T</w:t>
            </w:r>
            <w:r w:rsidRPr="00B717FE">
              <w:rPr>
                <w:sz w:val="15"/>
                <w:szCs w:val="22"/>
                <w:vertAlign w:val="subscript"/>
                <w:lang w:eastAsia="en-US"/>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E6FBC" w14:textId="77777777" w:rsidR="00382A68" w:rsidRPr="00B717FE" w:rsidRDefault="00382A68" w:rsidP="00382A68">
            <w:pPr>
              <w:rPr>
                <w:sz w:val="15"/>
                <w:szCs w:val="22"/>
                <w:lang w:eastAsia="en-US"/>
              </w:rPr>
            </w:pPr>
            <w:r w:rsidRPr="00B717FE">
              <w:rPr>
                <w:sz w:val="15"/>
                <w:szCs w:val="22"/>
                <w:lang w:eastAsia="en-US"/>
              </w:rPr>
              <w:t>&lt;=0.66T</w:t>
            </w:r>
            <w:r w:rsidRPr="00B717FE">
              <w:rPr>
                <w:rFonts w:hint="eastAsia"/>
                <w:sz w:val="15"/>
                <w:szCs w:val="22"/>
                <w:lang w:eastAsia="en-US"/>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B1546B" w14:textId="77777777" w:rsidR="00382A68" w:rsidRPr="00B717FE" w:rsidRDefault="00382A68" w:rsidP="00382A68">
            <w:pPr>
              <w:rPr>
                <w:sz w:val="15"/>
                <w:szCs w:val="22"/>
                <w:lang w:eastAsia="en-US"/>
              </w:rPr>
            </w:pPr>
            <w:r w:rsidRPr="00B717FE">
              <w:rPr>
                <w:sz w:val="15"/>
                <w:szCs w:val="22"/>
                <w:lang w:eastAsia="en-US"/>
              </w:rPr>
              <w:t>µs</w:t>
            </w:r>
          </w:p>
        </w:tc>
      </w:tr>
      <w:tr w:rsidR="00382A68" w:rsidRPr="00B717FE" w14:paraId="16F73C91" w14:textId="77777777" w:rsidTr="00382A68">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5AB513F" w14:textId="77777777" w:rsidR="00382A68" w:rsidRPr="00B717FE" w:rsidRDefault="00382A68" w:rsidP="00382A68">
            <w:pPr>
              <w:rPr>
                <w:sz w:val="15"/>
                <w:szCs w:val="22"/>
                <w:lang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8AB81" w14:textId="77777777" w:rsidR="00382A68" w:rsidRPr="00B717FE" w:rsidRDefault="00382A68" w:rsidP="00382A68">
            <w:pPr>
              <w:rPr>
                <w:sz w:val="15"/>
                <w:szCs w:val="22"/>
                <w:lang w:eastAsia="en-US"/>
              </w:rPr>
            </w:pPr>
            <w:r w:rsidRPr="00B717FE">
              <w:rPr>
                <w:sz w:val="15"/>
                <w:szCs w:val="22"/>
                <w:lang w:eastAsia="en-US"/>
              </w:rPr>
              <w:t xml:space="preserve">RF </w:t>
            </w:r>
            <w:proofErr w:type="spellStart"/>
            <w:r w:rsidRPr="00B717FE">
              <w:rPr>
                <w:sz w:val="15"/>
                <w:szCs w:val="22"/>
                <w:lang w:eastAsia="en-US"/>
              </w:rPr>
              <w:t>Pulsewidth</w:t>
            </w:r>
            <w:proofErr w:type="spellEnd"/>
            <w:r w:rsidRPr="00B717FE">
              <w:rPr>
                <w:sz w:val="15"/>
                <w:szCs w:val="22"/>
                <w:lang w:eastAsia="en-US"/>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B84559" w14:textId="77777777" w:rsidR="00382A68" w:rsidRPr="00B717FE" w:rsidRDefault="00382A68" w:rsidP="00382A68">
            <w:pPr>
              <w:rPr>
                <w:sz w:val="15"/>
                <w:szCs w:val="22"/>
                <w:lang w:eastAsia="en-US"/>
              </w:rPr>
            </w:pPr>
            <w:r w:rsidRPr="00B717FE">
              <w:rPr>
                <w:sz w:val="15"/>
                <w:szCs w:val="22"/>
                <w:lang w:eastAsia="en-US"/>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94273" w14:textId="77777777" w:rsidR="00382A68" w:rsidRPr="00B717FE" w:rsidRDefault="00382A68" w:rsidP="00382A68">
            <w:pPr>
              <w:rPr>
                <w:sz w:val="15"/>
                <w:szCs w:val="22"/>
                <w:lang w:eastAsia="en-US"/>
              </w:rPr>
            </w:pPr>
            <w:r w:rsidRPr="00B717FE">
              <w:rPr>
                <w:sz w:val="15"/>
                <w:szCs w:val="22"/>
                <w:lang w:eastAsia="en-US"/>
              </w:rPr>
              <w:t>&lt;=</w:t>
            </w:r>
            <w:r w:rsidRPr="00B717FE">
              <w:rPr>
                <w:rFonts w:hint="eastAsia"/>
                <w:sz w:val="15"/>
                <w:szCs w:val="22"/>
                <w:lang w:eastAsia="en-US"/>
              </w:rPr>
              <w:t>1</w:t>
            </w:r>
            <w:r w:rsidRPr="00B717FE">
              <w:rPr>
                <w:sz w:val="15"/>
                <w:szCs w:val="22"/>
                <w:lang w:eastAsia="en-US"/>
              </w:rPr>
              <w:t xml:space="preserve">.3 </w:t>
            </w:r>
            <w:r w:rsidRPr="00B717FE">
              <w:rPr>
                <w:rFonts w:hint="eastAsia"/>
                <w:sz w:val="15"/>
                <w:szCs w:val="22"/>
                <w:lang w:eastAsia="en-US"/>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86E476" w14:textId="77777777" w:rsidR="00382A68" w:rsidRPr="00B717FE" w:rsidRDefault="00382A68" w:rsidP="00382A68">
            <w:pPr>
              <w:rPr>
                <w:sz w:val="15"/>
                <w:szCs w:val="22"/>
                <w:lang w:eastAsia="en-US"/>
              </w:rPr>
            </w:pPr>
            <w:r w:rsidRPr="00B717FE">
              <w:rPr>
                <w:sz w:val="15"/>
                <w:szCs w:val="22"/>
                <w:lang w:eastAsia="en-US"/>
              </w:rPr>
              <w:t>µs</w:t>
            </w:r>
          </w:p>
        </w:tc>
      </w:tr>
    </w:tbl>
    <w:p w14:paraId="25DB34E9" w14:textId="77777777" w:rsidR="00382A68" w:rsidRPr="00B717FE" w:rsidRDefault="00382A68" w:rsidP="00382A68">
      <w:pPr>
        <w:rPr>
          <w:rFonts w:eastAsia="MS Mincho"/>
          <w:lang w:eastAsia="ja-JP"/>
        </w:rPr>
      </w:pPr>
    </w:p>
    <w:p w14:paraId="658984E4" w14:textId="77777777" w:rsidR="00382A68" w:rsidRDefault="00382A68" w:rsidP="00382A68">
      <w:pPr>
        <w:keepNext/>
        <w:keepLines/>
        <w:spacing w:before="180"/>
        <w:ind w:left="1134" w:hanging="1134"/>
        <w:outlineLvl w:val="1"/>
        <w:rPr>
          <w:rFonts w:ascii="Arial" w:hAnsi="Arial"/>
          <w:sz w:val="32"/>
          <w:lang w:eastAsia="en-US"/>
        </w:rPr>
      </w:pPr>
      <w:bookmarkStart w:id="943" w:name="_Toc21127482"/>
      <w:bookmarkStart w:id="944" w:name="_Toc29811691"/>
      <w:bookmarkStart w:id="945" w:name="_Toc36817243"/>
      <w:bookmarkStart w:id="946" w:name="_Toc37260159"/>
      <w:bookmarkStart w:id="947" w:name="_Toc37267547"/>
      <w:bookmarkStart w:id="948" w:name="_Toc44712149"/>
      <w:bookmarkStart w:id="949" w:name="_Toc45893462"/>
      <w:bookmarkStart w:id="950" w:name="_Toc53178189"/>
      <w:bookmarkStart w:id="951" w:name="_Toc53178640"/>
      <w:bookmarkStart w:id="952" w:name="_Toc61178866"/>
      <w:bookmarkStart w:id="953" w:name="_Toc61179336"/>
      <w:bookmarkStart w:id="954" w:name="_Toc67916632"/>
      <w:bookmarkStart w:id="955" w:name="_Toc74663230"/>
      <w:bookmarkStart w:id="956" w:name="_Toc82621770"/>
      <w:bookmarkStart w:id="957" w:name="_Toc90422617"/>
      <w:bookmarkStart w:id="958" w:name="_Toc106782810"/>
      <w:bookmarkStart w:id="959" w:name="_Toc107311701"/>
      <w:bookmarkStart w:id="960" w:name="_Toc107419285"/>
      <w:bookmarkStart w:id="961" w:name="_Toc107474912"/>
      <w:bookmarkStart w:id="962" w:name="_Toc114255505"/>
      <w:bookmarkStart w:id="963" w:name="_Toc115186185"/>
      <w:bookmarkStart w:id="964" w:name="_Toc123048999"/>
      <w:bookmarkStart w:id="965" w:name="_Toc123051918"/>
      <w:bookmarkStart w:id="966" w:name="_Toc123054387"/>
      <w:bookmarkStart w:id="967" w:name="_Toc123717488"/>
      <w:bookmarkStart w:id="968" w:name="_Toc124157064"/>
      <w:bookmarkStart w:id="969" w:name="_Toc124266468"/>
      <w:bookmarkStart w:id="970" w:name="_Toc131595826"/>
      <w:bookmarkStart w:id="971" w:name="_Toc131740824"/>
      <w:bookmarkStart w:id="972" w:name="_Toc131766358"/>
      <w:bookmarkStart w:id="973" w:name="_Toc138837580"/>
      <w:bookmarkStart w:id="974" w:name="_Toc156567401"/>
      <w:bookmarkStart w:id="975" w:name="_Toc176876007"/>
      <w:bookmarkStart w:id="976" w:name="_Toc187245512"/>
      <w:bookmarkStart w:id="977" w:name="_Toc193202746"/>
      <w:bookmarkStart w:id="978" w:name="_Toc208924989"/>
      <w:r w:rsidRPr="00D62674">
        <w:rPr>
          <w:rFonts w:ascii="Arial" w:hAnsi="Arial"/>
          <w:sz w:val="32"/>
          <w:lang w:eastAsia="en-US"/>
        </w:rPr>
        <w:lastRenderedPageBreak/>
        <w:t>6.5</w:t>
      </w:r>
      <w:r w:rsidRPr="00D62674">
        <w:rPr>
          <w:rFonts w:ascii="Arial" w:hAnsi="Arial"/>
          <w:sz w:val="32"/>
          <w:lang w:eastAsia="en-US"/>
        </w:rPr>
        <w:tab/>
        <w:t>Unwanted emissions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7BC0C25" w14:textId="39840571"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979" w:name="_Toc21099942"/>
      <w:bookmarkStart w:id="980" w:name="_Toc29809740"/>
      <w:bookmarkStart w:id="981" w:name="_Toc36645124"/>
      <w:bookmarkStart w:id="982" w:name="_Toc37272178"/>
      <w:bookmarkStart w:id="983" w:name="_Toc45884424"/>
      <w:bookmarkStart w:id="984" w:name="_Toc53182447"/>
      <w:bookmarkStart w:id="985" w:name="_Toc58860188"/>
      <w:bookmarkStart w:id="986" w:name="_Toc58862692"/>
      <w:bookmarkStart w:id="987" w:name="_Toc61182685"/>
      <w:bookmarkStart w:id="988" w:name="_Toc66727998"/>
      <w:bookmarkStart w:id="989" w:name="_Toc74961801"/>
      <w:bookmarkStart w:id="990" w:name="_Toc75242712"/>
      <w:bookmarkStart w:id="991" w:name="_Toc76545058"/>
      <w:bookmarkStart w:id="992" w:name="_Toc82595161"/>
      <w:bookmarkStart w:id="993" w:name="_Toc89955192"/>
      <w:bookmarkStart w:id="994" w:name="_Toc98773617"/>
      <w:bookmarkStart w:id="995" w:name="_Toc106201376"/>
      <w:bookmarkStart w:id="996" w:name="_Toc115191229"/>
      <w:bookmarkStart w:id="997" w:name="_Toc122013059"/>
      <w:bookmarkStart w:id="998" w:name="_Toc124155878"/>
      <w:bookmarkStart w:id="999" w:name="_Toc131537638"/>
      <w:bookmarkStart w:id="1000" w:name="_Toc137397845"/>
      <w:bookmarkStart w:id="1001" w:name="_Toc156576061"/>
      <w:bookmarkStart w:id="1002" w:name="_Toc176944583"/>
      <w:bookmarkStart w:id="1003" w:name="_Toc187256861"/>
      <w:r w:rsidRPr="00997005">
        <w:rPr>
          <w:rFonts w:ascii="Arial" w:eastAsia="Times New Roman" w:hAnsi="Arial"/>
          <w:sz w:val="28"/>
          <w:lang w:eastAsia="en-GB"/>
        </w:rPr>
        <w:t>6.</w:t>
      </w:r>
      <w:r w:rsidR="00056BA0">
        <w:rPr>
          <w:rFonts w:ascii="Arial" w:eastAsia="Times New Roman" w:hAnsi="Arial"/>
          <w:sz w:val="28"/>
          <w:lang w:eastAsia="en-GB"/>
        </w:rPr>
        <w:t>5</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42AE82B" w14:textId="77777777" w:rsidR="00382A68" w:rsidRPr="00997005" w:rsidRDefault="00382A68" w:rsidP="00382A68">
      <w:pPr>
        <w:rPr>
          <w:rFonts w:eastAsia="Times New Roman" w:cs="v5.0.0"/>
          <w:lang w:eastAsia="en-GB"/>
        </w:rPr>
      </w:pPr>
      <w:r w:rsidRPr="00997005">
        <w:rPr>
          <w:rFonts w:eastAsia="Times New Roman" w:cs="v5.0.0"/>
          <w:lang w:eastAsia="en-GB"/>
        </w:rPr>
        <w:t xml:space="preserve">Unwanted emissions consist of out-of-band emissions and spurious emissions </w:t>
      </w:r>
      <w:r w:rsidRPr="00997005">
        <w:rPr>
          <w:rFonts w:eastAsia="Times New Roman"/>
          <w:lang w:eastAsia="en-GB"/>
        </w:rPr>
        <w:t xml:space="preserve">according to ITU definitions in </w:t>
      </w:r>
      <w:r w:rsidRPr="00997005">
        <w:rPr>
          <w:rFonts w:eastAsia="Times New Roman" w:cs="Arial"/>
          <w:szCs w:val="18"/>
          <w:lang w:eastAsia="en-GB"/>
        </w:rPr>
        <w:t xml:space="preserve">recommendation ITU-R SM.329 </w:t>
      </w:r>
      <w:r w:rsidRPr="00997005">
        <w:rPr>
          <w:rFonts w:eastAsia="Times New Roman" w:cs="v5.0.0"/>
          <w:lang w:eastAsia="en-GB"/>
        </w:rPr>
        <w:t xml:space="preserve">[5]. </w:t>
      </w:r>
      <w:r w:rsidRPr="00997005">
        <w:rPr>
          <w:rFonts w:eastAsia="Times New Roman"/>
          <w:lang w:eastAsia="en-GB"/>
        </w:rPr>
        <w:t>In ITU terminology, o</w:t>
      </w:r>
      <w:r w:rsidRPr="00997005">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D1995B5" w14:textId="77777777" w:rsidR="00382A68" w:rsidRPr="00997005" w:rsidRDefault="00382A68" w:rsidP="00382A68">
      <w:pPr>
        <w:rPr>
          <w:rFonts w:eastAsia="Times New Roman" w:cs="v5.0.0"/>
          <w:lang w:eastAsia="en-GB"/>
        </w:rPr>
      </w:pPr>
      <w:r w:rsidRPr="00997005">
        <w:rPr>
          <w:rFonts w:eastAsia="Times New Roman" w:cs="v5.0.0"/>
          <w:lang w:eastAsia="en-GB"/>
        </w:rPr>
        <w:t xml:space="preserve">The out-of-band emissions requirement for the BS transmitter is specified both in terms of </w:t>
      </w:r>
      <w:bookmarkStart w:id="1004" w:name="_Hlk497217795"/>
      <w:r w:rsidRPr="00997005">
        <w:rPr>
          <w:rFonts w:eastAsia="Times New Roman" w:cs="v5.0.0"/>
          <w:lang w:eastAsia="en-GB"/>
        </w:rPr>
        <w:t xml:space="preserve">Adjacent Channel Leakage </w:t>
      </w:r>
      <w:proofErr w:type="gramStart"/>
      <w:r w:rsidRPr="00997005">
        <w:rPr>
          <w:rFonts w:eastAsia="Times New Roman" w:cs="v5.0.0"/>
          <w:lang w:eastAsia="en-GB"/>
        </w:rPr>
        <w:t>power</w:t>
      </w:r>
      <w:proofErr w:type="gramEnd"/>
      <w:r w:rsidRPr="00997005">
        <w:rPr>
          <w:rFonts w:eastAsia="Times New Roman" w:cs="v5.0.0"/>
          <w:lang w:eastAsia="en-GB"/>
        </w:rPr>
        <w:t xml:space="preserve"> Ratio </w:t>
      </w:r>
      <w:bookmarkEnd w:id="1004"/>
      <w:r w:rsidRPr="00997005">
        <w:rPr>
          <w:rFonts w:eastAsia="Times New Roman" w:cs="v5.0.0"/>
          <w:lang w:eastAsia="en-GB"/>
        </w:rPr>
        <w:t>(ACLR) and operating band unwanted emissions (OBUE).</w:t>
      </w:r>
    </w:p>
    <w:p w14:paraId="099123AA" w14:textId="77777777" w:rsidR="00382A68" w:rsidRPr="00997005" w:rsidRDefault="00382A68" w:rsidP="00382A68">
      <w:pPr>
        <w:rPr>
          <w:rFonts w:eastAsia="Times New Roman" w:cs="v5.0.0"/>
          <w:lang w:eastAsia="en-GB"/>
        </w:rPr>
      </w:pPr>
      <w:r w:rsidRPr="00997005">
        <w:rPr>
          <w:rFonts w:eastAsia="Times New Roman" w:cs="v5.0.0"/>
          <w:lang w:eastAsia="en-GB"/>
        </w:rPr>
        <w:t xml:space="preserve">The maximum offset of the operating band unwanted emissions mask from the operating band edge is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The operating band unwanted emissions define all unwanted emissions in each supported downlink </w:t>
      </w:r>
      <w:r w:rsidRPr="00997005">
        <w:rPr>
          <w:rFonts w:eastAsia="Times New Roman" w:cs="v5.0.0"/>
          <w:i/>
          <w:lang w:eastAsia="en-GB"/>
        </w:rPr>
        <w:t>operating band</w:t>
      </w:r>
      <w:r w:rsidRPr="00997005">
        <w:rPr>
          <w:rFonts w:eastAsia="Times New Roman" w:cs="v5.0.0"/>
          <w:lang w:eastAsia="en-GB"/>
        </w:rPr>
        <w:t xml:space="preserve"> plus the frequency ranges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above and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below each band. Unwanted emissions outside of this frequency range are limited by a spurious emissions requirement.</w:t>
      </w:r>
    </w:p>
    <w:p w14:paraId="2011DB3F" w14:textId="77777777" w:rsidR="00382A68" w:rsidRPr="00997005" w:rsidRDefault="00382A68" w:rsidP="00382A68">
      <w:pPr>
        <w:rPr>
          <w:rFonts w:eastAsia="Times New Roman" w:cs="v5.0.0"/>
          <w:lang w:eastAsia="en-GB"/>
        </w:rPr>
      </w:pPr>
      <w:r w:rsidRPr="00997005">
        <w:rPr>
          <w:rFonts w:eastAsia="Times New Roman" w:cs="v5.0.0"/>
          <w:lang w:eastAsia="en-GB"/>
        </w:rPr>
        <w:t xml:space="preserve">The values of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are defined in table 6.6.1-1 for the NR </w:t>
      </w:r>
      <w:r w:rsidRPr="00997005">
        <w:rPr>
          <w:rFonts w:eastAsia="Times New Roman" w:cs="v5.0.0"/>
          <w:i/>
          <w:lang w:eastAsia="en-GB"/>
        </w:rPr>
        <w:t>operating bands</w:t>
      </w:r>
      <w:r w:rsidRPr="00997005">
        <w:rPr>
          <w:rFonts w:eastAsia="Times New Roman" w:cs="v5.0.0"/>
          <w:lang w:eastAsia="en-GB"/>
        </w:rPr>
        <w:t>.</w:t>
      </w:r>
    </w:p>
    <w:p w14:paraId="6814B2FC" w14:textId="11B6AA27" w:rsidR="00382A68" w:rsidRPr="00997005" w:rsidRDefault="00382A68" w:rsidP="00382A68">
      <w:pPr>
        <w:keepNext/>
        <w:keepLines/>
        <w:spacing w:before="60"/>
        <w:jc w:val="center"/>
        <w:rPr>
          <w:rFonts w:ascii="Arial" w:eastAsia="Times New Roman" w:hAnsi="Arial"/>
          <w:b/>
          <w:i/>
          <w:lang w:eastAsia="en-GB"/>
        </w:rPr>
      </w:pPr>
      <w:r w:rsidRPr="00997005">
        <w:rPr>
          <w:rFonts w:ascii="Arial" w:eastAsia="Times New Roman" w:hAnsi="Arial"/>
          <w:b/>
          <w:lang w:eastAsia="en-GB"/>
        </w:rPr>
        <w:t>Table 6.</w:t>
      </w:r>
      <w:r w:rsidR="00056BA0">
        <w:rPr>
          <w:rFonts w:ascii="Arial" w:eastAsia="Times New Roman" w:hAnsi="Arial"/>
          <w:b/>
          <w:lang w:eastAsia="en-GB"/>
        </w:rPr>
        <w:t>5</w:t>
      </w:r>
      <w:r w:rsidRPr="00997005">
        <w:rPr>
          <w:rFonts w:ascii="Arial" w:eastAsia="Times New Roman" w:hAnsi="Arial"/>
          <w:b/>
          <w:lang w:eastAsia="en-GB"/>
        </w:rPr>
        <w:t xml:space="preserve">.1-1: Maximum offset of OBUE outside the downlink </w:t>
      </w:r>
      <w:r w:rsidRPr="00997005">
        <w:rPr>
          <w:rFonts w:ascii="Arial" w:eastAsia="Times New Roman" w:hAnsi="Arial"/>
          <w:b/>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382A68" w:rsidRPr="00997005" w14:paraId="1E60F3C8" w14:textId="77777777" w:rsidTr="00382A68">
        <w:trPr>
          <w:cantSplit/>
          <w:jc w:val="center"/>
        </w:trPr>
        <w:tc>
          <w:tcPr>
            <w:tcW w:w="1187" w:type="dxa"/>
            <w:tcBorders>
              <w:bottom w:val="single" w:sz="4" w:space="0" w:color="auto"/>
            </w:tcBorders>
          </w:tcPr>
          <w:p w14:paraId="7D23691A"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5283F870"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2BDED367" w14:textId="77777777" w:rsidR="00382A68" w:rsidRPr="00997005" w:rsidRDefault="00382A68" w:rsidP="00382A68">
            <w:pPr>
              <w:keepNext/>
              <w:keepLines/>
              <w:jc w:val="center"/>
              <w:rPr>
                <w:rFonts w:ascii="Arial" w:eastAsia="Times New Roman" w:hAnsi="Arial"/>
                <w:b/>
                <w:sz w:val="18"/>
                <w:lang w:eastAsia="en-GB"/>
              </w:rPr>
            </w:pPr>
            <w:proofErr w:type="spellStart"/>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proofErr w:type="spellEnd"/>
            <w:r w:rsidRPr="00997005">
              <w:rPr>
                <w:rFonts w:ascii="Arial" w:eastAsia="Times New Roman" w:hAnsi="Arial"/>
                <w:b/>
                <w:sz w:val="18"/>
                <w:lang w:eastAsia="en-GB"/>
              </w:rPr>
              <w:t xml:space="preserve"> (MHz)</w:t>
            </w:r>
          </w:p>
        </w:tc>
      </w:tr>
      <w:tr w:rsidR="00382A68" w:rsidRPr="00997005" w14:paraId="7EEA8CEB" w14:textId="77777777" w:rsidTr="00B922B2">
        <w:trPr>
          <w:cantSplit/>
          <w:jc w:val="center"/>
        </w:trPr>
        <w:tc>
          <w:tcPr>
            <w:tcW w:w="1187" w:type="dxa"/>
            <w:tcBorders>
              <w:bottom w:val="single" w:sz="4" w:space="0" w:color="auto"/>
            </w:tcBorders>
          </w:tcPr>
          <w:p w14:paraId="0874FF93"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0B7D5B8F" w14:textId="77777777" w:rsidR="00382A68" w:rsidRPr="00997005" w:rsidRDefault="00382A68" w:rsidP="00382A68">
            <w:pPr>
              <w:keepNext/>
              <w:keepLines/>
              <w:jc w:val="center"/>
              <w:rPr>
                <w:rFonts w:ascii="Arial" w:eastAsia="Times New Roman" w:hAnsi="Arial"/>
                <w:sz w:val="18"/>
                <w:lang w:eastAsia="en-GB"/>
              </w:rPr>
            </w:pP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proofErr w:type="spellEnd"/>
            <w:r w:rsidRPr="00997005">
              <w:rPr>
                <w:rFonts w:ascii="Arial" w:eastAsia="Times New Roman" w:hAnsi="Arial"/>
                <w:sz w:val="18"/>
                <w:lang w:eastAsia="en-GB"/>
              </w:rPr>
              <w:t xml:space="preserve"> – </w:t>
            </w: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DL_low</w:t>
            </w:r>
            <w:proofErr w:type="spellEnd"/>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632E366B"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6117AF73" w14:textId="77777777" w:rsidR="00382A68" w:rsidRPr="00997005" w:rsidRDefault="00382A68" w:rsidP="00382A68">
      <w:pPr>
        <w:rPr>
          <w:rFonts w:eastAsia="Times New Roman"/>
          <w:lang w:eastAsia="en-GB"/>
        </w:rPr>
      </w:pPr>
    </w:p>
    <w:p w14:paraId="64B2AA90" w14:textId="5C528381"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005" w:name="_Toc21099943"/>
      <w:bookmarkStart w:id="1006" w:name="_Toc29809741"/>
      <w:bookmarkStart w:id="1007" w:name="_Toc36645125"/>
      <w:bookmarkStart w:id="1008" w:name="_Toc37272179"/>
      <w:bookmarkStart w:id="1009" w:name="_Toc45884425"/>
      <w:bookmarkStart w:id="1010" w:name="_Toc53182448"/>
      <w:bookmarkStart w:id="1011" w:name="_Toc58860189"/>
      <w:bookmarkStart w:id="1012" w:name="_Toc58862693"/>
      <w:bookmarkStart w:id="1013" w:name="_Toc61182686"/>
      <w:bookmarkStart w:id="1014" w:name="_Toc66727999"/>
      <w:bookmarkStart w:id="1015" w:name="_Toc74961802"/>
      <w:bookmarkStart w:id="1016" w:name="_Toc75242713"/>
      <w:bookmarkStart w:id="1017" w:name="_Toc76545059"/>
      <w:bookmarkStart w:id="1018" w:name="_Toc82595162"/>
      <w:bookmarkStart w:id="1019" w:name="_Toc89955193"/>
      <w:bookmarkStart w:id="1020" w:name="_Toc98773618"/>
      <w:bookmarkStart w:id="1021" w:name="_Toc106201377"/>
      <w:bookmarkStart w:id="1022" w:name="_Toc115191230"/>
      <w:bookmarkStart w:id="1023" w:name="_Toc122013060"/>
      <w:bookmarkStart w:id="1024" w:name="_Toc124155879"/>
      <w:bookmarkStart w:id="1025" w:name="_Toc131537639"/>
      <w:bookmarkStart w:id="1026" w:name="_Toc137397846"/>
      <w:bookmarkStart w:id="1027" w:name="_Toc156576062"/>
      <w:bookmarkStart w:id="1028" w:name="_Toc176944584"/>
      <w:bookmarkStart w:id="1029" w:name="_Toc187256862"/>
      <w:r w:rsidRPr="00997005">
        <w:rPr>
          <w:rFonts w:ascii="Arial" w:eastAsia="Times New Roman" w:hAnsi="Arial"/>
          <w:sz w:val="28"/>
          <w:lang w:eastAsia="en-GB"/>
        </w:rPr>
        <w:t>6.</w:t>
      </w:r>
      <w:r w:rsidR="00056BA0">
        <w:rPr>
          <w:rFonts w:ascii="Arial" w:eastAsia="Times New Roman" w:hAnsi="Arial"/>
          <w:sz w:val="28"/>
          <w:lang w:eastAsia="en-GB"/>
        </w:rPr>
        <w:t>5</w:t>
      </w:r>
      <w:r w:rsidRPr="00997005">
        <w:rPr>
          <w:rFonts w:ascii="Arial" w:eastAsia="Times New Roman" w:hAnsi="Arial"/>
          <w:sz w:val="28"/>
          <w:lang w:eastAsia="en-GB"/>
        </w:rPr>
        <w:t>.2</w:t>
      </w:r>
      <w:r w:rsidRPr="00997005">
        <w:rPr>
          <w:rFonts w:ascii="Arial" w:eastAsia="Times New Roman" w:hAnsi="Arial"/>
          <w:sz w:val="28"/>
          <w:lang w:eastAsia="en-GB"/>
        </w:rPr>
        <w:tab/>
        <w:t>Occupied bandwidth</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r w:rsidRPr="00997005">
        <w:rPr>
          <w:rFonts w:ascii="Arial" w:eastAsia="Times New Roman" w:hAnsi="Arial"/>
          <w:sz w:val="28"/>
          <w:lang w:eastAsia="en-GB"/>
        </w:rPr>
        <w:tab/>
      </w:r>
    </w:p>
    <w:p w14:paraId="354643B5" w14:textId="05AB8BB6" w:rsidR="00382A68" w:rsidRPr="00997005" w:rsidRDefault="00382A68" w:rsidP="00382A68">
      <w:pPr>
        <w:keepNext/>
        <w:keepLines/>
        <w:spacing w:before="120"/>
        <w:ind w:left="1418" w:hanging="1418"/>
        <w:outlineLvl w:val="3"/>
        <w:rPr>
          <w:rFonts w:ascii="Arial" w:eastAsia="MS P??" w:hAnsi="Arial" w:cs="v4.2.0"/>
          <w:lang w:eastAsia="en-GB"/>
        </w:rPr>
      </w:pPr>
      <w:bookmarkStart w:id="1030" w:name="_Toc21099944"/>
      <w:bookmarkStart w:id="1031" w:name="_Toc29809742"/>
      <w:bookmarkStart w:id="1032" w:name="_Toc36645126"/>
      <w:bookmarkStart w:id="1033" w:name="_Toc37272180"/>
      <w:bookmarkStart w:id="1034" w:name="_Toc45884426"/>
      <w:bookmarkStart w:id="1035" w:name="_Toc53182449"/>
      <w:bookmarkStart w:id="1036" w:name="_Toc58860190"/>
      <w:bookmarkStart w:id="1037" w:name="_Toc58862694"/>
      <w:bookmarkStart w:id="1038" w:name="_Toc61182687"/>
      <w:bookmarkStart w:id="1039" w:name="_Toc66728000"/>
      <w:bookmarkStart w:id="1040" w:name="_Toc74961803"/>
      <w:bookmarkStart w:id="1041" w:name="_Toc75242714"/>
      <w:bookmarkStart w:id="1042" w:name="_Toc76545060"/>
      <w:bookmarkStart w:id="1043" w:name="_Toc82595163"/>
      <w:bookmarkStart w:id="1044" w:name="_Toc89955194"/>
      <w:bookmarkStart w:id="1045" w:name="_Toc98773619"/>
      <w:bookmarkStart w:id="1046" w:name="_Toc106201378"/>
      <w:bookmarkStart w:id="1047" w:name="_Toc115191231"/>
      <w:bookmarkStart w:id="1048" w:name="_Toc122013061"/>
      <w:bookmarkStart w:id="1049" w:name="_Toc124155880"/>
      <w:bookmarkStart w:id="1050" w:name="_Toc131537640"/>
      <w:bookmarkStart w:id="1051" w:name="_Toc137397847"/>
      <w:bookmarkStart w:id="1052" w:name="_Toc156576063"/>
      <w:bookmarkStart w:id="1053" w:name="_Toc176944585"/>
      <w:bookmarkStart w:id="1054" w:name="_Toc187256863"/>
      <w:r w:rsidRPr="00997005">
        <w:rPr>
          <w:rFonts w:ascii="Arial" w:eastAsia="MS P??" w:hAnsi="Arial" w:cs="v4.2.0"/>
          <w:lang w:eastAsia="en-GB"/>
        </w:rPr>
        <w:t>6.</w:t>
      </w:r>
      <w:r w:rsidR="00056BA0">
        <w:rPr>
          <w:rFonts w:ascii="Arial" w:eastAsia="MS P??" w:hAnsi="Arial" w:cs="v4.2.0"/>
          <w:lang w:eastAsia="en-GB"/>
        </w:rPr>
        <w:t>5</w:t>
      </w:r>
      <w:r w:rsidRPr="00997005">
        <w:rPr>
          <w:rFonts w:ascii="Arial" w:eastAsia="MS P??" w:hAnsi="Arial" w:cs="v4.2.0"/>
          <w:lang w:eastAsia="en-GB"/>
        </w:rPr>
        <w:t>.2.1</w:t>
      </w:r>
      <w:r w:rsidRPr="00997005">
        <w:rPr>
          <w:rFonts w:ascii="Arial" w:eastAsia="MS P??" w:hAnsi="Arial" w:cs="v4.2.0"/>
          <w:lang w:eastAsia="en-GB"/>
        </w:rPr>
        <w:tab/>
        <w:t>Definition and applicability</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63A05815" w14:textId="77777777" w:rsidR="00382A68" w:rsidRPr="00997005" w:rsidRDefault="00382A68" w:rsidP="00382A68">
      <w:pPr>
        <w:rPr>
          <w:rFonts w:eastAsia="Times New Roman"/>
          <w:lang w:eastAsia="en-GB"/>
        </w:rPr>
      </w:pPr>
      <w:r w:rsidRPr="00997005">
        <w:rPr>
          <w:rFonts w:eastAsia="Times New Roman"/>
          <w:lang w:eastAsia="en-GB"/>
        </w:rPr>
        <w:t>The occupied bandwidth is the width of a frequency band such that, below the lower and above the upper frequency limits, the mean powers emitted are each equal to a specified percentage</w:t>
      </w:r>
      <w:r w:rsidRPr="00997005">
        <w:rPr>
          <w:rFonts w:cs="v4.2.0"/>
          <w:lang w:eastAsia="en-GB"/>
        </w:rPr>
        <w:t xml:space="preserve"> </w:t>
      </w:r>
      <w:r w:rsidRPr="00997005">
        <w:rPr>
          <w:rFonts w:ascii="Symbol" w:eastAsia="Times New Roman" w:hAnsi="Symbol" w:cs="v4.2.0"/>
          <w:lang w:eastAsia="en-GB"/>
        </w:rPr>
        <w:t></w:t>
      </w:r>
      <w:r w:rsidRPr="00997005">
        <w:rPr>
          <w:rFonts w:eastAsia="Times New Roman" w:cs="v4.2.0"/>
          <w:lang w:eastAsia="en-GB"/>
        </w:rPr>
        <w:t xml:space="preserve">/2 </w:t>
      </w:r>
      <w:r w:rsidRPr="00997005">
        <w:rPr>
          <w:rFonts w:eastAsia="Times New Roman"/>
          <w:lang w:eastAsia="en-GB"/>
        </w:rPr>
        <w:t>of the total mean transmitted power. See also Recommendation ITU-R SM.328 [12].</w:t>
      </w:r>
    </w:p>
    <w:p w14:paraId="19601BF6" w14:textId="77777777" w:rsidR="00382A68" w:rsidRPr="00997005" w:rsidRDefault="00382A68" w:rsidP="00382A68">
      <w:pPr>
        <w:rPr>
          <w:rFonts w:eastAsia="Times New Roman" w:cs="v4.2.0"/>
          <w:lang w:eastAsia="en-GB"/>
        </w:rPr>
      </w:pPr>
      <w:r w:rsidRPr="00997005">
        <w:rPr>
          <w:rFonts w:eastAsia="Times New Roman" w:cs="v4.2.0"/>
          <w:lang w:eastAsia="en-GB"/>
        </w:rPr>
        <w:t xml:space="preserve">The value of </w:t>
      </w:r>
      <w:r w:rsidRPr="00997005">
        <w:rPr>
          <w:rFonts w:ascii="Symbol" w:eastAsia="Times New Roman" w:hAnsi="Symbol" w:cs="v4.2.0"/>
          <w:lang w:eastAsia="en-GB"/>
        </w:rPr>
        <w:t></w:t>
      </w:r>
      <w:r w:rsidRPr="00997005">
        <w:rPr>
          <w:rFonts w:eastAsia="Times New Roman" w:cs="v4.2.0"/>
          <w:lang w:eastAsia="en-GB"/>
        </w:rPr>
        <w:t>/2 shall be taken as 0.5%.</w:t>
      </w:r>
    </w:p>
    <w:p w14:paraId="171D6949" w14:textId="77777777" w:rsidR="00382A68" w:rsidRPr="00997005" w:rsidRDefault="00382A68" w:rsidP="00382A68">
      <w:pPr>
        <w:rPr>
          <w:rFonts w:eastAsia="Times New Roman"/>
          <w:lang w:eastAsia="en-GB"/>
        </w:rPr>
      </w:pPr>
      <w:r w:rsidRPr="00997005">
        <w:rPr>
          <w:rFonts w:eastAsia="Times New Roman"/>
          <w:lang w:eastAsia="en-GB"/>
        </w:rPr>
        <w:t xml:space="preserve">The occupied bandwidth requirement shall apply during the </w:t>
      </w:r>
      <w:r w:rsidRPr="00997005">
        <w:rPr>
          <w:rFonts w:eastAsia="Times New Roman"/>
          <w:i/>
          <w:lang w:eastAsia="en-GB"/>
        </w:rPr>
        <w:t>transmitter ON period</w:t>
      </w:r>
      <w:r w:rsidRPr="00997005">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5E5CE2D8" w14:textId="77777777" w:rsidR="00382A68" w:rsidRPr="00997005" w:rsidRDefault="00382A68" w:rsidP="00382A68">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7B38545D" w14:textId="5C69B54D" w:rsidR="00382A68" w:rsidRPr="00997005" w:rsidRDefault="00382A68" w:rsidP="00382A68">
      <w:pPr>
        <w:keepNext/>
        <w:keepLines/>
        <w:spacing w:before="120"/>
        <w:ind w:left="1418" w:hanging="1418"/>
        <w:outlineLvl w:val="3"/>
        <w:rPr>
          <w:rFonts w:ascii="Arial" w:eastAsia="MS P??" w:hAnsi="Arial" w:cs="v4.2.0"/>
          <w:lang w:eastAsia="en-GB"/>
        </w:rPr>
      </w:pPr>
      <w:bookmarkStart w:id="1055" w:name="_Toc21099945"/>
      <w:bookmarkStart w:id="1056" w:name="_Toc29809743"/>
      <w:bookmarkStart w:id="1057" w:name="_Toc36645127"/>
      <w:bookmarkStart w:id="1058" w:name="_Toc37272181"/>
      <w:bookmarkStart w:id="1059" w:name="_Toc45884427"/>
      <w:bookmarkStart w:id="1060" w:name="_Toc53182450"/>
      <w:bookmarkStart w:id="1061" w:name="_Toc58860191"/>
      <w:bookmarkStart w:id="1062" w:name="_Toc58862695"/>
      <w:bookmarkStart w:id="1063" w:name="_Toc61182688"/>
      <w:bookmarkStart w:id="1064" w:name="_Toc66728001"/>
      <w:bookmarkStart w:id="1065" w:name="_Toc74961804"/>
      <w:bookmarkStart w:id="1066" w:name="_Toc75242715"/>
      <w:bookmarkStart w:id="1067" w:name="_Toc76545061"/>
      <w:bookmarkStart w:id="1068" w:name="_Toc82595164"/>
      <w:bookmarkStart w:id="1069" w:name="_Toc89955195"/>
      <w:bookmarkStart w:id="1070" w:name="_Toc98773620"/>
      <w:bookmarkStart w:id="1071" w:name="_Toc106201379"/>
      <w:bookmarkStart w:id="1072" w:name="_Toc115191232"/>
      <w:bookmarkStart w:id="1073" w:name="_Toc122013062"/>
      <w:bookmarkStart w:id="1074" w:name="_Toc124155881"/>
      <w:bookmarkStart w:id="1075" w:name="_Toc131537641"/>
      <w:bookmarkStart w:id="1076" w:name="_Toc137397848"/>
      <w:bookmarkStart w:id="1077" w:name="_Toc156576064"/>
      <w:bookmarkStart w:id="1078" w:name="_Toc176944586"/>
      <w:bookmarkStart w:id="1079" w:name="_Toc187256864"/>
      <w:r w:rsidRPr="00997005">
        <w:rPr>
          <w:rFonts w:ascii="Arial" w:eastAsia="MS P??" w:hAnsi="Arial" w:cs="v4.2.0"/>
          <w:lang w:eastAsia="en-GB"/>
        </w:rPr>
        <w:t>6.</w:t>
      </w:r>
      <w:r w:rsidR="00056BA0">
        <w:rPr>
          <w:rFonts w:ascii="Arial" w:eastAsia="MS P??" w:hAnsi="Arial" w:cs="v4.2.0"/>
          <w:lang w:eastAsia="en-GB"/>
        </w:rPr>
        <w:t>5</w:t>
      </w:r>
      <w:r w:rsidRPr="00997005">
        <w:rPr>
          <w:rFonts w:ascii="Arial" w:eastAsia="MS P??" w:hAnsi="Arial" w:cs="v4.2.0"/>
          <w:lang w:eastAsia="en-GB"/>
        </w:rPr>
        <w:t>.2.2</w:t>
      </w:r>
      <w:r w:rsidRPr="00997005">
        <w:rPr>
          <w:rFonts w:ascii="Arial" w:eastAsia="MS P??" w:hAnsi="Arial" w:cs="v4.2.0"/>
          <w:lang w:eastAsia="en-GB"/>
        </w:rPr>
        <w:tab/>
        <w:t>Minimum Requirements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B097689" w14:textId="18C3CAD2" w:rsidR="00382A68" w:rsidRPr="00997005" w:rsidRDefault="00382A68" w:rsidP="00382A68">
      <w:pPr>
        <w:rPr>
          <w:rFonts w:eastAsia="Times New Roman" w:cs="v4.2.0"/>
          <w:lang w:eastAsia="en-GB"/>
        </w:rPr>
      </w:pPr>
      <w:r w:rsidRPr="00997005">
        <w:rPr>
          <w:rFonts w:eastAsia="Times New Roman" w:cs="v4.2.0"/>
          <w:lang w:eastAsia="en-GB"/>
        </w:rPr>
        <w:t xml:space="preserve">The minimum requirement </w:t>
      </w:r>
      <w:r w:rsidRPr="00997005">
        <w:rPr>
          <w:rFonts w:cs="v4.2.0"/>
          <w:lang w:eastAsia="en-GB"/>
        </w:rPr>
        <w:t xml:space="preserve">for </w:t>
      </w:r>
      <w:r w:rsidRPr="00997005">
        <w:rPr>
          <w:rFonts w:cs="v4.2.0"/>
          <w:i/>
          <w:lang w:eastAsia="en-GB"/>
        </w:rPr>
        <w:t>BS type 1-C</w:t>
      </w:r>
      <w:r w:rsidRPr="00997005">
        <w:rPr>
          <w:rFonts w:cs="v4.2.0"/>
          <w:lang w:eastAsia="en-GB"/>
        </w:rPr>
        <w:t xml:space="preserve"> </w:t>
      </w:r>
      <w:r w:rsidRPr="00997005">
        <w:rPr>
          <w:rFonts w:eastAsia="Times New Roman" w:cs="v4.2.0"/>
          <w:lang w:eastAsia="en-GB"/>
        </w:rPr>
        <w:t>is in TS 3</w:t>
      </w:r>
      <w:r w:rsidRPr="00997005">
        <w:rPr>
          <w:rFonts w:cs="v4.2.0"/>
          <w:lang w:eastAsia="en-GB"/>
        </w:rPr>
        <w:t>8</w:t>
      </w:r>
      <w:r w:rsidRPr="00997005">
        <w:rPr>
          <w:rFonts w:eastAsia="Times New Roman" w:cs="v4.2.0"/>
          <w:lang w:eastAsia="en-GB"/>
        </w:rPr>
        <w:t>.1</w:t>
      </w:r>
      <w:r w:rsidR="00B922B2">
        <w:rPr>
          <w:rFonts w:eastAsia="Times New Roman" w:cs="v4.2.0"/>
          <w:lang w:eastAsia="en-GB"/>
        </w:rPr>
        <w:t>9</w:t>
      </w:r>
      <w:r w:rsidRPr="00997005">
        <w:rPr>
          <w:rFonts w:eastAsia="Times New Roman" w:cs="v4.2.0"/>
          <w:lang w:eastAsia="en-GB"/>
        </w:rPr>
        <w:t>4 [</w:t>
      </w:r>
      <w:r w:rsidR="00B922B2">
        <w:rPr>
          <w:rFonts w:eastAsia="Times New Roman" w:cs="v4.2.0"/>
          <w:lang w:eastAsia="en-GB"/>
        </w:rPr>
        <w:t>3</w:t>
      </w:r>
      <w:r w:rsidRPr="00997005">
        <w:rPr>
          <w:rFonts w:eastAsia="Times New Roman" w:cs="v4.2.0"/>
          <w:lang w:eastAsia="en-GB"/>
        </w:rPr>
        <w:t>] clause 6.6.</w:t>
      </w:r>
      <w:r w:rsidRPr="00997005">
        <w:rPr>
          <w:rFonts w:cs="v4.2.0"/>
          <w:lang w:eastAsia="en-GB"/>
        </w:rPr>
        <w:t>2</w:t>
      </w:r>
    </w:p>
    <w:p w14:paraId="75153E42" w14:textId="34DCCECF" w:rsidR="00382A68" w:rsidRPr="00997005" w:rsidRDefault="00382A68" w:rsidP="00382A68">
      <w:pPr>
        <w:keepNext/>
        <w:keepLines/>
        <w:spacing w:before="120"/>
        <w:ind w:left="1418" w:hanging="1418"/>
        <w:outlineLvl w:val="3"/>
        <w:rPr>
          <w:rFonts w:ascii="Arial" w:eastAsia="Times New Roman" w:hAnsi="Arial" w:cs="v4.2.0"/>
          <w:lang w:eastAsia="en-GB"/>
        </w:rPr>
      </w:pPr>
      <w:bookmarkStart w:id="1080" w:name="_Toc21099946"/>
      <w:bookmarkStart w:id="1081" w:name="_Toc29809744"/>
      <w:bookmarkStart w:id="1082" w:name="_Toc36645128"/>
      <w:bookmarkStart w:id="1083" w:name="_Toc37272182"/>
      <w:bookmarkStart w:id="1084" w:name="_Toc45884428"/>
      <w:bookmarkStart w:id="1085" w:name="_Toc53182451"/>
      <w:bookmarkStart w:id="1086" w:name="_Toc58860192"/>
      <w:bookmarkStart w:id="1087" w:name="_Toc58862696"/>
      <w:bookmarkStart w:id="1088" w:name="_Toc61182689"/>
      <w:bookmarkStart w:id="1089" w:name="_Toc66728002"/>
      <w:bookmarkStart w:id="1090" w:name="_Toc74961805"/>
      <w:bookmarkStart w:id="1091" w:name="_Toc75242716"/>
      <w:bookmarkStart w:id="1092" w:name="_Toc76545062"/>
      <w:bookmarkStart w:id="1093" w:name="_Toc82595165"/>
      <w:bookmarkStart w:id="1094" w:name="_Toc89955196"/>
      <w:bookmarkStart w:id="1095" w:name="_Toc98773621"/>
      <w:bookmarkStart w:id="1096" w:name="_Toc106201380"/>
      <w:bookmarkStart w:id="1097" w:name="_Toc115191233"/>
      <w:bookmarkStart w:id="1098" w:name="_Toc122013063"/>
      <w:bookmarkStart w:id="1099" w:name="_Toc124155882"/>
      <w:bookmarkStart w:id="1100" w:name="_Toc131537642"/>
      <w:bookmarkStart w:id="1101" w:name="_Toc137397849"/>
      <w:bookmarkStart w:id="1102" w:name="_Toc156576065"/>
      <w:bookmarkStart w:id="1103" w:name="_Toc176944587"/>
      <w:bookmarkStart w:id="1104" w:name="_Toc187256865"/>
      <w:r w:rsidRPr="00997005">
        <w:rPr>
          <w:rFonts w:ascii="Arial" w:eastAsia="Times New Roman" w:hAnsi="Arial" w:cs="v4.2.0"/>
          <w:lang w:eastAsia="en-GB"/>
        </w:rPr>
        <w:t>6.</w:t>
      </w:r>
      <w:r w:rsidR="00056BA0">
        <w:rPr>
          <w:rFonts w:ascii="Arial" w:eastAsia="Times New Roman" w:hAnsi="Arial" w:cs="v4.2.0"/>
          <w:lang w:eastAsia="en-GB"/>
        </w:rPr>
        <w:t>5</w:t>
      </w:r>
      <w:r w:rsidRPr="00997005">
        <w:rPr>
          <w:rFonts w:ascii="Arial" w:eastAsia="Times New Roman" w:hAnsi="Arial" w:cs="v4.2.0"/>
          <w:lang w:eastAsia="en-GB"/>
        </w:rPr>
        <w:t>.2.3</w:t>
      </w:r>
      <w:r w:rsidRPr="00997005">
        <w:rPr>
          <w:rFonts w:ascii="Arial" w:eastAsia="Times New Roman" w:hAnsi="Arial" w:cs="v4.2.0"/>
          <w:lang w:eastAsia="en-GB"/>
        </w:rPr>
        <w:tab/>
        <w:t>Test purpose</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B0257AC" w14:textId="5A7895F6" w:rsidR="00382A68" w:rsidRPr="00997005" w:rsidRDefault="00382A68" w:rsidP="00382A68">
      <w:pPr>
        <w:rPr>
          <w:rFonts w:eastAsia="Times New Roman" w:cs="v4.2.0"/>
          <w:lang w:eastAsia="en-GB"/>
        </w:rPr>
      </w:pPr>
      <w:r w:rsidRPr="00997005">
        <w:rPr>
          <w:rFonts w:eastAsia="Times New Roman" w:cs="v4.2.0"/>
          <w:lang w:eastAsia="en-GB"/>
        </w:rPr>
        <w:t xml:space="preserve">The test purpose is to verify that the emission </w:t>
      </w:r>
      <w:r w:rsidRPr="00997005">
        <w:rPr>
          <w:rFonts w:cs="v4.2.0"/>
          <w:lang w:eastAsia="en-GB"/>
        </w:rPr>
        <w:t xml:space="preserve">at the </w:t>
      </w:r>
      <w:r w:rsidRPr="00997005">
        <w:rPr>
          <w:rFonts w:eastAsia="Times New Roman" w:cs="v5.0.0"/>
          <w:i/>
          <w:lang w:eastAsia="en-GB"/>
        </w:rPr>
        <w:t>antenna connector</w:t>
      </w:r>
      <w:r w:rsidRPr="00997005">
        <w:rPr>
          <w:rFonts w:cs="v5.0.0"/>
          <w:i/>
          <w:lang w:eastAsia="en-GB"/>
        </w:rPr>
        <w:t xml:space="preserve"> </w:t>
      </w:r>
      <w:r w:rsidRPr="00997005">
        <w:rPr>
          <w:rFonts w:eastAsia="Times New Roman" w:cs="v4.2.0"/>
          <w:lang w:eastAsia="en-GB"/>
        </w:rPr>
        <w:t>does not occupy an excessive bandwidth for the service to be provided and is, therefore, not likely to create interference to other users of the spectrum beyond undue limits.</w:t>
      </w:r>
    </w:p>
    <w:p w14:paraId="33EA3854" w14:textId="5599AB92" w:rsidR="00382A68" w:rsidRPr="00997005" w:rsidRDefault="00382A68" w:rsidP="00382A68">
      <w:pPr>
        <w:keepNext/>
        <w:keepLines/>
        <w:spacing w:before="120"/>
        <w:ind w:left="1418" w:hanging="1418"/>
        <w:outlineLvl w:val="3"/>
        <w:rPr>
          <w:rFonts w:ascii="Arial" w:eastAsia="MS P??" w:hAnsi="Arial" w:cs="v4.2.0"/>
          <w:lang w:eastAsia="en-GB"/>
        </w:rPr>
      </w:pPr>
      <w:bookmarkStart w:id="1105" w:name="_Toc21099947"/>
      <w:bookmarkStart w:id="1106" w:name="_Toc29809745"/>
      <w:bookmarkStart w:id="1107" w:name="_Toc36645129"/>
      <w:bookmarkStart w:id="1108" w:name="_Toc37272183"/>
      <w:bookmarkStart w:id="1109" w:name="_Toc45884429"/>
      <w:bookmarkStart w:id="1110" w:name="_Toc53182452"/>
      <w:bookmarkStart w:id="1111" w:name="_Toc58860193"/>
      <w:bookmarkStart w:id="1112" w:name="_Toc58862697"/>
      <w:bookmarkStart w:id="1113" w:name="_Toc61182690"/>
      <w:bookmarkStart w:id="1114" w:name="_Toc66728003"/>
      <w:bookmarkStart w:id="1115" w:name="_Toc74961806"/>
      <w:bookmarkStart w:id="1116" w:name="_Toc75242717"/>
      <w:bookmarkStart w:id="1117" w:name="_Toc76545063"/>
      <w:bookmarkStart w:id="1118" w:name="_Toc82595166"/>
      <w:bookmarkStart w:id="1119" w:name="_Toc89955197"/>
      <w:bookmarkStart w:id="1120" w:name="_Toc98773622"/>
      <w:bookmarkStart w:id="1121" w:name="_Toc106201381"/>
      <w:bookmarkStart w:id="1122" w:name="_Toc115191234"/>
      <w:bookmarkStart w:id="1123" w:name="_Toc122013064"/>
      <w:bookmarkStart w:id="1124" w:name="_Toc124155883"/>
      <w:bookmarkStart w:id="1125" w:name="_Toc131537643"/>
      <w:bookmarkStart w:id="1126" w:name="_Toc137397850"/>
      <w:bookmarkStart w:id="1127" w:name="_Toc156576066"/>
      <w:bookmarkStart w:id="1128" w:name="_Toc176944588"/>
      <w:bookmarkStart w:id="1129" w:name="_Toc187256866"/>
      <w:r w:rsidRPr="00997005">
        <w:rPr>
          <w:rFonts w:ascii="Arial" w:eastAsia="MS P??" w:hAnsi="Arial" w:cs="v4.2.0"/>
          <w:lang w:eastAsia="en-GB"/>
        </w:rPr>
        <w:t>6.</w:t>
      </w:r>
      <w:r w:rsidR="00056BA0">
        <w:rPr>
          <w:rFonts w:ascii="Arial" w:eastAsia="MS P??" w:hAnsi="Arial" w:cs="v4.2.0"/>
          <w:lang w:eastAsia="en-GB"/>
        </w:rPr>
        <w:t>5</w:t>
      </w:r>
      <w:r w:rsidRPr="00997005">
        <w:rPr>
          <w:rFonts w:ascii="Arial" w:eastAsia="MS P??" w:hAnsi="Arial" w:cs="v4.2.0"/>
          <w:lang w:eastAsia="en-GB"/>
        </w:rPr>
        <w:t>.2.4</w:t>
      </w:r>
      <w:r w:rsidRPr="00997005">
        <w:rPr>
          <w:rFonts w:ascii="Arial" w:eastAsia="MS P??" w:hAnsi="Arial" w:cs="v4.2.0"/>
          <w:lang w:eastAsia="en-GB"/>
        </w:rPr>
        <w:tab/>
        <w:t>Method of test</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3B7FB5FF" w14:textId="0A3E0060" w:rsidR="00382A68" w:rsidRPr="00997005" w:rsidRDefault="00382A68" w:rsidP="00382A68">
      <w:pPr>
        <w:keepNext/>
        <w:keepLines/>
        <w:spacing w:before="120"/>
        <w:ind w:left="1701" w:hanging="1701"/>
        <w:outlineLvl w:val="4"/>
        <w:rPr>
          <w:rFonts w:ascii="Arial" w:eastAsia="Times New Roman" w:hAnsi="Arial" w:cs="v4.2.0"/>
          <w:sz w:val="22"/>
          <w:lang w:eastAsia="en-GB"/>
        </w:rPr>
      </w:pPr>
      <w:bookmarkStart w:id="1130" w:name="_Toc21099948"/>
      <w:bookmarkStart w:id="1131" w:name="_Toc29809746"/>
      <w:bookmarkStart w:id="1132" w:name="_Toc36645130"/>
      <w:bookmarkStart w:id="1133" w:name="_Toc37272184"/>
      <w:bookmarkStart w:id="1134" w:name="_Toc45884430"/>
      <w:bookmarkStart w:id="1135" w:name="_Toc53182453"/>
      <w:bookmarkStart w:id="1136" w:name="_Toc58860194"/>
      <w:bookmarkStart w:id="1137" w:name="_Toc58862698"/>
      <w:bookmarkStart w:id="1138" w:name="_Toc61182691"/>
      <w:bookmarkStart w:id="1139" w:name="_Toc66728004"/>
      <w:bookmarkStart w:id="1140" w:name="_Toc74961807"/>
      <w:bookmarkStart w:id="1141" w:name="_Toc75242718"/>
      <w:bookmarkStart w:id="1142" w:name="_Toc76545064"/>
      <w:bookmarkStart w:id="1143" w:name="_Toc82595167"/>
      <w:bookmarkStart w:id="1144" w:name="_Toc89955198"/>
      <w:bookmarkStart w:id="1145" w:name="_Toc98773623"/>
      <w:bookmarkStart w:id="1146" w:name="_Toc106201382"/>
      <w:bookmarkStart w:id="1147" w:name="_Toc115191235"/>
      <w:bookmarkStart w:id="1148" w:name="_Toc122013065"/>
      <w:bookmarkStart w:id="1149" w:name="_Toc124155884"/>
      <w:bookmarkStart w:id="1150" w:name="_Toc131537644"/>
      <w:bookmarkStart w:id="1151" w:name="_Toc137397851"/>
      <w:bookmarkStart w:id="1152" w:name="_Toc156576067"/>
      <w:bookmarkStart w:id="1153" w:name="_Toc176944589"/>
      <w:bookmarkStart w:id="1154" w:name="_Toc187256867"/>
      <w:r w:rsidRPr="00997005">
        <w:rPr>
          <w:rFonts w:ascii="Arial" w:eastAsia="Times New Roman" w:hAnsi="Arial" w:cs="v4.2.0"/>
          <w:sz w:val="22"/>
          <w:lang w:eastAsia="en-GB"/>
        </w:rPr>
        <w:t>6.</w:t>
      </w:r>
      <w:r w:rsidR="00056BA0">
        <w:rPr>
          <w:rFonts w:ascii="Arial" w:eastAsia="Times New Roman" w:hAnsi="Arial" w:cs="v4.2.0"/>
          <w:sz w:val="22"/>
          <w:lang w:eastAsia="en-GB"/>
        </w:rPr>
        <w:t>5</w:t>
      </w:r>
      <w:r w:rsidRPr="00997005">
        <w:rPr>
          <w:rFonts w:ascii="Arial" w:eastAsia="Times New Roman" w:hAnsi="Arial" w:cs="v4.2.0"/>
          <w:sz w:val="22"/>
          <w:lang w:eastAsia="en-GB"/>
        </w:rPr>
        <w:t>.2.4.1</w:t>
      </w:r>
      <w:r w:rsidRPr="00997005">
        <w:rPr>
          <w:rFonts w:ascii="Arial" w:eastAsia="Times New Roman" w:hAnsi="Arial" w:cs="v4.2.0"/>
          <w:sz w:val="22"/>
          <w:lang w:eastAsia="en-GB"/>
        </w:rPr>
        <w:tab/>
        <w:t>Initial conditions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2D75DC6B" w14:textId="77777777" w:rsidR="00382A68" w:rsidRPr="00997005" w:rsidRDefault="00382A68" w:rsidP="00382A68">
      <w:pPr>
        <w:rPr>
          <w:rFonts w:eastAsia="Times New Roman" w:cs="v4.2.0"/>
          <w:lang w:eastAsia="en-GB"/>
        </w:rPr>
      </w:pPr>
      <w:r w:rsidRPr="00997005">
        <w:rPr>
          <w:rFonts w:eastAsia="Times New Roman" w:cs="v4.2.0"/>
          <w:lang w:eastAsia="en-GB"/>
        </w:rPr>
        <w:t xml:space="preserve">Test environment: Normal; see annex </w:t>
      </w:r>
      <w:r w:rsidRPr="00997005">
        <w:rPr>
          <w:rFonts w:cs="v4.2.0"/>
          <w:lang w:eastAsia="en-GB"/>
        </w:rPr>
        <w:t>B</w:t>
      </w:r>
      <w:r w:rsidRPr="00997005">
        <w:rPr>
          <w:rFonts w:eastAsia="Times New Roman" w:cs="v4.2.0"/>
          <w:lang w:eastAsia="en-GB"/>
        </w:rPr>
        <w:t>.2.</w:t>
      </w:r>
    </w:p>
    <w:p w14:paraId="1D95B41D" w14:textId="77777777" w:rsidR="00382A68" w:rsidRPr="00997005" w:rsidRDefault="00382A68" w:rsidP="00382A68">
      <w:pPr>
        <w:rPr>
          <w:rFonts w:eastAsia="Times New Roman" w:cs="v4.2.0"/>
          <w:lang w:eastAsia="en-GB"/>
        </w:rPr>
      </w:pPr>
      <w:r w:rsidRPr="00997005">
        <w:rPr>
          <w:rFonts w:eastAsia="Times New Roman" w:cs="v4.2.0"/>
          <w:lang w:eastAsia="en-GB"/>
        </w:rPr>
        <w:lastRenderedPageBreak/>
        <w:t>RF channels to be tested for single carrier: M; see clause 4.</w:t>
      </w:r>
      <w:r w:rsidRPr="00997005">
        <w:rPr>
          <w:rFonts w:cs="v4.2.0"/>
          <w:lang w:eastAsia="en-GB"/>
        </w:rPr>
        <w:t>9.1</w:t>
      </w:r>
      <w:r w:rsidRPr="00997005">
        <w:rPr>
          <w:rFonts w:eastAsia="Times New Roman" w:cs="v4.2.0"/>
          <w:lang w:eastAsia="en-GB"/>
        </w:rPr>
        <w:t>.</w:t>
      </w:r>
    </w:p>
    <w:p w14:paraId="06356097" w14:textId="69B124F5" w:rsidR="00382A68" w:rsidRPr="00997005" w:rsidRDefault="00382A68" w:rsidP="00382A68">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measurement device to the BS </w:t>
      </w:r>
      <w:r w:rsidRPr="00997005">
        <w:rPr>
          <w:rFonts w:eastAsia="Times New Roman"/>
          <w:i/>
          <w:lang w:eastAsia="en-GB"/>
        </w:rPr>
        <w:t>antenna connector</w:t>
      </w:r>
      <w:r w:rsidRPr="00997005">
        <w:rPr>
          <w:rFonts w:eastAsia="Times New Roman"/>
          <w:lang w:eastAsia="en-GB"/>
        </w:rPr>
        <w:t xml:space="preserve"> as shown in annex </w:t>
      </w:r>
      <w:r w:rsidRPr="00997005">
        <w:rPr>
          <w:rFonts w:eastAsia="Times New Roman"/>
          <w:lang w:eastAsia="ja-JP"/>
        </w:rPr>
        <w:t xml:space="preserve">D1.1 for </w:t>
      </w:r>
      <w:r w:rsidRPr="00997005">
        <w:rPr>
          <w:rFonts w:eastAsia="Times New Roman"/>
          <w:i/>
          <w:lang w:eastAsia="ja-JP"/>
        </w:rPr>
        <w:t>BS type 1-C</w:t>
      </w:r>
      <w:r w:rsidRPr="00997005">
        <w:rPr>
          <w:rFonts w:eastAsia="Times New Roman"/>
          <w:lang w:eastAsia="en-GB"/>
        </w:rPr>
        <w:t>.</w:t>
      </w:r>
    </w:p>
    <w:p w14:paraId="14BF33B7" w14:textId="4C30C2D4" w:rsidR="00382A68" w:rsidRPr="00997005" w:rsidRDefault="00382A68" w:rsidP="00B922B2">
      <w:pPr>
        <w:rPr>
          <w:rFonts w:eastAsia="MS PMincho"/>
          <w:lang w:eastAsia="en-GB"/>
        </w:rPr>
      </w:pPr>
      <w:r w:rsidRPr="00997005">
        <w:rPr>
          <w:rFonts w:eastAsia="MS PMincho"/>
          <w:lang w:eastAsia="en-GB"/>
        </w:rPr>
        <w:t>2)</w:t>
      </w:r>
      <w:r w:rsidRPr="00997005">
        <w:rPr>
          <w:rFonts w:eastAsia="MS PMincho"/>
          <w:lang w:eastAsia="en-GB"/>
        </w:rPr>
        <w:tab/>
      </w:r>
      <w:r w:rsidRPr="00997005">
        <w:rPr>
          <w:rFonts w:eastAsia="Times New Roman"/>
          <w:lang w:eastAsia="en-GB"/>
        </w:rPr>
        <w:t>For a BS declared to be capable of single carrier operation (D.16)</w:t>
      </w:r>
      <w:r w:rsidRPr="00997005">
        <w:rPr>
          <w:rFonts w:eastAsia="MS PMincho"/>
          <w:lang w:eastAsia="en-GB"/>
        </w:rPr>
        <w:t xml:space="preserve">, start transmission according to </w:t>
      </w:r>
      <w:r w:rsidRPr="00997005">
        <w:rPr>
          <w:rFonts w:eastAsia="Times New Roman"/>
          <w:lang w:eastAsia="en-GB"/>
        </w:rPr>
        <w:t xml:space="preserve">the applicable test configuration in clause 4.8 using the corresponding test model </w:t>
      </w:r>
      <w:r w:rsidRPr="00997005">
        <w:rPr>
          <w:rFonts w:eastAsia="MS PMincho"/>
          <w:lang w:eastAsia="ja-JP"/>
        </w:rPr>
        <w:t>NR-FR1</w:t>
      </w:r>
      <w:r w:rsidRPr="00997005">
        <w:rPr>
          <w:rFonts w:eastAsia="MS PMincho"/>
          <w:lang w:eastAsia="en-GB"/>
        </w:rPr>
        <w:t xml:space="preserve">-TM1.1 at </w:t>
      </w:r>
      <w:r w:rsidRPr="00997005">
        <w:rPr>
          <w:rFonts w:eastAsia="Times New Roman"/>
          <w:lang w:eastAsia="en-GB"/>
        </w:rPr>
        <w:t xml:space="preserve">manufacturer's declared rated output power </w:t>
      </w:r>
      <w:r w:rsidRPr="00997005">
        <w:rPr>
          <w:rFonts w:eastAsia="Times New Roman" w:cs="Arial"/>
          <w:szCs w:val="18"/>
          <w:lang w:eastAsia="ko-KR"/>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r w:rsidRPr="00997005">
        <w:rPr>
          <w:rFonts w:eastAsia="MS PMincho"/>
          <w:lang w:eastAsia="en-GB"/>
        </w:rPr>
        <w:t>.</w:t>
      </w:r>
      <w:bookmarkStart w:id="1155" w:name="_Toc21099949"/>
      <w:bookmarkStart w:id="1156" w:name="_Toc29809747"/>
    </w:p>
    <w:p w14:paraId="062FA131" w14:textId="7111420A"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157" w:name="_Toc36645131"/>
      <w:bookmarkStart w:id="1158" w:name="_Toc37272185"/>
      <w:bookmarkStart w:id="1159" w:name="_Toc45884431"/>
      <w:bookmarkStart w:id="1160" w:name="_Toc53182454"/>
      <w:bookmarkStart w:id="1161" w:name="_Toc58860195"/>
      <w:bookmarkStart w:id="1162" w:name="_Toc58862699"/>
      <w:bookmarkStart w:id="1163" w:name="_Toc61182692"/>
      <w:bookmarkStart w:id="1164" w:name="_Toc66728005"/>
      <w:bookmarkStart w:id="1165" w:name="_Toc74961808"/>
      <w:bookmarkStart w:id="1166" w:name="_Toc75242719"/>
      <w:bookmarkStart w:id="1167" w:name="_Toc76545065"/>
      <w:bookmarkStart w:id="1168" w:name="_Toc82595168"/>
      <w:bookmarkStart w:id="1169" w:name="_Toc89955199"/>
      <w:bookmarkStart w:id="1170" w:name="_Toc98773624"/>
      <w:bookmarkStart w:id="1171" w:name="_Toc106201383"/>
      <w:bookmarkStart w:id="1172" w:name="_Toc115191236"/>
      <w:bookmarkStart w:id="1173" w:name="_Toc122013066"/>
      <w:bookmarkStart w:id="1174" w:name="_Toc124155885"/>
      <w:bookmarkStart w:id="1175" w:name="_Toc131537645"/>
      <w:bookmarkStart w:id="1176" w:name="_Toc137397852"/>
      <w:bookmarkStart w:id="1177" w:name="_Toc156576068"/>
      <w:bookmarkStart w:id="1178" w:name="_Toc176944590"/>
      <w:bookmarkStart w:id="1179" w:name="_Toc187256868"/>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C4780A2" w14:textId="77777777" w:rsidR="00382A68" w:rsidRPr="00997005" w:rsidRDefault="00382A68" w:rsidP="00382A68">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E1EAAA9" w14:textId="63344A2C" w:rsidR="00382A68" w:rsidRPr="00997005" w:rsidRDefault="00382A68" w:rsidP="00382A68">
      <w:pPr>
        <w:keepNext/>
        <w:keepLines/>
        <w:spacing w:before="60"/>
        <w:jc w:val="center"/>
        <w:rPr>
          <w:rFonts w:ascii="Arial" w:eastAsia="Times New Roman" w:hAnsi="Arial"/>
          <w:b/>
          <w:lang w:eastAsia="en-GB"/>
        </w:rPr>
      </w:pPr>
      <w:r w:rsidRPr="00997005">
        <w:rPr>
          <w:rFonts w:ascii="Arial" w:eastAsia="Times New Roman" w:hAnsi="Arial"/>
          <w:b/>
          <w:lang w:eastAsia="en-GB"/>
        </w:rPr>
        <w:t>Table 6.</w:t>
      </w:r>
      <w:r w:rsidR="00056BA0">
        <w:rPr>
          <w:rFonts w:ascii="Arial" w:eastAsia="Times New Roman" w:hAnsi="Arial"/>
          <w:b/>
          <w:lang w:eastAsia="en-GB"/>
        </w:rPr>
        <w:t>5</w:t>
      </w:r>
      <w:r w:rsidRPr="00997005">
        <w:rPr>
          <w:rFonts w:ascii="Arial" w:eastAsia="Times New Roman" w:hAnsi="Arial"/>
          <w:b/>
          <w:lang w:eastAsia="en-GB"/>
        </w:rPr>
        <w:t>.2.4.2-1: Span and number of measurement points for OBW measurements</w:t>
      </w:r>
    </w:p>
    <w:p w14:paraId="0DAD22BB" w14:textId="77777777" w:rsidR="00382A68" w:rsidRPr="00997005" w:rsidRDefault="00382A68" w:rsidP="00382A68">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2"/>
        <w:gridCol w:w="875"/>
        <w:gridCol w:w="875"/>
        <w:gridCol w:w="875"/>
        <w:gridCol w:w="878"/>
      </w:tblGrid>
      <w:tr w:rsidR="006954B7" w:rsidRPr="00997005" w14:paraId="1B1B2BB8" w14:textId="77777777" w:rsidTr="000B4A6B">
        <w:trPr>
          <w:cantSplit/>
          <w:trHeight w:val="785"/>
          <w:jc w:val="center"/>
        </w:trPr>
        <w:tc>
          <w:tcPr>
            <w:tcW w:w="2192" w:type="dxa"/>
            <w:vMerge w:val="restart"/>
            <w:tcBorders>
              <w:top w:val="single" w:sz="4" w:space="0" w:color="auto"/>
            </w:tcBorders>
          </w:tcPr>
          <w:p w14:paraId="0D83F918" w14:textId="7706FA98" w:rsidR="006954B7" w:rsidRPr="00997005" w:rsidRDefault="006954B7" w:rsidP="00D051E8">
            <w:pPr>
              <w:keepNext/>
              <w:keepLines/>
              <w:jc w:val="center"/>
              <w:rPr>
                <w:rFonts w:ascii="Arial" w:eastAsia="Times New Roman" w:hAnsi="Arial"/>
                <w:b/>
                <w:sz w:val="18"/>
                <w:lang w:eastAsia="en-GB"/>
              </w:rPr>
            </w:pPr>
            <w:r w:rsidRPr="00997005">
              <w:rPr>
                <w:rFonts w:ascii="Arial" w:hAnsi="Arial"/>
                <w:b/>
                <w:sz w:val="18"/>
                <w:lang w:eastAsia="en-GB"/>
              </w:rPr>
              <w:t>Bandwidth</w:t>
            </w:r>
          </w:p>
        </w:tc>
        <w:tc>
          <w:tcPr>
            <w:tcW w:w="3503" w:type="dxa"/>
            <w:gridSpan w:val="4"/>
            <w:tcBorders>
              <w:top w:val="single" w:sz="4" w:space="0" w:color="auto"/>
              <w:left w:val="single" w:sz="4" w:space="0" w:color="auto"/>
              <w:bottom w:val="single" w:sz="4" w:space="0" w:color="auto"/>
            </w:tcBorders>
          </w:tcPr>
          <w:p w14:paraId="7132D4EF" w14:textId="77777777" w:rsidR="006954B7" w:rsidRPr="00997005" w:rsidRDefault="006954B7" w:rsidP="006954B7">
            <w:pPr>
              <w:keepNext/>
              <w:keepLines/>
              <w:jc w:val="center"/>
              <w:rPr>
                <w:rFonts w:ascii="Arial" w:eastAsia="Times New Roman" w:hAnsi="Arial"/>
                <w:b/>
                <w:sz w:val="18"/>
                <w:lang w:eastAsia="en-GB"/>
              </w:rPr>
            </w:pPr>
            <w:r w:rsidRPr="00997005">
              <w:rPr>
                <w:rFonts w:ascii="Arial" w:hAnsi="Arial"/>
                <w:b/>
                <w:sz w:val="18"/>
                <w:lang w:eastAsia="en-GB"/>
              </w:rPr>
              <w:t>BS c</w:t>
            </w:r>
            <w:r w:rsidRPr="00997005">
              <w:rPr>
                <w:rFonts w:ascii="Arial" w:eastAsia="Times New Roman" w:hAnsi="Arial"/>
                <w:b/>
                <w:sz w:val="18"/>
                <w:lang w:eastAsia="en-GB"/>
              </w:rPr>
              <w:t>hannel bandwidth</w:t>
            </w:r>
          </w:p>
          <w:p w14:paraId="4C2F7EE7" w14:textId="4E09BA86" w:rsidR="006954B7" w:rsidRPr="000B4A6B" w:rsidRDefault="006954B7" w:rsidP="006954B7">
            <w:pPr>
              <w:keepNext/>
              <w:keepLines/>
              <w:jc w:val="center"/>
              <w:rPr>
                <w:rFonts w:ascii="Arial" w:eastAsiaTheme="minorEastAsia" w:hAnsi="Arial"/>
                <w:b/>
                <w:sz w:val="18"/>
              </w:rPr>
            </w:pPr>
            <w:proofErr w:type="spellStart"/>
            <w:r w:rsidRPr="00997005">
              <w:rPr>
                <w:rFonts w:ascii="Arial" w:eastAsia="Times New Roman" w:hAnsi="Arial"/>
                <w:b/>
                <w:sz w:val="18"/>
                <w:lang w:eastAsia="en-GB"/>
              </w:rPr>
              <w:t>BW</w:t>
            </w:r>
            <w:r w:rsidRPr="00997005">
              <w:rPr>
                <w:rFonts w:ascii="Arial" w:hAnsi="Arial"/>
                <w:b/>
                <w:sz w:val="18"/>
                <w:vertAlign w:val="subscript"/>
                <w:lang w:eastAsia="en-GB"/>
              </w:rPr>
              <w:t>Channel</w:t>
            </w:r>
            <w:proofErr w:type="spellEnd"/>
            <w:r w:rsidRPr="00997005">
              <w:rPr>
                <w:rFonts w:ascii="Arial" w:eastAsia="Times New Roman" w:hAnsi="Arial"/>
                <w:b/>
                <w:sz w:val="18"/>
                <w:lang w:eastAsia="en-GB"/>
              </w:rPr>
              <w:t xml:space="preserve"> (</w:t>
            </w:r>
            <w:r>
              <w:rPr>
                <w:rFonts w:ascii="Arial" w:eastAsiaTheme="minorEastAsia" w:hAnsi="Arial" w:hint="eastAsia"/>
                <w:b/>
                <w:sz w:val="18"/>
              </w:rPr>
              <w:t>k</w:t>
            </w:r>
            <w:r w:rsidRPr="00997005">
              <w:rPr>
                <w:rFonts w:ascii="Arial" w:eastAsia="Times New Roman" w:hAnsi="Arial"/>
                <w:b/>
                <w:sz w:val="18"/>
                <w:lang w:eastAsia="en-GB"/>
              </w:rPr>
              <w:t>Hz)</w:t>
            </w:r>
          </w:p>
        </w:tc>
      </w:tr>
      <w:tr w:rsidR="006954B7" w:rsidRPr="00997005" w14:paraId="54D365F6" w14:textId="77777777" w:rsidTr="000B4A6B">
        <w:trPr>
          <w:cantSplit/>
          <w:trHeight w:val="146"/>
          <w:jc w:val="center"/>
        </w:trPr>
        <w:tc>
          <w:tcPr>
            <w:tcW w:w="2192" w:type="dxa"/>
            <w:vMerge/>
          </w:tcPr>
          <w:p w14:paraId="6260E81F" w14:textId="77777777" w:rsidR="006954B7" w:rsidRPr="00997005" w:rsidRDefault="006954B7" w:rsidP="006954B7">
            <w:pPr>
              <w:keepNext/>
              <w:keepLines/>
              <w:jc w:val="center"/>
              <w:rPr>
                <w:rFonts w:ascii="Arial" w:eastAsia="Times New Roman" w:hAnsi="Arial"/>
                <w:b/>
                <w:sz w:val="18"/>
                <w:lang w:eastAsia="en-GB"/>
              </w:rPr>
            </w:pPr>
          </w:p>
        </w:tc>
        <w:tc>
          <w:tcPr>
            <w:tcW w:w="875" w:type="dxa"/>
            <w:tcBorders>
              <w:top w:val="single" w:sz="4" w:space="0" w:color="auto"/>
              <w:left w:val="single" w:sz="4" w:space="0" w:color="auto"/>
              <w:bottom w:val="single" w:sz="4" w:space="0" w:color="auto"/>
              <w:right w:val="single" w:sz="4" w:space="0" w:color="auto"/>
            </w:tcBorders>
          </w:tcPr>
          <w:p w14:paraId="3AB5CC32" w14:textId="59DCC272" w:rsidR="006954B7" w:rsidRDefault="006954B7" w:rsidP="006954B7">
            <w:pPr>
              <w:keepNext/>
              <w:keepLines/>
              <w:jc w:val="center"/>
              <w:rPr>
                <w:rFonts w:ascii="Arial" w:eastAsiaTheme="minorEastAsia" w:hAnsi="Arial" w:cs="Arial"/>
                <w:b/>
                <w:sz w:val="18"/>
              </w:rPr>
            </w:pPr>
            <w:r>
              <w:rPr>
                <w:rFonts w:ascii="Arial" w:eastAsiaTheme="minorEastAsia" w:hAnsi="Arial" w:cs="Arial" w:hint="eastAsia"/>
                <w:b/>
                <w:sz w:val="18"/>
              </w:rPr>
              <w:t>200</w:t>
            </w:r>
          </w:p>
        </w:tc>
        <w:tc>
          <w:tcPr>
            <w:tcW w:w="875" w:type="dxa"/>
          </w:tcPr>
          <w:p w14:paraId="6B677952" w14:textId="051C6EA7" w:rsidR="006954B7" w:rsidRDefault="006954B7" w:rsidP="006954B7">
            <w:pPr>
              <w:keepNext/>
              <w:keepLines/>
              <w:jc w:val="center"/>
              <w:rPr>
                <w:rFonts w:ascii="Arial" w:eastAsiaTheme="minorEastAsia" w:hAnsi="Arial"/>
                <w:b/>
                <w:sz w:val="18"/>
              </w:rPr>
            </w:pPr>
            <w:r>
              <w:rPr>
                <w:rFonts w:ascii="Arial" w:eastAsiaTheme="minorEastAsia" w:hAnsi="Arial" w:hint="eastAsia"/>
                <w:b/>
                <w:sz w:val="18"/>
              </w:rPr>
              <w:t>400</w:t>
            </w:r>
          </w:p>
        </w:tc>
        <w:tc>
          <w:tcPr>
            <w:tcW w:w="875" w:type="dxa"/>
          </w:tcPr>
          <w:p w14:paraId="7BA632DA" w14:textId="2ECDAAFA" w:rsidR="006954B7" w:rsidRDefault="006954B7" w:rsidP="006954B7">
            <w:pPr>
              <w:keepNext/>
              <w:keepLines/>
              <w:jc w:val="center"/>
              <w:rPr>
                <w:rFonts w:ascii="Arial" w:eastAsiaTheme="minorEastAsia" w:hAnsi="Arial"/>
                <w:b/>
                <w:sz w:val="18"/>
              </w:rPr>
            </w:pPr>
            <w:r>
              <w:rPr>
                <w:rFonts w:ascii="Arial" w:eastAsiaTheme="minorEastAsia" w:hAnsi="Arial" w:hint="eastAsia"/>
                <w:b/>
                <w:sz w:val="18"/>
              </w:rPr>
              <w:t>600</w:t>
            </w:r>
            <w:r w:rsidRPr="00997005">
              <w:rPr>
                <w:rFonts w:ascii="Arial" w:eastAsia="Times New Roman" w:hAnsi="Arial"/>
                <w:b/>
                <w:sz w:val="18"/>
                <w:lang w:eastAsia="en-GB"/>
              </w:rPr>
              <w:t xml:space="preserve"> </w:t>
            </w:r>
          </w:p>
        </w:tc>
        <w:tc>
          <w:tcPr>
            <w:tcW w:w="875" w:type="dxa"/>
          </w:tcPr>
          <w:p w14:paraId="31F9BCF9" w14:textId="2324F60A" w:rsidR="006954B7" w:rsidRDefault="006954B7" w:rsidP="006954B7">
            <w:pPr>
              <w:keepNext/>
              <w:keepLines/>
              <w:jc w:val="center"/>
              <w:rPr>
                <w:rFonts w:ascii="Arial" w:eastAsiaTheme="minorEastAsia" w:hAnsi="Arial"/>
                <w:b/>
                <w:sz w:val="18"/>
              </w:rPr>
            </w:pPr>
            <w:r>
              <w:rPr>
                <w:rFonts w:ascii="Arial" w:eastAsiaTheme="minorEastAsia" w:hAnsi="Arial" w:hint="eastAsia"/>
                <w:b/>
                <w:sz w:val="18"/>
              </w:rPr>
              <w:t>800</w:t>
            </w:r>
          </w:p>
        </w:tc>
      </w:tr>
      <w:tr w:rsidR="006954B7" w:rsidRPr="00997005" w14:paraId="1021671B" w14:textId="77777777" w:rsidTr="000B4A6B">
        <w:trPr>
          <w:cantSplit/>
          <w:trHeight w:val="607"/>
          <w:jc w:val="center"/>
        </w:trPr>
        <w:tc>
          <w:tcPr>
            <w:tcW w:w="2192" w:type="dxa"/>
          </w:tcPr>
          <w:p w14:paraId="7C68F2CE" w14:textId="225EAB7B" w:rsidR="006954B7" w:rsidRPr="00997005" w:rsidRDefault="006954B7" w:rsidP="006954B7">
            <w:pPr>
              <w:keepNext/>
              <w:keepLines/>
              <w:jc w:val="center"/>
              <w:rPr>
                <w:rFonts w:ascii="Arial" w:eastAsia="Times New Roman" w:hAnsi="Arial"/>
                <w:sz w:val="18"/>
                <w:lang w:eastAsia="en-GB"/>
              </w:rPr>
            </w:pPr>
            <w:r w:rsidRPr="00997005">
              <w:rPr>
                <w:rFonts w:ascii="Arial" w:eastAsia="Times New Roman" w:hAnsi="Arial"/>
                <w:sz w:val="18"/>
                <w:lang w:eastAsia="en-GB"/>
              </w:rPr>
              <w:t>Span (</w:t>
            </w:r>
            <w:r>
              <w:rPr>
                <w:rFonts w:ascii="Arial" w:eastAsiaTheme="minorEastAsia" w:hAnsi="Arial" w:hint="eastAsia"/>
                <w:sz w:val="18"/>
              </w:rPr>
              <w:t>k</w:t>
            </w:r>
            <w:r w:rsidRPr="00997005">
              <w:rPr>
                <w:rFonts w:ascii="Arial" w:eastAsia="Times New Roman" w:hAnsi="Arial"/>
                <w:sz w:val="18"/>
                <w:lang w:eastAsia="en-GB"/>
              </w:rPr>
              <w:t>Hz)</w:t>
            </w:r>
          </w:p>
        </w:tc>
        <w:tc>
          <w:tcPr>
            <w:tcW w:w="875" w:type="dxa"/>
            <w:tcBorders>
              <w:top w:val="single" w:sz="4" w:space="0" w:color="auto"/>
              <w:left w:val="single" w:sz="4" w:space="0" w:color="auto"/>
              <w:bottom w:val="single" w:sz="4" w:space="0" w:color="auto"/>
              <w:right w:val="single" w:sz="4" w:space="0" w:color="auto"/>
            </w:tcBorders>
          </w:tcPr>
          <w:p w14:paraId="6137B52E" w14:textId="10727DD2" w:rsidR="006954B7" w:rsidRPr="000B4A6B" w:rsidRDefault="006954B7" w:rsidP="006954B7">
            <w:pPr>
              <w:keepNext/>
              <w:keepLines/>
              <w:jc w:val="center"/>
              <w:rPr>
                <w:rFonts w:ascii="Arial" w:eastAsiaTheme="minorEastAsia" w:hAnsi="Arial"/>
                <w:sz w:val="18"/>
              </w:rPr>
            </w:pPr>
            <w:r>
              <w:rPr>
                <w:rFonts w:ascii="Arial" w:eastAsiaTheme="minorEastAsia" w:hAnsi="Arial" w:cs="Arial" w:hint="eastAsia"/>
                <w:sz w:val="18"/>
              </w:rPr>
              <w:t>400</w:t>
            </w:r>
          </w:p>
        </w:tc>
        <w:tc>
          <w:tcPr>
            <w:tcW w:w="875" w:type="dxa"/>
          </w:tcPr>
          <w:p w14:paraId="312E98BA" w14:textId="0DACD17D" w:rsidR="006954B7" w:rsidRPr="000B4A6B" w:rsidRDefault="006954B7" w:rsidP="006954B7">
            <w:pPr>
              <w:keepNext/>
              <w:keepLines/>
              <w:jc w:val="center"/>
              <w:rPr>
                <w:rFonts w:ascii="Arial" w:eastAsiaTheme="minorEastAsia" w:hAnsi="Arial"/>
                <w:sz w:val="18"/>
              </w:rPr>
            </w:pPr>
            <w:r>
              <w:rPr>
                <w:rFonts w:ascii="Arial" w:eastAsiaTheme="minorEastAsia" w:hAnsi="Arial" w:hint="eastAsia"/>
                <w:sz w:val="18"/>
              </w:rPr>
              <w:t>800</w:t>
            </w:r>
          </w:p>
        </w:tc>
        <w:tc>
          <w:tcPr>
            <w:tcW w:w="875" w:type="dxa"/>
          </w:tcPr>
          <w:p w14:paraId="63A5EA70" w14:textId="6C89BC55" w:rsidR="006954B7" w:rsidRPr="000B4A6B" w:rsidRDefault="006954B7" w:rsidP="006954B7">
            <w:pPr>
              <w:keepNext/>
              <w:keepLines/>
              <w:jc w:val="center"/>
              <w:rPr>
                <w:rFonts w:ascii="Arial" w:eastAsiaTheme="minorEastAsia" w:hAnsi="Arial"/>
                <w:sz w:val="18"/>
              </w:rPr>
            </w:pPr>
            <w:r>
              <w:rPr>
                <w:rFonts w:ascii="Arial" w:eastAsiaTheme="minorEastAsia" w:hAnsi="Arial" w:hint="eastAsia"/>
                <w:sz w:val="18"/>
              </w:rPr>
              <w:t>1</w:t>
            </w:r>
            <w:r w:rsidRPr="00997005">
              <w:rPr>
                <w:rFonts w:ascii="Arial" w:eastAsia="Times New Roman" w:hAnsi="Arial"/>
                <w:sz w:val="18"/>
                <w:lang w:eastAsia="en-GB"/>
              </w:rPr>
              <w:t>20</w:t>
            </w:r>
            <w:r>
              <w:rPr>
                <w:rFonts w:ascii="Arial" w:eastAsiaTheme="minorEastAsia" w:hAnsi="Arial" w:hint="eastAsia"/>
                <w:sz w:val="18"/>
              </w:rPr>
              <w:t>0</w:t>
            </w:r>
          </w:p>
        </w:tc>
        <w:tc>
          <w:tcPr>
            <w:tcW w:w="875" w:type="dxa"/>
          </w:tcPr>
          <w:p w14:paraId="6F1FC6D7" w14:textId="51EDC35B" w:rsidR="006954B7" w:rsidRPr="000B4A6B" w:rsidRDefault="006954B7" w:rsidP="006954B7">
            <w:pPr>
              <w:keepNext/>
              <w:keepLines/>
              <w:jc w:val="center"/>
              <w:rPr>
                <w:rFonts w:ascii="Arial" w:eastAsiaTheme="minorEastAsia" w:hAnsi="Arial"/>
                <w:sz w:val="18"/>
              </w:rPr>
            </w:pPr>
            <w:r>
              <w:rPr>
                <w:rFonts w:ascii="Arial" w:eastAsiaTheme="minorEastAsia" w:hAnsi="Arial" w:hint="eastAsia"/>
                <w:sz w:val="18"/>
              </w:rPr>
              <w:t>1600</w:t>
            </w:r>
          </w:p>
        </w:tc>
      </w:tr>
      <w:tr w:rsidR="006954B7" w:rsidRPr="00997005" w14:paraId="48D7CB94" w14:textId="77777777" w:rsidTr="000B4A6B">
        <w:trPr>
          <w:cantSplit/>
          <w:trHeight w:val="1028"/>
          <w:jc w:val="center"/>
        </w:trPr>
        <w:tc>
          <w:tcPr>
            <w:tcW w:w="2192" w:type="dxa"/>
          </w:tcPr>
          <w:p w14:paraId="6C7D40E9" w14:textId="77777777" w:rsidR="006954B7" w:rsidRPr="00997005" w:rsidRDefault="006954B7" w:rsidP="006954B7">
            <w:pPr>
              <w:keepNext/>
              <w:keepLines/>
              <w:jc w:val="center"/>
              <w:rPr>
                <w:rFonts w:ascii="Arial" w:eastAsia="Times New Roman" w:hAnsi="Arial"/>
                <w:sz w:val="18"/>
                <w:lang w:eastAsia="en-GB"/>
              </w:rPr>
            </w:pPr>
            <w:r w:rsidRPr="00997005">
              <w:rPr>
                <w:rFonts w:ascii="Arial" w:eastAsia="Times New Roman" w:hAnsi="Arial"/>
                <w:sz w:val="18"/>
                <w:lang w:eastAsia="en-GB"/>
              </w:rPr>
              <w:t>Minimum number of measurement points</w:t>
            </w:r>
          </w:p>
        </w:tc>
        <w:tc>
          <w:tcPr>
            <w:tcW w:w="875" w:type="dxa"/>
            <w:tcBorders>
              <w:top w:val="single" w:sz="4" w:space="0" w:color="auto"/>
              <w:left w:val="single" w:sz="4" w:space="0" w:color="auto"/>
              <w:bottom w:val="single" w:sz="4" w:space="0" w:color="auto"/>
              <w:right w:val="single" w:sz="4" w:space="0" w:color="auto"/>
            </w:tcBorders>
          </w:tcPr>
          <w:p w14:paraId="1C301D23" w14:textId="50E25C33" w:rsidR="006954B7" w:rsidRPr="00997005" w:rsidRDefault="006954B7" w:rsidP="006954B7">
            <w:pPr>
              <w:keepNext/>
              <w:keepLines/>
              <w:jc w:val="center"/>
              <w:rPr>
                <w:rFonts w:ascii="Arial" w:eastAsia="Times New Roman" w:hAnsi="Arial"/>
                <w:sz w:val="18"/>
                <w:lang w:eastAsia="en-GB"/>
              </w:rPr>
            </w:pPr>
            <w:r w:rsidRPr="00997005">
              <w:rPr>
                <w:rFonts w:ascii="Arial" w:eastAsia="Times New Roman" w:hAnsi="Arial" w:cs="Arial"/>
                <w:sz w:val="18"/>
                <w:lang w:eastAsia="en-GB"/>
              </w:rPr>
              <w:t>4</w:t>
            </w:r>
          </w:p>
        </w:tc>
        <w:tc>
          <w:tcPr>
            <w:tcW w:w="875" w:type="dxa"/>
          </w:tcPr>
          <w:p w14:paraId="7CDA902B" w14:textId="1BD4CBD3" w:rsidR="006954B7" w:rsidRPr="000B4A6B" w:rsidRDefault="006954B7" w:rsidP="006954B7">
            <w:pPr>
              <w:keepNext/>
              <w:keepLines/>
              <w:jc w:val="center"/>
              <w:rPr>
                <w:rFonts w:ascii="Arial" w:eastAsiaTheme="minorEastAsia" w:hAnsi="Arial"/>
                <w:sz w:val="18"/>
              </w:rPr>
            </w:pPr>
            <w:r>
              <w:rPr>
                <w:rFonts w:ascii="Arial" w:eastAsiaTheme="minorEastAsia" w:hAnsi="Arial" w:hint="eastAsia"/>
                <w:sz w:val="18"/>
              </w:rPr>
              <w:t>8</w:t>
            </w:r>
          </w:p>
        </w:tc>
        <w:tc>
          <w:tcPr>
            <w:tcW w:w="875" w:type="dxa"/>
          </w:tcPr>
          <w:p w14:paraId="67D9B442" w14:textId="5E4DBBF1" w:rsidR="006954B7" w:rsidRPr="000B4A6B" w:rsidRDefault="006954B7" w:rsidP="006954B7">
            <w:pPr>
              <w:keepNext/>
              <w:keepLines/>
              <w:jc w:val="center"/>
              <w:rPr>
                <w:rFonts w:ascii="Arial" w:eastAsiaTheme="minorEastAsia" w:hAnsi="Arial"/>
                <w:sz w:val="18"/>
              </w:rPr>
            </w:pPr>
            <w:r>
              <w:rPr>
                <w:rFonts w:ascii="Arial" w:eastAsiaTheme="minorEastAsia" w:hAnsi="Arial" w:hint="eastAsia"/>
                <w:sz w:val="18"/>
              </w:rPr>
              <w:t>12</w:t>
            </w:r>
          </w:p>
        </w:tc>
        <w:tc>
          <w:tcPr>
            <w:tcW w:w="875" w:type="dxa"/>
          </w:tcPr>
          <w:p w14:paraId="25E544E2" w14:textId="54DC22E0" w:rsidR="006954B7" w:rsidRPr="000B4A6B" w:rsidRDefault="006954B7" w:rsidP="006954B7">
            <w:pPr>
              <w:keepNext/>
              <w:keepLines/>
              <w:jc w:val="center"/>
              <w:rPr>
                <w:rFonts w:ascii="Arial" w:eastAsiaTheme="minorEastAsia" w:hAnsi="Arial"/>
                <w:sz w:val="18"/>
              </w:rPr>
            </w:pPr>
            <w:r>
              <w:rPr>
                <w:rFonts w:ascii="Arial" w:eastAsiaTheme="minorEastAsia" w:hAnsi="Arial" w:hint="eastAsia"/>
                <w:sz w:val="18"/>
              </w:rPr>
              <w:t>16</w:t>
            </w:r>
          </w:p>
        </w:tc>
      </w:tr>
    </w:tbl>
    <w:p w14:paraId="6F71B0DC" w14:textId="77777777" w:rsidR="006954B7" w:rsidRDefault="006954B7" w:rsidP="00382A68">
      <w:pPr>
        <w:keepLines/>
        <w:ind w:left="1135" w:hanging="851"/>
        <w:rPr>
          <w:rFonts w:eastAsiaTheme="minorEastAsia"/>
        </w:rPr>
      </w:pPr>
    </w:p>
    <w:p w14:paraId="02FE2B7F" w14:textId="77777777" w:rsidR="006954B7" w:rsidRDefault="006954B7" w:rsidP="00382A68">
      <w:pPr>
        <w:keepLines/>
        <w:ind w:left="1135" w:hanging="851"/>
        <w:rPr>
          <w:rFonts w:eastAsiaTheme="minorEastAsia"/>
        </w:rPr>
      </w:pPr>
    </w:p>
    <w:p w14:paraId="461A1F79" w14:textId="45665CAD" w:rsidR="00382A68" w:rsidRPr="00997005" w:rsidRDefault="00382A68" w:rsidP="00382A68">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 xml:space="preserve">The detection mode of the spectrum </w:t>
      </w:r>
      <w:proofErr w:type="spellStart"/>
      <w:r w:rsidRPr="00997005">
        <w:rPr>
          <w:rFonts w:eastAsia="Times New Roman"/>
          <w:lang w:eastAsia="en-GB"/>
        </w:rPr>
        <w:t>analyzer</w:t>
      </w:r>
      <w:proofErr w:type="spellEnd"/>
      <w:r w:rsidRPr="00997005">
        <w:rPr>
          <w:rFonts w:eastAsia="Times New Roman"/>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3363FFE" w14:textId="77777777" w:rsidR="00382A68" w:rsidRPr="00997005" w:rsidRDefault="00382A68" w:rsidP="00382A68">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0341E7B7" w14:textId="77777777" w:rsidR="00382A68" w:rsidRPr="00997005" w:rsidRDefault="00382A68" w:rsidP="00382A68">
      <w:pPr>
        <w:ind w:left="568" w:hanging="284"/>
        <w:rPr>
          <w:rFonts w:eastAsia="Times New Roman"/>
          <w:lang w:eastAsia="en-GB"/>
        </w:rPr>
      </w:pPr>
      <w:r w:rsidRPr="00997005">
        <w:rPr>
          <w:rFonts w:eastAsia="Times New Roman"/>
          <w:lang w:eastAsia="en-GB"/>
        </w:rPr>
        <w:t>3)</w:t>
      </w:r>
      <w:r w:rsidRPr="00997005">
        <w:rPr>
          <w:rFonts w:eastAsia="Times New Roman"/>
          <w:lang w:eastAsia="en-GB"/>
        </w:rPr>
        <w:tab/>
        <w:t>Determine the lowest frequency, f1, for which the sum of all power in the measurement cells from the beginning of the span to f1 exceeds P1.</w:t>
      </w:r>
    </w:p>
    <w:p w14:paraId="12631573" w14:textId="77777777" w:rsidR="00382A68" w:rsidRPr="00997005" w:rsidRDefault="00382A68" w:rsidP="00382A68">
      <w:pPr>
        <w:ind w:left="568" w:hanging="284"/>
        <w:rPr>
          <w:rFonts w:eastAsia="MS P??"/>
          <w:lang w:eastAsia="en-GB"/>
        </w:rPr>
      </w:pPr>
      <w:r w:rsidRPr="00997005">
        <w:rPr>
          <w:rFonts w:eastAsia="Times New Roman"/>
          <w:lang w:eastAsia="en-GB"/>
        </w:rPr>
        <w:t>4)</w:t>
      </w:r>
      <w:r w:rsidRPr="00997005">
        <w:rPr>
          <w:rFonts w:eastAsia="Times New Roman"/>
          <w:lang w:eastAsia="en-GB"/>
        </w:rPr>
        <w:tab/>
        <w:t>Determine the highest frequency, f2, for which the sum of all power in the measurement cells from f2 to the end of the span exceeds P1.</w:t>
      </w:r>
    </w:p>
    <w:p w14:paraId="7E3A9892" w14:textId="77777777" w:rsidR="00382A68" w:rsidRPr="00997005" w:rsidRDefault="00382A68" w:rsidP="00382A68">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Compute the occupied bandwidth as f2 - f1.</w:t>
      </w:r>
    </w:p>
    <w:p w14:paraId="2C1F97D0" w14:textId="6B575780" w:rsidR="00382A68" w:rsidRPr="00997005" w:rsidRDefault="00382A68" w:rsidP="00382A68">
      <w:pPr>
        <w:keepNext/>
        <w:keepLines/>
        <w:spacing w:before="120"/>
        <w:ind w:left="1418" w:hanging="1418"/>
        <w:outlineLvl w:val="3"/>
        <w:rPr>
          <w:rFonts w:ascii="Arial" w:eastAsia="MS P??" w:hAnsi="Arial" w:cs="v4.2.0"/>
          <w:lang w:eastAsia="en-GB"/>
        </w:rPr>
      </w:pPr>
      <w:bookmarkStart w:id="1180" w:name="_Toc21099950"/>
      <w:bookmarkStart w:id="1181" w:name="_Toc29809748"/>
      <w:bookmarkStart w:id="1182" w:name="_Toc36645132"/>
      <w:bookmarkStart w:id="1183" w:name="_Toc37272186"/>
      <w:bookmarkStart w:id="1184" w:name="_Toc45884432"/>
      <w:bookmarkStart w:id="1185" w:name="_Toc53182455"/>
      <w:bookmarkStart w:id="1186" w:name="_Toc58860196"/>
      <w:bookmarkStart w:id="1187" w:name="_Toc58862700"/>
      <w:bookmarkStart w:id="1188" w:name="_Toc61182693"/>
      <w:bookmarkStart w:id="1189" w:name="_Toc66728006"/>
      <w:bookmarkStart w:id="1190" w:name="_Toc74961809"/>
      <w:bookmarkStart w:id="1191" w:name="_Toc75242720"/>
      <w:bookmarkStart w:id="1192" w:name="_Toc76545066"/>
      <w:bookmarkStart w:id="1193" w:name="_Toc82595169"/>
      <w:bookmarkStart w:id="1194" w:name="_Toc89955200"/>
      <w:bookmarkStart w:id="1195" w:name="_Toc98773625"/>
      <w:bookmarkStart w:id="1196" w:name="_Toc106201384"/>
      <w:bookmarkStart w:id="1197" w:name="_Toc115191237"/>
      <w:bookmarkStart w:id="1198" w:name="_Toc122013067"/>
      <w:bookmarkStart w:id="1199" w:name="_Toc124155886"/>
      <w:bookmarkStart w:id="1200" w:name="_Toc131537646"/>
      <w:bookmarkStart w:id="1201" w:name="_Toc137397853"/>
      <w:bookmarkStart w:id="1202" w:name="_Toc156576069"/>
      <w:bookmarkStart w:id="1203" w:name="_Toc176944591"/>
      <w:bookmarkStart w:id="1204" w:name="_Toc187256869"/>
      <w:r w:rsidRPr="00997005">
        <w:rPr>
          <w:rFonts w:ascii="Arial" w:eastAsia="MS P??" w:hAnsi="Arial" w:cs="v4.2.0"/>
          <w:lang w:eastAsia="en-GB"/>
        </w:rPr>
        <w:t>6.</w:t>
      </w:r>
      <w:r w:rsidR="00056BA0">
        <w:rPr>
          <w:rFonts w:ascii="Arial" w:eastAsia="MS P??" w:hAnsi="Arial" w:cs="v4.2.0"/>
          <w:lang w:eastAsia="en-GB"/>
        </w:rPr>
        <w:t>5</w:t>
      </w:r>
      <w:r w:rsidRPr="00997005">
        <w:rPr>
          <w:rFonts w:ascii="Arial" w:eastAsia="MS P??" w:hAnsi="Arial" w:cs="v4.2.0"/>
          <w:lang w:eastAsia="en-GB"/>
        </w:rPr>
        <w:t>.2.5</w:t>
      </w:r>
      <w:r w:rsidRPr="00997005">
        <w:rPr>
          <w:rFonts w:ascii="Arial" w:eastAsia="MS P??" w:hAnsi="Arial" w:cs="v4.2.0"/>
          <w:lang w:eastAsia="en-GB"/>
        </w:rPr>
        <w:tab/>
        <w:t>Test requirements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30FCAF9" w14:textId="68354ACC" w:rsidR="00382A68" w:rsidRPr="00997005" w:rsidRDefault="00382A68" w:rsidP="00382A68">
      <w:pPr>
        <w:rPr>
          <w:rFonts w:eastAsia="Times New Roman"/>
          <w:lang w:eastAsia="en-GB"/>
        </w:rPr>
      </w:pPr>
      <w:r w:rsidRPr="00997005">
        <w:rPr>
          <w:rFonts w:eastAsia="Times New Roman" w:cs="v5.0.0"/>
          <w:snapToGrid w:val="0"/>
          <w:lang w:eastAsia="en-GB"/>
        </w:rPr>
        <w:t>T</w:t>
      </w:r>
      <w:r w:rsidRPr="00997005">
        <w:rPr>
          <w:rFonts w:eastAsia="Times New Roman"/>
          <w:snapToGrid w:val="0"/>
          <w:lang w:eastAsia="en-GB"/>
        </w:rPr>
        <w:t xml:space="preserve">he occupied bandwidth for each carrier shall be less than the channel bandwidth as defined in </w:t>
      </w:r>
      <w:r w:rsidRPr="00997005">
        <w:rPr>
          <w:rFonts w:eastAsia="Times New Roman"/>
          <w:snapToGrid w:val="0"/>
          <w:lang w:eastAsia="ja-JP"/>
        </w:rPr>
        <w:t>TS 38.</w:t>
      </w:r>
      <w:r w:rsidR="009D4A74" w:rsidRPr="00997005">
        <w:rPr>
          <w:rFonts w:eastAsia="Times New Roman"/>
          <w:snapToGrid w:val="0"/>
          <w:lang w:eastAsia="ja-JP"/>
        </w:rPr>
        <w:t>1</w:t>
      </w:r>
      <w:r w:rsidR="009D4A74">
        <w:rPr>
          <w:rFonts w:eastAsiaTheme="minorEastAsia" w:hint="eastAsia"/>
          <w:snapToGrid w:val="0"/>
        </w:rPr>
        <w:t>9</w:t>
      </w:r>
      <w:r w:rsidR="009D4A74" w:rsidRPr="00997005">
        <w:rPr>
          <w:rFonts w:eastAsia="Times New Roman"/>
          <w:snapToGrid w:val="0"/>
          <w:lang w:eastAsia="ja-JP"/>
        </w:rPr>
        <w:t>4 </w:t>
      </w:r>
      <w:r w:rsidRPr="00997005">
        <w:rPr>
          <w:rFonts w:eastAsia="Times New Roman"/>
          <w:snapToGrid w:val="0"/>
          <w:lang w:eastAsia="ja-JP"/>
        </w:rPr>
        <w:t xml:space="preserve">[2], table </w:t>
      </w:r>
      <w:r w:rsidRPr="00997005">
        <w:rPr>
          <w:rFonts w:eastAsia="Yu Mincho"/>
          <w:lang w:eastAsia="en-GB"/>
        </w:rPr>
        <w:t>5.3.</w:t>
      </w:r>
      <w:r w:rsidRPr="00997005">
        <w:rPr>
          <w:rFonts w:eastAsia="Yu Mincho"/>
          <w:lang w:eastAsia="ja-JP"/>
        </w:rPr>
        <w:t>5</w:t>
      </w:r>
      <w:r w:rsidRPr="00997005">
        <w:rPr>
          <w:rFonts w:eastAsia="Yu Mincho"/>
          <w:lang w:eastAsia="en-GB"/>
        </w:rPr>
        <w:t>-1</w:t>
      </w:r>
      <w:r w:rsidRPr="00997005">
        <w:rPr>
          <w:snapToGrid w:val="0"/>
          <w:lang w:eastAsia="en-GB"/>
        </w:rPr>
        <w:t xml:space="preserve"> for </w:t>
      </w:r>
      <w:r w:rsidRPr="00997005">
        <w:rPr>
          <w:i/>
          <w:snapToGrid w:val="0"/>
          <w:lang w:eastAsia="en-GB"/>
        </w:rPr>
        <w:t>BS type 1-C</w:t>
      </w:r>
      <w:r w:rsidRPr="00997005">
        <w:rPr>
          <w:rFonts w:eastAsia="Times New Roman"/>
          <w:snapToGrid w:val="0"/>
          <w:lang w:eastAsia="en-GB"/>
        </w:rPr>
        <w:t xml:space="preserve">. </w:t>
      </w:r>
    </w:p>
    <w:p w14:paraId="1FEA8614" w14:textId="10B2FDC8"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205" w:name="_Toc21099951"/>
      <w:bookmarkStart w:id="1206" w:name="_Toc29809749"/>
      <w:bookmarkStart w:id="1207" w:name="_Toc36645133"/>
      <w:bookmarkStart w:id="1208" w:name="_Toc37272187"/>
      <w:bookmarkStart w:id="1209" w:name="_Toc45884433"/>
      <w:bookmarkStart w:id="1210" w:name="_Toc53182456"/>
      <w:bookmarkStart w:id="1211" w:name="_Toc58860197"/>
      <w:bookmarkStart w:id="1212" w:name="_Toc58862701"/>
      <w:bookmarkStart w:id="1213" w:name="_Toc61182694"/>
      <w:bookmarkStart w:id="1214" w:name="_Toc66728007"/>
      <w:bookmarkStart w:id="1215" w:name="_Toc74961810"/>
      <w:bookmarkStart w:id="1216" w:name="_Toc75242721"/>
      <w:bookmarkStart w:id="1217" w:name="_Toc76545067"/>
      <w:bookmarkStart w:id="1218" w:name="_Toc82595170"/>
      <w:bookmarkStart w:id="1219" w:name="_Toc89955201"/>
      <w:bookmarkStart w:id="1220" w:name="_Toc98773626"/>
      <w:bookmarkStart w:id="1221" w:name="_Toc106201385"/>
      <w:bookmarkStart w:id="1222" w:name="_Toc115191238"/>
      <w:bookmarkStart w:id="1223" w:name="_Toc122013068"/>
      <w:bookmarkStart w:id="1224" w:name="_Toc124155887"/>
      <w:bookmarkStart w:id="1225" w:name="_Toc131537647"/>
      <w:bookmarkStart w:id="1226" w:name="_Toc137397854"/>
      <w:bookmarkStart w:id="1227" w:name="_Toc156576070"/>
      <w:bookmarkStart w:id="1228" w:name="_Toc176944592"/>
      <w:bookmarkStart w:id="1229" w:name="_Toc187256870"/>
      <w:r w:rsidRPr="00997005">
        <w:rPr>
          <w:rFonts w:ascii="Arial" w:eastAsia="Times New Roman" w:hAnsi="Arial"/>
          <w:sz w:val="28"/>
          <w:lang w:eastAsia="en-GB"/>
        </w:rPr>
        <w:lastRenderedPageBreak/>
        <w:t>6.</w:t>
      </w:r>
      <w:r w:rsidR="00056BA0">
        <w:rPr>
          <w:rFonts w:ascii="Arial" w:eastAsia="Times New Roman" w:hAnsi="Arial"/>
          <w:sz w:val="28"/>
          <w:lang w:eastAsia="en-GB"/>
        </w:rPr>
        <w:t>5</w:t>
      </w:r>
      <w:r w:rsidRPr="00997005">
        <w:rPr>
          <w:rFonts w:ascii="Arial" w:eastAsia="Times New Roman" w:hAnsi="Arial"/>
          <w:sz w:val="28"/>
          <w:lang w:eastAsia="en-GB"/>
        </w:rPr>
        <w:t>.3</w:t>
      </w:r>
      <w:r w:rsidRPr="00997005">
        <w:rPr>
          <w:rFonts w:ascii="Arial" w:eastAsia="Times New Roman" w:hAnsi="Arial"/>
          <w:sz w:val="28"/>
          <w:lang w:eastAsia="en-GB"/>
        </w:rPr>
        <w:tab/>
        <w:t xml:space="preserve">Adjacent Channel Leakage Power Ratio </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03267C05" w14:textId="04D6901F" w:rsidR="00382A68" w:rsidRPr="00997005" w:rsidRDefault="00382A68" w:rsidP="00382A68">
      <w:pPr>
        <w:keepNext/>
        <w:keepLines/>
        <w:spacing w:before="120"/>
        <w:ind w:left="1418" w:hanging="1418"/>
        <w:outlineLvl w:val="3"/>
        <w:rPr>
          <w:rFonts w:ascii="Arial" w:eastAsia="Times New Roman" w:hAnsi="Arial"/>
          <w:lang w:eastAsia="en-GB"/>
        </w:rPr>
      </w:pPr>
      <w:bookmarkStart w:id="1230" w:name="_Toc21099952"/>
      <w:bookmarkStart w:id="1231" w:name="_Toc29809750"/>
      <w:bookmarkStart w:id="1232" w:name="_Toc36645134"/>
      <w:bookmarkStart w:id="1233" w:name="_Toc37272188"/>
      <w:bookmarkStart w:id="1234" w:name="_Toc45884434"/>
      <w:bookmarkStart w:id="1235" w:name="_Toc53182457"/>
      <w:bookmarkStart w:id="1236" w:name="_Toc58860198"/>
      <w:bookmarkStart w:id="1237" w:name="_Toc58862702"/>
      <w:bookmarkStart w:id="1238" w:name="_Toc61182695"/>
      <w:bookmarkStart w:id="1239" w:name="_Toc66728008"/>
      <w:bookmarkStart w:id="1240" w:name="_Toc74961811"/>
      <w:bookmarkStart w:id="1241" w:name="_Toc75242722"/>
      <w:bookmarkStart w:id="1242" w:name="_Toc76545068"/>
      <w:bookmarkStart w:id="1243" w:name="_Toc82595171"/>
      <w:bookmarkStart w:id="1244" w:name="_Toc89955202"/>
      <w:bookmarkStart w:id="1245" w:name="_Toc98773627"/>
      <w:bookmarkStart w:id="1246" w:name="_Toc106201386"/>
      <w:bookmarkStart w:id="1247" w:name="_Toc115191239"/>
      <w:bookmarkStart w:id="1248" w:name="_Toc122013069"/>
      <w:bookmarkStart w:id="1249" w:name="_Toc124155888"/>
      <w:bookmarkStart w:id="1250" w:name="_Toc131537648"/>
      <w:bookmarkStart w:id="1251" w:name="_Toc137397855"/>
      <w:bookmarkStart w:id="1252" w:name="_Toc156576071"/>
      <w:bookmarkStart w:id="1253" w:name="_Toc176944593"/>
      <w:bookmarkStart w:id="1254" w:name="_Toc187256871"/>
      <w:r w:rsidRPr="00997005">
        <w:rPr>
          <w:rFonts w:ascii="Arial" w:eastAsia="Times New Roman" w:hAnsi="Arial"/>
          <w:lang w:eastAsia="en-GB"/>
        </w:rPr>
        <w:t>6.</w:t>
      </w:r>
      <w:r w:rsidR="00056BA0">
        <w:rPr>
          <w:rFonts w:ascii="Arial" w:eastAsia="Times New Roman" w:hAnsi="Arial"/>
          <w:lang w:eastAsia="en-GB"/>
        </w:rPr>
        <w:t>5</w:t>
      </w:r>
      <w:r w:rsidRPr="00997005">
        <w:rPr>
          <w:rFonts w:ascii="Arial" w:eastAsia="Times New Roman" w:hAnsi="Arial"/>
          <w:lang w:eastAsia="en-GB"/>
        </w:rPr>
        <w:t>.3.1</w:t>
      </w:r>
      <w:r w:rsidRPr="00997005">
        <w:rPr>
          <w:rFonts w:ascii="Arial" w:eastAsia="Times New Roman" w:hAnsi="Arial"/>
          <w:lang w:eastAsia="en-GB"/>
        </w:rPr>
        <w:tab/>
        <w:t>Definition and applicability</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6707B9E" w14:textId="77777777" w:rsidR="00382A68" w:rsidRPr="00997005" w:rsidRDefault="00382A68" w:rsidP="00382A68">
      <w:pPr>
        <w:rPr>
          <w:rFonts w:eastAsia="Times New Roman"/>
          <w:lang w:eastAsia="en-GB"/>
        </w:rPr>
      </w:pPr>
      <w:r w:rsidRPr="00997005">
        <w:rPr>
          <w:rFonts w:eastAsia="Times New Roman"/>
          <w:lang w:eastAsia="en-GB"/>
        </w:rPr>
        <w:t xml:space="preserve">Adjacent Channel Leakage </w:t>
      </w:r>
      <w:proofErr w:type="gramStart"/>
      <w:r w:rsidRPr="00997005">
        <w:rPr>
          <w:rFonts w:eastAsia="Times New Roman"/>
          <w:lang w:eastAsia="en-GB"/>
        </w:rPr>
        <w:t>power</w:t>
      </w:r>
      <w:proofErr w:type="gramEnd"/>
      <w:r w:rsidRPr="00997005">
        <w:rPr>
          <w:rFonts w:eastAsia="Times New Roman"/>
          <w:lang w:eastAsia="en-GB"/>
        </w:rPr>
        <w:t xml:space="preserve"> Ratio (ACLR) is the ratio of the filtered mean power centred on the assigned channel frequency to the filtered mean power centred on an adjacent channel frequency.</w:t>
      </w:r>
    </w:p>
    <w:p w14:paraId="54435842" w14:textId="77777777" w:rsidR="00382A68" w:rsidRPr="00997005" w:rsidRDefault="00382A68" w:rsidP="00382A68">
      <w:pPr>
        <w:rPr>
          <w:rFonts w:eastAsia="Times New Roman"/>
          <w:lang w:eastAsia="en-GB"/>
        </w:rPr>
      </w:pPr>
      <w:r w:rsidRPr="00997005">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369DB01F" w14:textId="77777777" w:rsidR="00382A68" w:rsidRPr="00997005" w:rsidRDefault="00382A68" w:rsidP="00382A68">
      <w:pPr>
        <w:rPr>
          <w:rFonts w:eastAsia="Times New Roman"/>
          <w:lang w:eastAsia="en-GB"/>
        </w:rPr>
      </w:pPr>
      <w:r w:rsidRPr="00997005">
        <w:rPr>
          <w:rFonts w:eastAsia="Times New Roman"/>
          <w:lang w:eastAsia="en-GB"/>
        </w:rPr>
        <w:t xml:space="preserve">The requirement applies during the </w:t>
      </w:r>
      <w:r w:rsidRPr="00997005">
        <w:rPr>
          <w:rFonts w:eastAsia="Times New Roman"/>
          <w:i/>
          <w:lang w:eastAsia="en-GB"/>
        </w:rPr>
        <w:t>transmitter ON period</w:t>
      </w:r>
      <w:r w:rsidRPr="00997005">
        <w:rPr>
          <w:rFonts w:eastAsia="Times New Roman"/>
          <w:lang w:eastAsia="en-GB"/>
        </w:rPr>
        <w:t>.</w:t>
      </w:r>
    </w:p>
    <w:p w14:paraId="5A7A6E6D" w14:textId="1DD9F7DA" w:rsidR="00382A68" w:rsidRPr="00997005" w:rsidRDefault="00382A68" w:rsidP="00382A68">
      <w:pPr>
        <w:keepNext/>
        <w:keepLines/>
        <w:spacing w:before="120"/>
        <w:ind w:left="1418" w:hanging="1418"/>
        <w:outlineLvl w:val="3"/>
        <w:rPr>
          <w:rFonts w:ascii="Arial" w:eastAsia="Times New Roman" w:hAnsi="Arial"/>
          <w:lang w:eastAsia="en-GB"/>
        </w:rPr>
      </w:pPr>
      <w:bookmarkStart w:id="1255" w:name="_Toc21099953"/>
      <w:bookmarkStart w:id="1256" w:name="_Toc29809751"/>
      <w:bookmarkStart w:id="1257" w:name="_Toc36645135"/>
      <w:bookmarkStart w:id="1258" w:name="_Toc37272189"/>
      <w:bookmarkStart w:id="1259" w:name="_Toc45884435"/>
      <w:bookmarkStart w:id="1260" w:name="_Toc53182458"/>
      <w:bookmarkStart w:id="1261" w:name="_Toc58860199"/>
      <w:bookmarkStart w:id="1262" w:name="_Toc58862703"/>
      <w:bookmarkStart w:id="1263" w:name="_Toc61182696"/>
      <w:bookmarkStart w:id="1264" w:name="_Toc66728009"/>
      <w:bookmarkStart w:id="1265" w:name="_Toc74961812"/>
      <w:bookmarkStart w:id="1266" w:name="_Toc75242723"/>
      <w:bookmarkStart w:id="1267" w:name="_Toc76545069"/>
      <w:bookmarkStart w:id="1268" w:name="_Toc82595172"/>
      <w:bookmarkStart w:id="1269" w:name="_Toc89955203"/>
      <w:bookmarkStart w:id="1270" w:name="_Toc98773628"/>
      <w:bookmarkStart w:id="1271" w:name="_Toc106201387"/>
      <w:bookmarkStart w:id="1272" w:name="_Toc115191240"/>
      <w:bookmarkStart w:id="1273" w:name="_Toc122013070"/>
      <w:bookmarkStart w:id="1274" w:name="_Toc124155889"/>
      <w:bookmarkStart w:id="1275" w:name="_Toc131537649"/>
      <w:bookmarkStart w:id="1276" w:name="_Toc137397856"/>
      <w:bookmarkStart w:id="1277" w:name="_Toc156576072"/>
      <w:bookmarkStart w:id="1278" w:name="_Toc176944594"/>
      <w:bookmarkStart w:id="1279" w:name="_Toc187256872"/>
      <w:r w:rsidRPr="00997005">
        <w:rPr>
          <w:rFonts w:ascii="Arial" w:eastAsia="Times New Roman" w:hAnsi="Arial"/>
          <w:lang w:eastAsia="en-GB"/>
        </w:rPr>
        <w:t>6.</w:t>
      </w:r>
      <w:r w:rsidR="00056BA0">
        <w:rPr>
          <w:rFonts w:ascii="Arial" w:eastAsia="Times New Roman" w:hAnsi="Arial"/>
          <w:lang w:eastAsia="en-GB"/>
        </w:rPr>
        <w:t>5</w:t>
      </w:r>
      <w:r w:rsidRPr="00997005">
        <w:rPr>
          <w:rFonts w:ascii="Arial" w:eastAsia="Times New Roman" w:hAnsi="Arial"/>
          <w:lang w:eastAsia="en-GB"/>
        </w:rPr>
        <w:t>.3.2</w:t>
      </w:r>
      <w:r w:rsidRPr="00997005">
        <w:rPr>
          <w:rFonts w:ascii="Arial" w:eastAsia="Times New Roman" w:hAnsi="Arial"/>
          <w:lang w:eastAsia="en-GB"/>
        </w:rPr>
        <w:tab/>
        <w:t>Minimum requirement</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5EB2B48" w14:textId="77777777" w:rsidR="00382A68" w:rsidRPr="00997005" w:rsidRDefault="00382A68" w:rsidP="00382A68">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lang w:eastAsia="en-GB"/>
        </w:rPr>
        <w:t xml:space="preserve">, or per </w:t>
      </w:r>
      <w:r w:rsidRPr="00997005">
        <w:rPr>
          <w:rFonts w:eastAsia="Times New Roman"/>
          <w:i/>
          <w:lang w:eastAsia="en-GB"/>
        </w:rPr>
        <w:t>multi-band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49E84146" w14:textId="77777777" w:rsidR="00382A68" w:rsidRPr="00997005" w:rsidRDefault="00382A68" w:rsidP="00382A68">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[2], clause 6.6.3.3.</w:t>
      </w:r>
    </w:p>
    <w:p w14:paraId="6E1CE548" w14:textId="5F19712C" w:rsidR="00382A68" w:rsidRPr="00997005" w:rsidRDefault="00382A68" w:rsidP="00382A68">
      <w:pPr>
        <w:keepNext/>
        <w:keepLines/>
        <w:spacing w:before="120"/>
        <w:ind w:left="1418" w:hanging="1418"/>
        <w:outlineLvl w:val="3"/>
        <w:rPr>
          <w:rFonts w:ascii="Arial" w:eastAsia="Times New Roman" w:hAnsi="Arial"/>
          <w:lang w:eastAsia="en-GB"/>
        </w:rPr>
      </w:pPr>
      <w:bookmarkStart w:id="1280" w:name="_Toc21099954"/>
      <w:bookmarkStart w:id="1281" w:name="_Toc29809752"/>
      <w:bookmarkStart w:id="1282" w:name="_Toc36645136"/>
      <w:bookmarkStart w:id="1283" w:name="_Toc37272190"/>
      <w:bookmarkStart w:id="1284" w:name="_Toc45884436"/>
      <w:bookmarkStart w:id="1285" w:name="_Toc53182459"/>
      <w:bookmarkStart w:id="1286" w:name="_Toc58860200"/>
      <w:bookmarkStart w:id="1287" w:name="_Toc58862704"/>
      <w:bookmarkStart w:id="1288" w:name="_Toc61182697"/>
      <w:bookmarkStart w:id="1289" w:name="_Toc66728010"/>
      <w:bookmarkStart w:id="1290" w:name="_Toc74961813"/>
      <w:bookmarkStart w:id="1291" w:name="_Toc75242724"/>
      <w:bookmarkStart w:id="1292" w:name="_Toc76545070"/>
      <w:bookmarkStart w:id="1293" w:name="_Toc82595173"/>
      <w:bookmarkStart w:id="1294" w:name="_Toc89955204"/>
      <w:bookmarkStart w:id="1295" w:name="_Toc98773629"/>
      <w:bookmarkStart w:id="1296" w:name="_Toc106201388"/>
      <w:bookmarkStart w:id="1297" w:name="_Toc115191241"/>
      <w:bookmarkStart w:id="1298" w:name="_Toc122013071"/>
      <w:bookmarkStart w:id="1299" w:name="_Toc124155890"/>
      <w:bookmarkStart w:id="1300" w:name="_Toc131537650"/>
      <w:bookmarkStart w:id="1301" w:name="_Toc137397857"/>
      <w:bookmarkStart w:id="1302" w:name="_Toc156576073"/>
      <w:bookmarkStart w:id="1303" w:name="_Toc176944595"/>
      <w:bookmarkStart w:id="1304" w:name="_Toc187256873"/>
      <w:r w:rsidRPr="00997005">
        <w:rPr>
          <w:rFonts w:ascii="Arial" w:eastAsia="Times New Roman" w:hAnsi="Arial"/>
          <w:lang w:eastAsia="en-GB"/>
        </w:rPr>
        <w:t>6.</w:t>
      </w:r>
      <w:r w:rsidR="00056BA0">
        <w:rPr>
          <w:rFonts w:ascii="Arial" w:eastAsia="Times New Roman" w:hAnsi="Arial"/>
          <w:lang w:eastAsia="en-GB"/>
        </w:rPr>
        <w:t>5</w:t>
      </w:r>
      <w:r w:rsidRPr="00997005">
        <w:rPr>
          <w:rFonts w:ascii="Arial" w:eastAsia="Times New Roman" w:hAnsi="Arial"/>
          <w:lang w:eastAsia="en-GB"/>
        </w:rPr>
        <w:t>.3.3</w:t>
      </w:r>
      <w:r w:rsidRPr="00997005">
        <w:rPr>
          <w:rFonts w:ascii="Arial" w:eastAsia="Times New Roman" w:hAnsi="Arial"/>
          <w:lang w:eastAsia="en-GB"/>
        </w:rPr>
        <w:tab/>
        <w:t>Test purpose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594E69A" w14:textId="77777777" w:rsidR="00382A68" w:rsidRPr="00997005" w:rsidRDefault="00382A68" w:rsidP="00382A68">
      <w:pPr>
        <w:rPr>
          <w:rFonts w:eastAsia="Times New Roman"/>
          <w:lang w:eastAsia="en-GB"/>
        </w:rPr>
      </w:pPr>
      <w:r w:rsidRPr="00997005">
        <w:rPr>
          <w:rFonts w:eastAsia="Times New Roman"/>
          <w:lang w:eastAsia="en-GB"/>
        </w:rPr>
        <w:t>To verify that the adjacent channel leakage power ratio requirement shall be met as specified by the minimum requirement.</w:t>
      </w:r>
    </w:p>
    <w:p w14:paraId="1C5F8E12" w14:textId="2C09620E" w:rsidR="00382A68" w:rsidRPr="00997005" w:rsidRDefault="00382A68" w:rsidP="00382A68">
      <w:pPr>
        <w:keepNext/>
        <w:keepLines/>
        <w:spacing w:before="120"/>
        <w:ind w:left="1418" w:hanging="1418"/>
        <w:outlineLvl w:val="3"/>
        <w:rPr>
          <w:rFonts w:ascii="Arial" w:eastAsia="Times New Roman" w:hAnsi="Arial"/>
          <w:lang w:eastAsia="en-GB"/>
        </w:rPr>
      </w:pPr>
      <w:bookmarkStart w:id="1305" w:name="_Toc21099955"/>
      <w:bookmarkStart w:id="1306" w:name="_Toc29809753"/>
      <w:bookmarkStart w:id="1307" w:name="_Toc36645137"/>
      <w:bookmarkStart w:id="1308" w:name="_Toc37272191"/>
      <w:bookmarkStart w:id="1309" w:name="_Toc45884437"/>
      <w:bookmarkStart w:id="1310" w:name="_Toc53182460"/>
      <w:bookmarkStart w:id="1311" w:name="_Toc58860201"/>
      <w:bookmarkStart w:id="1312" w:name="_Toc58862705"/>
      <w:bookmarkStart w:id="1313" w:name="_Toc61182698"/>
      <w:bookmarkStart w:id="1314" w:name="_Toc66728011"/>
      <w:bookmarkStart w:id="1315" w:name="_Toc74961814"/>
      <w:bookmarkStart w:id="1316" w:name="_Toc75242725"/>
      <w:bookmarkStart w:id="1317" w:name="_Toc76545071"/>
      <w:bookmarkStart w:id="1318" w:name="_Toc82595174"/>
      <w:bookmarkStart w:id="1319" w:name="_Toc89955205"/>
      <w:bookmarkStart w:id="1320" w:name="_Toc98773630"/>
      <w:bookmarkStart w:id="1321" w:name="_Toc106201389"/>
      <w:bookmarkStart w:id="1322" w:name="_Toc115191242"/>
      <w:bookmarkStart w:id="1323" w:name="_Toc122013072"/>
      <w:bookmarkStart w:id="1324" w:name="_Toc124155891"/>
      <w:bookmarkStart w:id="1325" w:name="_Toc131537651"/>
      <w:bookmarkStart w:id="1326" w:name="_Toc137397858"/>
      <w:bookmarkStart w:id="1327" w:name="_Toc156576074"/>
      <w:bookmarkStart w:id="1328" w:name="_Toc176944596"/>
      <w:bookmarkStart w:id="1329" w:name="_Toc187256874"/>
      <w:r w:rsidRPr="00997005">
        <w:rPr>
          <w:rFonts w:ascii="Arial" w:eastAsia="Times New Roman" w:hAnsi="Arial"/>
          <w:lang w:eastAsia="en-GB"/>
        </w:rPr>
        <w:t>6.</w:t>
      </w:r>
      <w:r w:rsidR="00056BA0">
        <w:rPr>
          <w:rFonts w:ascii="Arial" w:eastAsia="Times New Roman" w:hAnsi="Arial"/>
          <w:lang w:eastAsia="en-GB"/>
        </w:rPr>
        <w:t>5</w:t>
      </w:r>
      <w:r w:rsidRPr="00997005">
        <w:rPr>
          <w:rFonts w:ascii="Arial" w:eastAsia="Times New Roman" w:hAnsi="Arial"/>
          <w:lang w:eastAsia="en-GB"/>
        </w:rPr>
        <w:t>.3.4</w:t>
      </w:r>
      <w:r w:rsidRPr="00997005">
        <w:rPr>
          <w:rFonts w:ascii="Arial" w:eastAsia="Times New Roman" w:hAnsi="Arial"/>
          <w:lang w:eastAsia="en-GB"/>
        </w:rPr>
        <w:tab/>
        <w:t>Method of test</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8DA0023" w14:textId="1715C392"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330" w:name="_Toc21099956"/>
      <w:bookmarkStart w:id="1331" w:name="_Toc29809754"/>
      <w:bookmarkStart w:id="1332" w:name="_Toc36645138"/>
      <w:bookmarkStart w:id="1333" w:name="_Toc37272192"/>
      <w:bookmarkStart w:id="1334" w:name="_Toc45884438"/>
      <w:bookmarkStart w:id="1335" w:name="_Toc53182461"/>
      <w:bookmarkStart w:id="1336" w:name="_Toc58860202"/>
      <w:bookmarkStart w:id="1337" w:name="_Toc58862706"/>
      <w:bookmarkStart w:id="1338" w:name="_Toc61182699"/>
      <w:bookmarkStart w:id="1339" w:name="_Toc66728012"/>
      <w:bookmarkStart w:id="1340" w:name="_Toc74961815"/>
      <w:bookmarkStart w:id="1341" w:name="_Toc75242726"/>
      <w:bookmarkStart w:id="1342" w:name="_Toc76545072"/>
      <w:bookmarkStart w:id="1343" w:name="_Toc82595175"/>
      <w:bookmarkStart w:id="1344" w:name="_Toc89955206"/>
      <w:bookmarkStart w:id="1345" w:name="_Toc98773631"/>
      <w:bookmarkStart w:id="1346" w:name="_Toc106201390"/>
      <w:bookmarkStart w:id="1347" w:name="_Toc115191243"/>
      <w:bookmarkStart w:id="1348" w:name="_Toc122013073"/>
      <w:bookmarkStart w:id="1349" w:name="_Toc124155892"/>
      <w:bookmarkStart w:id="1350" w:name="_Toc131537652"/>
      <w:bookmarkStart w:id="1351" w:name="_Toc137397859"/>
      <w:bookmarkStart w:id="1352" w:name="_Toc156576075"/>
      <w:bookmarkStart w:id="1353" w:name="_Toc176944597"/>
      <w:bookmarkStart w:id="1354" w:name="_Toc187256875"/>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.3.4.1</w:t>
      </w:r>
      <w:r w:rsidRPr="00997005">
        <w:rPr>
          <w:rFonts w:ascii="Arial" w:eastAsia="Times New Roman" w:hAnsi="Arial"/>
          <w:sz w:val="22"/>
          <w:lang w:eastAsia="en-GB"/>
        </w:rPr>
        <w:tab/>
        <w:t>Initial conditions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7E441002" w14:textId="77777777" w:rsidR="00382A68" w:rsidRPr="00997005" w:rsidRDefault="00382A68" w:rsidP="00382A68">
      <w:pPr>
        <w:rPr>
          <w:rFonts w:eastAsia="Times New Roman"/>
          <w:lang w:eastAsia="en-GB"/>
        </w:rPr>
      </w:pPr>
      <w:r w:rsidRPr="00997005">
        <w:rPr>
          <w:rFonts w:eastAsia="Times New Roman"/>
          <w:lang w:eastAsia="en-GB"/>
        </w:rPr>
        <w:t>Test environment: Normal; see annex B.2.</w:t>
      </w:r>
    </w:p>
    <w:p w14:paraId="14272001" w14:textId="77777777" w:rsidR="00382A68" w:rsidRPr="00997005" w:rsidRDefault="00382A68" w:rsidP="00382A68">
      <w:pPr>
        <w:rPr>
          <w:rFonts w:eastAsia="Times New Roman"/>
          <w:lang w:eastAsia="en-GB"/>
        </w:rPr>
      </w:pPr>
      <w:r w:rsidRPr="00997005">
        <w:rPr>
          <w:rFonts w:eastAsia="Times New Roman"/>
          <w:lang w:eastAsia="en-GB"/>
        </w:rPr>
        <w:t>RF channels to be tested for single carrier: B, M and T; see clause 4.9.1.</w:t>
      </w:r>
    </w:p>
    <w:p w14:paraId="50ED9490" w14:textId="20E0264B" w:rsidR="00382A68" w:rsidRPr="00997005" w:rsidRDefault="00382A68" w:rsidP="00382A68">
      <w:pPr>
        <w:rPr>
          <w:rFonts w:eastAsia="Times New Roman"/>
          <w:lang w:eastAsia="en-GB"/>
        </w:rPr>
      </w:pPr>
    </w:p>
    <w:p w14:paraId="45692D35" w14:textId="7087841A"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355" w:name="_Toc21099957"/>
      <w:bookmarkStart w:id="1356" w:name="_Toc29809755"/>
      <w:bookmarkStart w:id="1357" w:name="_Toc36645139"/>
      <w:bookmarkStart w:id="1358" w:name="_Toc37272193"/>
      <w:bookmarkStart w:id="1359" w:name="_Toc45884439"/>
      <w:bookmarkStart w:id="1360" w:name="_Toc53182462"/>
      <w:bookmarkStart w:id="1361" w:name="_Toc58860203"/>
      <w:bookmarkStart w:id="1362" w:name="_Toc58862707"/>
      <w:bookmarkStart w:id="1363" w:name="_Toc61182700"/>
      <w:bookmarkStart w:id="1364" w:name="_Toc66728013"/>
      <w:bookmarkStart w:id="1365" w:name="_Toc74961816"/>
      <w:bookmarkStart w:id="1366" w:name="_Toc75242727"/>
      <w:bookmarkStart w:id="1367" w:name="_Toc76545073"/>
      <w:bookmarkStart w:id="1368" w:name="_Toc82595176"/>
      <w:bookmarkStart w:id="1369" w:name="_Toc89955207"/>
      <w:bookmarkStart w:id="1370" w:name="_Toc98773632"/>
      <w:bookmarkStart w:id="1371" w:name="_Toc106201391"/>
      <w:bookmarkStart w:id="1372" w:name="_Toc115191244"/>
      <w:bookmarkStart w:id="1373" w:name="_Toc122013074"/>
      <w:bookmarkStart w:id="1374" w:name="_Toc124155893"/>
      <w:bookmarkStart w:id="1375" w:name="_Toc131537653"/>
      <w:bookmarkStart w:id="1376" w:name="_Toc137397860"/>
      <w:bookmarkStart w:id="1377" w:name="_Toc156576076"/>
      <w:bookmarkStart w:id="1378" w:name="_Toc176944598"/>
      <w:bookmarkStart w:id="1379" w:name="_Toc187256876"/>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.3.4.2</w:t>
      </w:r>
      <w:r w:rsidRPr="00997005">
        <w:rPr>
          <w:rFonts w:ascii="Arial" w:eastAsia="Times New Roman" w:hAnsi="Arial"/>
          <w:sz w:val="22"/>
          <w:lang w:eastAsia="en-GB"/>
        </w:rPr>
        <w:tab/>
        <w:t>Procedure</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3F656BB6" w14:textId="147E4B93" w:rsidR="00382A68" w:rsidRPr="00997005" w:rsidRDefault="00382A68" w:rsidP="00382A68">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to measurement equipment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30E2010E" w14:textId="77777777" w:rsidR="00382A68" w:rsidRPr="00997005" w:rsidRDefault="00382A68" w:rsidP="00382A68">
      <w:pPr>
        <w:ind w:left="568" w:hanging="284"/>
        <w:rPr>
          <w:rFonts w:eastAsia="Times New Roman"/>
          <w:lang w:eastAsia="en-GB"/>
        </w:rPr>
      </w:pPr>
      <w:r w:rsidRPr="00997005">
        <w:rPr>
          <w:rFonts w:eastAsia="Times New Roman"/>
          <w:lang w:eastAsia="en-GB"/>
        </w:rPr>
        <w:tab/>
        <w:t>The measurement device characteristics shall be:</w:t>
      </w:r>
    </w:p>
    <w:p w14:paraId="694F4B0D" w14:textId="77777777" w:rsidR="00382A68" w:rsidRPr="00997005" w:rsidRDefault="00382A68" w:rsidP="00382A68">
      <w:pPr>
        <w:ind w:left="568"/>
        <w:rPr>
          <w:rFonts w:eastAsia="Times New Roman" w:cs="v4.2.0"/>
          <w:lang w:eastAsia="en-GB"/>
        </w:rPr>
      </w:pPr>
      <w:r w:rsidRPr="00997005">
        <w:rPr>
          <w:rFonts w:eastAsia="Times New Roman"/>
          <w:lang w:eastAsia="en-GB"/>
        </w:rPr>
        <w:t>-</w:t>
      </w:r>
      <w:r w:rsidRPr="00997005">
        <w:rPr>
          <w:rFonts w:eastAsia="Times New Roman"/>
          <w:lang w:eastAsia="en-GB"/>
        </w:rPr>
        <w:tab/>
        <w:t>Measurement filter bandwidth: defined in clause 6.6.3.5.</w:t>
      </w:r>
    </w:p>
    <w:p w14:paraId="21FF312E" w14:textId="77777777" w:rsidR="00382A68" w:rsidRPr="00997005" w:rsidRDefault="00382A68" w:rsidP="00382A68">
      <w:pPr>
        <w:ind w:left="851" w:hanging="284"/>
        <w:rPr>
          <w:rFonts w:eastAsia="Times New Roman"/>
          <w:lang w:eastAsia="en-GB"/>
        </w:rPr>
      </w:pPr>
      <w:r w:rsidRPr="00997005">
        <w:rPr>
          <w:rFonts w:eastAsia="Times New Roman"/>
          <w:lang w:eastAsia="en-GB"/>
        </w:rPr>
        <w:t>-</w:t>
      </w:r>
      <w:r w:rsidRPr="00997005">
        <w:rPr>
          <w:rFonts w:eastAsia="Times New Roman"/>
          <w:lang w:eastAsia="en-GB"/>
        </w:rPr>
        <w:tab/>
        <w:t>Detection mode: true RMS voltage or true average power.</w:t>
      </w:r>
    </w:p>
    <w:p w14:paraId="560E6410" w14:textId="77777777" w:rsidR="00382A68" w:rsidRPr="00997005" w:rsidRDefault="00382A68" w:rsidP="00382A68">
      <w:pPr>
        <w:ind w:left="567"/>
        <w:rPr>
          <w:rFonts w:eastAsia="Times New Roman"/>
          <w:lang w:eastAsia="en-GB"/>
        </w:rPr>
      </w:pPr>
      <w:r w:rsidRPr="00997005">
        <w:rPr>
          <w:rFonts w:eastAsia="Times New Roman"/>
          <w:lang w:eastAsia="en-GB"/>
        </w:rPr>
        <w:t xml:space="preserve">The emission power should be averaged over an appropriate time duration to ensure the measurement is within the measurement uncertainty in Table 4.1.2.2-1. </w:t>
      </w:r>
    </w:p>
    <w:p w14:paraId="389A0280" w14:textId="6FB8A5CF" w:rsidR="00382A68" w:rsidRPr="00C936F0" w:rsidRDefault="00382A68" w:rsidP="00C936F0">
      <w:pPr>
        <w:ind w:left="568" w:hanging="284"/>
        <w:rPr>
          <w:rFonts w:eastAsia="Times New Roman"/>
          <w:lang w:eastAsia="en-GB"/>
        </w:rPr>
      </w:pPr>
      <w:r w:rsidRPr="00997005">
        <w:rPr>
          <w:rFonts w:eastAsia="Times New Roman" w:cs="v4.2.0"/>
          <w:snapToGrid w:val="0"/>
          <w:lang w:eastAsia="en-GB"/>
        </w:rPr>
        <w:t>2</w:t>
      </w:r>
      <w:r w:rsidRPr="00997005">
        <w:rPr>
          <w:rFonts w:eastAsia="Times New Roman"/>
          <w:lang w:eastAsia="en-GB"/>
        </w:rPr>
        <w:t>)</w:t>
      </w:r>
      <w:r w:rsidRPr="00997005">
        <w:rPr>
          <w:rFonts w:eastAsia="Times New Roman"/>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997005">
        <w:rPr>
          <w:rFonts w:eastAsia="MS PMincho"/>
          <w:lang w:eastAsia="en-GB"/>
        </w:rPr>
        <w:t xml:space="preserve"> </w:t>
      </w:r>
      <w:proofErr w:type="gramStart"/>
      <w:r w:rsidR="005C3D1D">
        <w:rPr>
          <w:rFonts w:eastAsiaTheme="minorEastAsia" w:hint="eastAsia"/>
        </w:rPr>
        <w:t>[ ]</w:t>
      </w:r>
      <w:proofErr w:type="gramEnd"/>
      <w:r w:rsidRPr="00997005">
        <w:rPr>
          <w:rFonts w:eastAsia="Times New Roman"/>
          <w:lang w:eastAsia="en-GB"/>
        </w:rPr>
        <w:t xml:space="preserve"> in clause 4.9.2 at </w:t>
      </w:r>
      <w:r w:rsidRPr="00997005">
        <w:rPr>
          <w:rFonts w:eastAsia="Times New Roman"/>
          <w:i/>
          <w:lang w:eastAsia="en-GB"/>
        </w:rPr>
        <w:t>rated carrier output power</w:t>
      </w:r>
      <w:r w:rsidRPr="00997005">
        <w:rPr>
          <w:rFonts w:eastAsia="Times New Roman"/>
          <w:lang w:eastAsia="en-GB"/>
        </w:rPr>
        <w:t xml:space="preserve"> </w:t>
      </w:r>
      <w:proofErr w:type="spellStart"/>
      <w:r w:rsidRPr="00997005">
        <w:rPr>
          <w:rFonts w:eastAsia="Times New Roman"/>
          <w:lang w:eastAsia="en-GB"/>
        </w:rPr>
        <w:t>P</w:t>
      </w:r>
      <w:r w:rsidRPr="00997005">
        <w:rPr>
          <w:rFonts w:eastAsia="Times New Roman"/>
          <w:vertAlign w:val="subscript"/>
          <w:lang w:eastAsia="en-GB"/>
        </w:rPr>
        <w:t>rated,c,AC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075EA7DA" w14:textId="77777777" w:rsidR="00382A68" w:rsidRPr="00997005" w:rsidRDefault="00382A68" w:rsidP="00382A68">
      <w:pPr>
        <w:ind w:left="568" w:hanging="284"/>
        <w:rPr>
          <w:rFonts w:eastAsia="Times New Roman" w:cs="v4.2.0"/>
          <w:lang w:eastAsia="en-GB"/>
        </w:rPr>
      </w:pPr>
      <w:r w:rsidRPr="00997005">
        <w:rPr>
          <w:rFonts w:eastAsia="Times New Roman"/>
          <w:snapToGrid w:val="0"/>
          <w:lang w:eastAsia="en-GB"/>
        </w:rPr>
        <w:t>3)</w:t>
      </w:r>
      <w:r w:rsidRPr="00997005">
        <w:rPr>
          <w:rFonts w:eastAsia="Times New Roman"/>
          <w:snapToGrid w:val="0"/>
          <w:lang w:eastAsia="en-GB"/>
        </w:rPr>
        <w:tab/>
      </w:r>
      <w:r w:rsidRPr="00997005">
        <w:rPr>
          <w:rFonts w:eastAsia="Times New Roman" w:cs="v4.2.0"/>
          <w:lang w:eastAsia="en-GB"/>
        </w:rPr>
        <w:t xml:space="preserve">Measure ACLR for the frequency offsets both side of channel frequency as specified in table </w:t>
      </w:r>
      <w:r w:rsidRPr="00997005">
        <w:rPr>
          <w:rFonts w:eastAsia="Times New Roman" w:cs="v5.0.0"/>
          <w:lang w:eastAsia="en-GB"/>
        </w:rPr>
        <w:t>6.6.3.5.2</w:t>
      </w:r>
      <w:r w:rsidRPr="00997005">
        <w:rPr>
          <w:rFonts w:eastAsia="Times New Roman" w:cs="v5.0.0"/>
          <w:lang w:eastAsia="en-GB"/>
        </w:rPr>
        <w:noBreakHyphen/>
        <w:t>1</w:t>
      </w:r>
      <w:r w:rsidRPr="00997005">
        <w:rPr>
          <w:rFonts w:eastAsia="Times New Roman" w:cs="v4.2.0"/>
          <w:lang w:eastAsia="en-GB"/>
        </w:rPr>
        <w:t>. In multiple carrier case only offset frequencies below the lowest and above the highest carrier frequency used shall be measured.</w:t>
      </w:r>
    </w:p>
    <w:p w14:paraId="094A8DCA" w14:textId="19BDF834" w:rsidR="00382A68" w:rsidRPr="00997005" w:rsidRDefault="00382A68" w:rsidP="00382A68">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 xml:space="preserve">Repeat the test with the channel set-up according to </w:t>
      </w:r>
      <w:proofErr w:type="gramStart"/>
      <w:r w:rsidR="005C3D1D">
        <w:rPr>
          <w:rFonts w:eastAsiaTheme="minorEastAsia" w:hint="eastAsia"/>
        </w:rPr>
        <w:t>[ ]</w:t>
      </w:r>
      <w:proofErr w:type="gramEnd"/>
      <w:r w:rsidRPr="00997005">
        <w:rPr>
          <w:rFonts w:eastAsia="Times New Roman"/>
          <w:lang w:eastAsia="en-GB"/>
        </w:rPr>
        <w:t xml:space="preserve"> in clause 4.9.2.</w:t>
      </w:r>
    </w:p>
    <w:p w14:paraId="7F90AA2D" w14:textId="7F66E930" w:rsidR="00382A68" w:rsidRPr="00997005" w:rsidRDefault="00382A68" w:rsidP="00382A68">
      <w:pPr>
        <w:keepNext/>
        <w:keepLines/>
        <w:spacing w:before="120"/>
        <w:ind w:left="1418" w:hanging="1418"/>
        <w:outlineLvl w:val="3"/>
        <w:rPr>
          <w:rFonts w:ascii="Arial" w:eastAsia="Times New Roman" w:hAnsi="Arial"/>
          <w:lang w:eastAsia="en-GB"/>
        </w:rPr>
      </w:pPr>
      <w:bookmarkStart w:id="1380" w:name="_Toc21099958"/>
      <w:bookmarkStart w:id="1381" w:name="_Toc29809756"/>
      <w:bookmarkStart w:id="1382" w:name="_Toc36645140"/>
      <w:bookmarkStart w:id="1383" w:name="_Toc37272194"/>
      <w:bookmarkStart w:id="1384" w:name="_Toc45884440"/>
      <w:bookmarkStart w:id="1385" w:name="_Toc53182463"/>
      <w:bookmarkStart w:id="1386" w:name="_Toc58860204"/>
      <w:bookmarkStart w:id="1387" w:name="_Toc58862708"/>
      <w:bookmarkStart w:id="1388" w:name="_Toc61182701"/>
      <w:bookmarkStart w:id="1389" w:name="_Toc66728014"/>
      <w:bookmarkStart w:id="1390" w:name="_Toc74961817"/>
      <w:bookmarkStart w:id="1391" w:name="_Toc75242728"/>
      <w:bookmarkStart w:id="1392" w:name="_Toc76545074"/>
      <w:bookmarkStart w:id="1393" w:name="_Toc82595177"/>
      <w:bookmarkStart w:id="1394" w:name="_Toc89955208"/>
      <w:bookmarkStart w:id="1395" w:name="_Toc98773633"/>
      <w:bookmarkStart w:id="1396" w:name="_Toc106201392"/>
      <w:bookmarkStart w:id="1397" w:name="_Toc115191245"/>
      <w:bookmarkStart w:id="1398" w:name="_Toc122013075"/>
      <w:bookmarkStart w:id="1399" w:name="_Toc124155894"/>
      <w:bookmarkStart w:id="1400" w:name="_Toc131537654"/>
      <w:bookmarkStart w:id="1401" w:name="_Toc137397861"/>
      <w:bookmarkStart w:id="1402" w:name="_Toc156576077"/>
      <w:bookmarkStart w:id="1403" w:name="_Toc176944599"/>
      <w:bookmarkStart w:id="1404" w:name="_Toc187256877"/>
      <w:r w:rsidRPr="00997005">
        <w:rPr>
          <w:rFonts w:ascii="Arial" w:eastAsia="Times New Roman" w:hAnsi="Arial"/>
          <w:lang w:eastAsia="en-GB"/>
        </w:rPr>
        <w:lastRenderedPageBreak/>
        <w:t>6.</w:t>
      </w:r>
      <w:r w:rsidR="00056BA0">
        <w:rPr>
          <w:rFonts w:ascii="Arial" w:eastAsia="Times New Roman" w:hAnsi="Arial"/>
          <w:lang w:eastAsia="en-GB"/>
        </w:rPr>
        <w:t>5</w:t>
      </w:r>
      <w:r w:rsidRPr="00997005">
        <w:rPr>
          <w:rFonts w:ascii="Arial" w:eastAsia="Times New Roman" w:hAnsi="Arial"/>
          <w:lang w:eastAsia="en-GB"/>
        </w:rPr>
        <w:t>.3.5</w:t>
      </w:r>
      <w:r w:rsidRPr="00997005">
        <w:rPr>
          <w:rFonts w:ascii="Arial" w:eastAsia="Times New Roman" w:hAnsi="Arial"/>
          <w:lang w:eastAsia="en-GB"/>
        </w:rPr>
        <w:tab/>
        <w:t>Test requirements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6BDD899D" w14:textId="0F12DAD9"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405" w:name="_Toc21099959"/>
      <w:bookmarkStart w:id="1406" w:name="_Toc29809757"/>
      <w:bookmarkStart w:id="1407" w:name="_Toc36645141"/>
      <w:bookmarkStart w:id="1408" w:name="_Toc37272195"/>
      <w:bookmarkStart w:id="1409" w:name="_Toc45884441"/>
      <w:bookmarkStart w:id="1410" w:name="_Toc53182464"/>
      <w:bookmarkStart w:id="1411" w:name="_Toc58860205"/>
      <w:bookmarkStart w:id="1412" w:name="_Toc58862709"/>
      <w:bookmarkStart w:id="1413" w:name="_Toc61182702"/>
      <w:bookmarkStart w:id="1414" w:name="_Toc66728015"/>
      <w:bookmarkStart w:id="1415" w:name="_Toc74961818"/>
      <w:bookmarkStart w:id="1416" w:name="_Toc75242729"/>
      <w:bookmarkStart w:id="1417" w:name="_Toc76545075"/>
      <w:bookmarkStart w:id="1418" w:name="_Toc82595178"/>
      <w:bookmarkStart w:id="1419" w:name="_Toc89955209"/>
      <w:bookmarkStart w:id="1420" w:name="_Toc98773634"/>
      <w:bookmarkStart w:id="1421" w:name="_Toc106201393"/>
      <w:bookmarkStart w:id="1422" w:name="_Toc115191246"/>
      <w:bookmarkStart w:id="1423" w:name="_Toc122013076"/>
      <w:bookmarkStart w:id="1424" w:name="_Toc124155895"/>
      <w:bookmarkStart w:id="1425" w:name="_Toc131537655"/>
      <w:bookmarkStart w:id="1426" w:name="_Toc137397862"/>
      <w:bookmarkStart w:id="1427" w:name="_Toc156576078"/>
      <w:bookmarkStart w:id="1428" w:name="_Toc176944600"/>
      <w:bookmarkStart w:id="1429" w:name="_Toc187256878"/>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.3.5.1</w:t>
      </w:r>
      <w:r w:rsidRPr="00997005">
        <w:rPr>
          <w:rFonts w:ascii="Arial" w:eastAsia="Times New Roman" w:hAnsi="Arial"/>
          <w:sz w:val="22"/>
          <w:lang w:eastAsia="en-GB"/>
        </w:rPr>
        <w:tab/>
        <w:t>General requirements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CF5433F" w14:textId="77777777" w:rsidR="00382A68" w:rsidRPr="00997005" w:rsidRDefault="00382A68" w:rsidP="00382A68">
      <w:pPr>
        <w:rPr>
          <w:rFonts w:eastAsia="Times New Roman"/>
          <w:lang w:eastAsia="en-GB"/>
        </w:rPr>
      </w:pPr>
      <w:r w:rsidRPr="00997005">
        <w:rPr>
          <w:rFonts w:eastAsia="Times New Roman"/>
          <w:lang w:eastAsia="en-GB"/>
        </w:rPr>
        <w:t>The ACLR requirements in clause 6.6.3.5.2 shall apply as described in clauses 6.6.3.5.3 or 6.6.3.5.4.</w:t>
      </w:r>
    </w:p>
    <w:p w14:paraId="5821A16D" w14:textId="303E428D"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430" w:name="_Toc21099960"/>
      <w:bookmarkStart w:id="1431" w:name="_Toc29809758"/>
      <w:bookmarkStart w:id="1432" w:name="_Toc36645142"/>
      <w:bookmarkStart w:id="1433" w:name="_Toc37272196"/>
      <w:bookmarkStart w:id="1434" w:name="_Toc45884442"/>
      <w:bookmarkStart w:id="1435" w:name="_Toc53182465"/>
      <w:bookmarkStart w:id="1436" w:name="_Toc58860206"/>
      <w:bookmarkStart w:id="1437" w:name="_Toc58862710"/>
      <w:bookmarkStart w:id="1438" w:name="_Toc61182703"/>
      <w:bookmarkStart w:id="1439" w:name="_Toc66728016"/>
      <w:bookmarkStart w:id="1440" w:name="_Toc74961819"/>
      <w:bookmarkStart w:id="1441" w:name="_Toc75242730"/>
      <w:bookmarkStart w:id="1442" w:name="_Toc76545076"/>
      <w:bookmarkStart w:id="1443" w:name="_Toc82595179"/>
      <w:bookmarkStart w:id="1444" w:name="_Toc89955210"/>
      <w:bookmarkStart w:id="1445" w:name="_Toc98773635"/>
      <w:bookmarkStart w:id="1446" w:name="_Toc106201394"/>
      <w:bookmarkStart w:id="1447" w:name="_Toc115191247"/>
      <w:bookmarkStart w:id="1448" w:name="_Toc122013077"/>
      <w:bookmarkStart w:id="1449" w:name="_Toc124155896"/>
      <w:bookmarkStart w:id="1450" w:name="_Toc131537656"/>
      <w:bookmarkStart w:id="1451" w:name="_Toc137397863"/>
      <w:bookmarkStart w:id="1452" w:name="_Toc156576079"/>
      <w:bookmarkStart w:id="1453" w:name="_Toc176944601"/>
      <w:bookmarkStart w:id="1454" w:name="_Toc187256879"/>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.3.5.2</w:t>
      </w:r>
      <w:r w:rsidRPr="00997005">
        <w:rPr>
          <w:rFonts w:ascii="Arial" w:eastAsia="Times New Roman" w:hAnsi="Arial"/>
          <w:sz w:val="22"/>
          <w:lang w:eastAsia="en-GB"/>
        </w:rPr>
        <w:tab/>
        <w:t xml:space="preserve">Limits and </w:t>
      </w:r>
      <w:r w:rsidRPr="00997005">
        <w:rPr>
          <w:rFonts w:ascii="Arial" w:eastAsia="Times New Roman" w:hAnsi="Arial"/>
          <w:i/>
          <w:sz w:val="22"/>
          <w:lang w:eastAsia="en-GB"/>
        </w:rPr>
        <w:t>basic limits</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1D3AAEC3" w14:textId="77777777" w:rsidR="00382A68" w:rsidRPr="00997005" w:rsidRDefault="00382A68" w:rsidP="00382A68">
      <w:pPr>
        <w:rPr>
          <w:rFonts w:eastAsia="Times New Roman" w:cs="v5.0.0"/>
          <w:lang w:eastAsia="en-GB"/>
        </w:rPr>
      </w:pPr>
      <w:r w:rsidRPr="00997005">
        <w:rPr>
          <w:rFonts w:eastAsia="Times New Roman"/>
          <w:lang w:eastAsia="en-GB"/>
        </w:rPr>
        <w:t>The ACLR is defined with a square filter of bandwidth equal to the transmission bandwidth configuration of the transmitted signal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cs="v5.0.0"/>
          <w:lang w:eastAsia="en-GB"/>
        </w:rPr>
        <w:t>) centred on the assigned channel frequency and a filter centred on the adjacent channel frequency according to the tables below.</w:t>
      </w:r>
    </w:p>
    <w:p w14:paraId="0597D014" w14:textId="77777777" w:rsidR="00382A68" w:rsidRPr="00857EC8" w:rsidRDefault="00382A68" w:rsidP="00382A68">
      <w:pPr>
        <w:keepNext/>
        <w:keepLines/>
        <w:spacing w:before="60"/>
        <w:jc w:val="center"/>
        <w:rPr>
          <w:rFonts w:ascii="Arial" w:hAnsi="Arial"/>
          <w:b/>
          <w:lang w:eastAsia="en-US"/>
        </w:rPr>
      </w:pPr>
      <w:r w:rsidRPr="00857EC8">
        <w:rPr>
          <w:rFonts w:ascii="Arial" w:hAnsi="Arial"/>
          <w:b/>
          <w:lang w:eastAsia="en-US"/>
        </w:rPr>
        <w:t xml:space="preserve">Table </w:t>
      </w:r>
      <w:r w:rsidRPr="00857EC8">
        <w:rPr>
          <w:rFonts w:ascii="Arial" w:hAnsi="Arial" w:hint="eastAsia"/>
          <w:b/>
        </w:rPr>
        <w:t>6.5</w:t>
      </w:r>
      <w:r w:rsidRPr="00857EC8">
        <w:rPr>
          <w:rFonts w:ascii="Arial" w:hAnsi="Arial"/>
          <w:b/>
          <w:lang w:eastAsia="en-US"/>
        </w:rPr>
        <w:t>.</w:t>
      </w:r>
      <w:r w:rsidRPr="00857EC8">
        <w:rPr>
          <w:rFonts w:ascii="Arial" w:hAnsi="Arial"/>
          <w:b/>
        </w:rPr>
        <w:t>3</w:t>
      </w:r>
      <w:r w:rsidRPr="00857EC8">
        <w:rPr>
          <w:rFonts w:ascii="Arial" w:hAnsi="Arial"/>
          <w:b/>
          <w:lang w:eastAsia="en-US"/>
        </w:rP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268"/>
        <w:gridCol w:w="1701"/>
        <w:gridCol w:w="1984"/>
        <w:gridCol w:w="1503"/>
      </w:tblGrid>
      <w:tr w:rsidR="00382A68" w:rsidRPr="00857EC8" w14:paraId="30FBF894" w14:textId="77777777" w:rsidTr="000B4A6B">
        <w:trPr>
          <w:cantSplit/>
          <w:jc w:val="center"/>
        </w:trPr>
        <w:tc>
          <w:tcPr>
            <w:tcW w:w="1977" w:type="dxa"/>
            <w:tcBorders>
              <w:bottom w:val="single" w:sz="6" w:space="0" w:color="auto"/>
            </w:tcBorders>
          </w:tcPr>
          <w:p w14:paraId="2C163A93"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i/>
                <w:sz w:val="18"/>
                <w:lang w:eastAsia="en-US"/>
              </w:rPr>
              <w:t xml:space="preserve">BS </w:t>
            </w:r>
            <w:r w:rsidRPr="00857EC8">
              <w:rPr>
                <w:rFonts w:ascii="Arial" w:hAnsi="Arial" w:cs="v5.0.0" w:hint="eastAsia"/>
                <w:b/>
                <w:i/>
                <w:sz w:val="18"/>
              </w:rPr>
              <w:t xml:space="preserve">R2D </w:t>
            </w:r>
            <w:r w:rsidRPr="00857EC8">
              <w:rPr>
                <w:rFonts w:ascii="Arial" w:hAnsi="Arial" w:cs="v5.0.0"/>
                <w:b/>
                <w:i/>
                <w:sz w:val="18"/>
                <w:lang w:eastAsia="en-US"/>
              </w:rPr>
              <w:t>channel bandwidth</w:t>
            </w:r>
            <w:r w:rsidRPr="00857EC8">
              <w:rPr>
                <w:rFonts w:ascii="Arial" w:hAnsi="Arial" w:cs="v5.0.0"/>
                <w:b/>
                <w:sz w:val="18"/>
                <w:lang w:eastAsia="en-US"/>
              </w:rPr>
              <w:t xml:space="preserve"> of </w:t>
            </w:r>
            <w:r w:rsidRPr="00857EC8">
              <w:rPr>
                <w:rFonts w:ascii="Arial" w:hAnsi="Arial" w:cs="v5.0.0"/>
                <w:b/>
                <w:i/>
                <w:sz w:val="18"/>
                <w:lang w:eastAsia="en-US"/>
              </w:rPr>
              <w:t>l</w:t>
            </w:r>
            <w:r w:rsidRPr="00857EC8">
              <w:rPr>
                <w:rFonts w:ascii="Arial" w:hAnsi="Arial" w:cs="Arial"/>
                <w:b/>
                <w:i/>
                <w:sz w:val="18"/>
                <w:lang w:eastAsia="en-US"/>
              </w:rPr>
              <w:t>owest/highest carrier</w:t>
            </w:r>
            <w:r w:rsidRPr="00857EC8">
              <w:rPr>
                <w:rFonts w:ascii="Arial" w:hAnsi="Arial" w:cs="v5.0.0"/>
                <w:b/>
                <w:sz w:val="18"/>
                <w:lang w:eastAsia="en-US"/>
              </w:rPr>
              <w:t xml:space="preserve"> transmitted </w:t>
            </w:r>
            <w:proofErr w:type="spellStart"/>
            <w:r w:rsidRPr="00857EC8">
              <w:rPr>
                <w:rFonts w:ascii="Arial" w:hAnsi="Arial" w:cs="Arial"/>
                <w:b/>
                <w:sz w:val="18"/>
                <w:lang w:eastAsia="en-US"/>
              </w:rPr>
              <w:t>BW</w:t>
            </w:r>
            <w:r w:rsidRPr="00857EC8">
              <w:rPr>
                <w:rFonts w:ascii="Arial" w:hAnsi="Arial" w:cs="Arial"/>
                <w:b/>
                <w:sz w:val="18"/>
                <w:vertAlign w:val="subscript"/>
                <w:lang w:eastAsia="en-US"/>
              </w:rPr>
              <w:t>Channel</w:t>
            </w:r>
            <w:proofErr w:type="spellEnd"/>
            <w:r w:rsidRPr="00857EC8">
              <w:rPr>
                <w:rFonts w:ascii="Arial" w:hAnsi="Arial" w:cs="v5.0.0"/>
                <w:b/>
                <w:sz w:val="18"/>
                <w:lang w:eastAsia="en-US"/>
              </w:rPr>
              <w:t xml:space="preserve"> (</w:t>
            </w:r>
            <w:r w:rsidRPr="00857EC8">
              <w:rPr>
                <w:rFonts w:ascii="Arial" w:hAnsi="Arial" w:cs="v5.0.0" w:hint="eastAsia"/>
                <w:b/>
                <w:sz w:val="18"/>
              </w:rPr>
              <w:t>k</w:t>
            </w:r>
            <w:r w:rsidRPr="00857EC8">
              <w:rPr>
                <w:rFonts w:ascii="Arial" w:hAnsi="Arial" w:cs="v5.0.0"/>
                <w:b/>
                <w:sz w:val="18"/>
                <w:lang w:eastAsia="en-US"/>
              </w:rPr>
              <w:t>Hz)</w:t>
            </w:r>
          </w:p>
        </w:tc>
        <w:tc>
          <w:tcPr>
            <w:tcW w:w="2268" w:type="dxa"/>
            <w:tcBorders>
              <w:bottom w:val="single" w:sz="6" w:space="0" w:color="auto"/>
            </w:tcBorders>
          </w:tcPr>
          <w:p w14:paraId="6BD1F2CA"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BS adjacent channel centre frequency offset below the lowest or above the highest carrier centre frequency transmitted</w:t>
            </w:r>
          </w:p>
          <w:p w14:paraId="705C23F8"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 xml:space="preserve"> (</w:t>
            </w:r>
            <w:r w:rsidRPr="00857EC8">
              <w:rPr>
                <w:rFonts w:ascii="Arial" w:hAnsi="Arial" w:cs="v5.0.0" w:hint="eastAsia"/>
                <w:b/>
                <w:sz w:val="18"/>
              </w:rPr>
              <w:t>k</w:t>
            </w:r>
            <w:r w:rsidRPr="00857EC8">
              <w:rPr>
                <w:rFonts w:ascii="Arial" w:hAnsi="Arial" w:cs="v5.0.0"/>
                <w:b/>
                <w:sz w:val="18"/>
                <w:lang w:eastAsia="en-US"/>
              </w:rPr>
              <w:t>Hz)</w:t>
            </w:r>
          </w:p>
        </w:tc>
        <w:tc>
          <w:tcPr>
            <w:tcW w:w="1701" w:type="dxa"/>
          </w:tcPr>
          <w:p w14:paraId="19DCD336"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Assumed adjacent channel carrier (informative)</w:t>
            </w:r>
          </w:p>
        </w:tc>
        <w:tc>
          <w:tcPr>
            <w:tcW w:w="1984" w:type="dxa"/>
          </w:tcPr>
          <w:p w14:paraId="479F8AAB"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Filter on the adjacent channel frequency and corresponding filter bandwidth</w:t>
            </w:r>
          </w:p>
        </w:tc>
        <w:tc>
          <w:tcPr>
            <w:tcW w:w="1503" w:type="dxa"/>
          </w:tcPr>
          <w:p w14:paraId="4E97A9F9"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ACLR limit</w:t>
            </w:r>
          </w:p>
          <w:p w14:paraId="2B6085DB" w14:textId="77777777" w:rsidR="00382A68" w:rsidRPr="00857EC8" w:rsidRDefault="00382A68" w:rsidP="00382A68">
            <w:pPr>
              <w:keepNext/>
              <w:keepLines/>
              <w:jc w:val="center"/>
              <w:rPr>
                <w:rFonts w:ascii="Arial" w:hAnsi="Arial" w:cs="v5.0.0"/>
                <w:b/>
                <w:sz w:val="18"/>
                <w:lang w:eastAsia="en-US"/>
              </w:rPr>
            </w:pPr>
          </w:p>
        </w:tc>
      </w:tr>
      <w:tr w:rsidR="00382A68" w:rsidRPr="00857EC8" w14:paraId="155D4668" w14:textId="77777777" w:rsidTr="000B4A6B">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D7C0D52"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200</w:t>
            </w:r>
          </w:p>
        </w:tc>
        <w:tc>
          <w:tcPr>
            <w:tcW w:w="2268" w:type="dxa"/>
            <w:tcBorders>
              <w:top w:val="single" w:sz="6" w:space="0" w:color="auto"/>
              <w:left w:val="single" w:sz="6" w:space="0" w:color="auto"/>
              <w:bottom w:val="single" w:sz="6" w:space="0" w:color="auto"/>
              <w:right w:val="single" w:sz="6" w:space="0" w:color="auto"/>
            </w:tcBorders>
            <w:vAlign w:val="center"/>
          </w:tcPr>
          <w:p w14:paraId="2B17EE8A"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300</w:t>
            </w:r>
          </w:p>
        </w:tc>
        <w:tc>
          <w:tcPr>
            <w:tcW w:w="1701" w:type="dxa"/>
            <w:tcBorders>
              <w:left w:val="single" w:sz="6" w:space="0" w:color="auto"/>
            </w:tcBorders>
            <w:vAlign w:val="center"/>
          </w:tcPr>
          <w:p w14:paraId="5026DF40"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1984" w:type="dxa"/>
            <w:vAlign w:val="center"/>
          </w:tcPr>
          <w:p w14:paraId="7E4F8026"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(180 kHz)</w:t>
            </w:r>
          </w:p>
        </w:tc>
        <w:tc>
          <w:tcPr>
            <w:tcW w:w="1503" w:type="dxa"/>
            <w:vAlign w:val="center"/>
          </w:tcPr>
          <w:p w14:paraId="4AF43335" w14:textId="27E79C10" w:rsidR="00382A68" w:rsidRPr="00857EC8" w:rsidRDefault="00676E67" w:rsidP="00382A68">
            <w:pPr>
              <w:keepNext/>
              <w:keepLines/>
              <w:jc w:val="center"/>
              <w:rPr>
                <w:rFonts w:ascii="Arial" w:hAnsi="Arial" w:cs="Arial"/>
                <w:sz w:val="18"/>
              </w:rPr>
            </w:pPr>
            <w:r>
              <w:rPr>
                <w:rFonts w:ascii="Arial" w:hAnsi="Arial" w:cs="Arial" w:hint="eastAsia"/>
                <w:sz w:val="18"/>
              </w:rPr>
              <w:t>40.8</w:t>
            </w:r>
            <w:r w:rsidR="00382A68" w:rsidRPr="00857EC8">
              <w:rPr>
                <w:rFonts w:ascii="Arial" w:hAnsi="Arial" w:cs="Arial" w:hint="eastAsia"/>
                <w:sz w:val="18"/>
              </w:rPr>
              <w:t>dB</w:t>
            </w:r>
          </w:p>
        </w:tc>
      </w:tr>
      <w:tr w:rsidR="00382A68" w:rsidRPr="00857EC8" w14:paraId="5A79545D" w14:textId="77777777" w:rsidTr="000B4A6B">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3662C891" w14:textId="77777777" w:rsidR="00382A68" w:rsidRPr="00857EC8" w:rsidRDefault="00382A68" w:rsidP="00382A68">
            <w:pPr>
              <w:keepNext/>
              <w:keepLines/>
              <w:jc w:val="center"/>
              <w:rPr>
                <w:rFonts w:ascii="Arial" w:hAnsi="Arial" w:cs="Arial"/>
                <w:sz w:val="18"/>
                <w:lang w:eastAsia="en-US"/>
              </w:rPr>
            </w:pPr>
          </w:p>
        </w:tc>
        <w:tc>
          <w:tcPr>
            <w:tcW w:w="2268" w:type="dxa"/>
            <w:tcBorders>
              <w:top w:val="single" w:sz="6" w:space="0" w:color="auto"/>
              <w:left w:val="single" w:sz="6" w:space="0" w:color="auto"/>
              <w:bottom w:val="single" w:sz="6" w:space="0" w:color="auto"/>
              <w:right w:val="single" w:sz="6" w:space="0" w:color="auto"/>
            </w:tcBorders>
            <w:vAlign w:val="center"/>
          </w:tcPr>
          <w:p w14:paraId="06B532C7"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7069B66F"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1984" w:type="dxa"/>
            <w:vAlign w:val="center"/>
          </w:tcPr>
          <w:p w14:paraId="2288BEBB"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(180 kHz)</w:t>
            </w:r>
          </w:p>
        </w:tc>
        <w:tc>
          <w:tcPr>
            <w:tcW w:w="1503" w:type="dxa"/>
            <w:vAlign w:val="center"/>
          </w:tcPr>
          <w:p w14:paraId="7309CFE4" w14:textId="7B5ADBFD" w:rsidR="00382A68" w:rsidRPr="00857EC8" w:rsidRDefault="00676E67" w:rsidP="00382A68">
            <w:pPr>
              <w:keepNext/>
              <w:keepLines/>
              <w:jc w:val="center"/>
              <w:rPr>
                <w:rFonts w:ascii="Arial" w:hAnsi="Arial" w:cs="Arial"/>
                <w:sz w:val="18"/>
              </w:rPr>
            </w:pPr>
            <w:r>
              <w:rPr>
                <w:rFonts w:ascii="Arial" w:hAnsi="Arial" w:cs="Arial" w:hint="eastAsia"/>
                <w:sz w:val="18"/>
              </w:rPr>
              <w:t>45.8</w:t>
            </w:r>
            <w:r w:rsidR="00382A68" w:rsidRPr="00857EC8">
              <w:rPr>
                <w:rFonts w:ascii="Arial" w:hAnsi="Arial" w:cs="Arial" w:hint="eastAsia"/>
                <w:sz w:val="18"/>
              </w:rPr>
              <w:t>dB</w:t>
            </w:r>
          </w:p>
        </w:tc>
      </w:tr>
      <w:tr w:rsidR="00382A68" w:rsidRPr="00857EC8" w14:paraId="6A31C90F" w14:textId="77777777" w:rsidTr="000B4A6B">
        <w:trPr>
          <w:cantSplit/>
          <w:jc w:val="center"/>
        </w:trPr>
        <w:tc>
          <w:tcPr>
            <w:tcW w:w="1977" w:type="dxa"/>
            <w:vMerge w:val="restart"/>
            <w:tcBorders>
              <w:top w:val="single" w:sz="6" w:space="0" w:color="auto"/>
              <w:left w:val="single" w:sz="6" w:space="0" w:color="auto"/>
              <w:right w:val="single" w:sz="6" w:space="0" w:color="auto"/>
            </w:tcBorders>
            <w:vAlign w:val="center"/>
          </w:tcPr>
          <w:p w14:paraId="7BA65B68"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400</w:t>
            </w:r>
          </w:p>
        </w:tc>
        <w:tc>
          <w:tcPr>
            <w:tcW w:w="2268" w:type="dxa"/>
            <w:tcBorders>
              <w:top w:val="single" w:sz="6" w:space="0" w:color="auto"/>
              <w:left w:val="single" w:sz="6" w:space="0" w:color="auto"/>
              <w:bottom w:val="single" w:sz="6" w:space="0" w:color="auto"/>
              <w:right w:val="single" w:sz="6" w:space="0" w:color="auto"/>
            </w:tcBorders>
            <w:vAlign w:val="center"/>
          </w:tcPr>
          <w:p w14:paraId="380DAD00"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7FB2BB87"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1984" w:type="dxa"/>
            <w:vAlign w:val="center"/>
          </w:tcPr>
          <w:p w14:paraId="06D124C8"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36</w:t>
            </w:r>
            <w:r w:rsidRPr="00857EC8">
              <w:rPr>
                <w:rFonts w:ascii="Arial" w:hAnsi="Arial" w:cs="Arial" w:hint="eastAsia"/>
                <w:sz w:val="18"/>
                <w:lang w:eastAsia="en-US"/>
              </w:rPr>
              <w:t>0 kHz)</w:t>
            </w:r>
          </w:p>
        </w:tc>
        <w:tc>
          <w:tcPr>
            <w:tcW w:w="1503" w:type="dxa"/>
            <w:vAlign w:val="center"/>
          </w:tcPr>
          <w:p w14:paraId="207CAE27" w14:textId="67B6725E" w:rsidR="00382A68" w:rsidRPr="00857EC8" w:rsidRDefault="00676E67" w:rsidP="00382A68">
            <w:pPr>
              <w:keepNext/>
              <w:keepLines/>
              <w:jc w:val="center"/>
              <w:rPr>
                <w:rFonts w:ascii="Arial" w:hAnsi="Arial" w:cs="Arial"/>
                <w:sz w:val="18"/>
              </w:rPr>
            </w:pPr>
            <w:r>
              <w:rPr>
                <w:rFonts w:ascii="Arial" w:hAnsi="Arial" w:cs="Arial" w:hint="eastAsia"/>
                <w:sz w:val="18"/>
              </w:rPr>
              <w:t>40.8</w:t>
            </w:r>
            <w:r w:rsidR="00382A68" w:rsidRPr="00857EC8">
              <w:rPr>
                <w:rFonts w:ascii="Arial" w:hAnsi="Arial" w:cs="Arial" w:hint="eastAsia"/>
                <w:sz w:val="18"/>
              </w:rPr>
              <w:t>dB</w:t>
            </w:r>
          </w:p>
        </w:tc>
      </w:tr>
      <w:tr w:rsidR="00382A68" w:rsidRPr="00857EC8" w14:paraId="27C450A7" w14:textId="77777777" w:rsidTr="000B4A6B">
        <w:trPr>
          <w:cantSplit/>
          <w:jc w:val="center"/>
        </w:trPr>
        <w:tc>
          <w:tcPr>
            <w:tcW w:w="1977" w:type="dxa"/>
            <w:vMerge/>
            <w:tcBorders>
              <w:left w:val="single" w:sz="6" w:space="0" w:color="auto"/>
              <w:bottom w:val="single" w:sz="6" w:space="0" w:color="auto"/>
              <w:right w:val="single" w:sz="6" w:space="0" w:color="auto"/>
            </w:tcBorders>
            <w:vAlign w:val="center"/>
          </w:tcPr>
          <w:p w14:paraId="12FB3BD0" w14:textId="77777777" w:rsidR="00382A68" w:rsidRPr="00857EC8" w:rsidRDefault="00382A68" w:rsidP="00382A68">
            <w:pPr>
              <w:keepNext/>
              <w:keepLines/>
              <w:jc w:val="center"/>
              <w:rPr>
                <w:rFonts w:ascii="Arial" w:hAnsi="Arial" w:cs="Arial"/>
                <w:sz w:val="18"/>
                <w:lang w:eastAsia="en-US"/>
              </w:rPr>
            </w:pPr>
          </w:p>
        </w:tc>
        <w:tc>
          <w:tcPr>
            <w:tcW w:w="2268" w:type="dxa"/>
            <w:tcBorders>
              <w:top w:val="single" w:sz="6" w:space="0" w:color="auto"/>
              <w:left w:val="single" w:sz="6" w:space="0" w:color="auto"/>
              <w:bottom w:val="single" w:sz="6" w:space="0" w:color="auto"/>
              <w:right w:val="single" w:sz="6" w:space="0" w:color="auto"/>
            </w:tcBorders>
            <w:vAlign w:val="center"/>
          </w:tcPr>
          <w:p w14:paraId="4B325B9A"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65F0EFE5"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1984" w:type="dxa"/>
            <w:vAlign w:val="center"/>
          </w:tcPr>
          <w:p w14:paraId="673012EF"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36</w:t>
            </w:r>
            <w:r w:rsidRPr="00857EC8">
              <w:rPr>
                <w:rFonts w:ascii="Arial" w:hAnsi="Arial" w:cs="Arial" w:hint="eastAsia"/>
                <w:sz w:val="18"/>
                <w:lang w:eastAsia="en-US"/>
              </w:rPr>
              <w:t>0 kHz)</w:t>
            </w:r>
          </w:p>
        </w:tc>
        <w:tc>
          <w:tcPr>
            <w:tcW w:w="1503" w:type="dxa"/>
            <w:vAlign w:val="center"/>
          </w:tcPr>
          <w:p w14:paraId="3A53467F" w14:textId="5D4E6AEB" w:rsidR="00382A68" w:rsidRPr="00857EC8" w:rsidRDefault="00676E67" w:rsidP="00382A68">
            <w:pPr>
              <w:keepNext/>
              <w:keepLines/>
              <w:jc w:val="center"/>
              <w:rPr>
                <w:rFonts w:ascii="Arial" w:hAnsi="Arial" w:cs="Arial"/>
                <w:sz w:val="18"/>
              </w:rPr>
            </w:pPr>
            <w:r>
              <w:rPr>
                <w:rFonts w:ascii="Arial" w:hAnsi="Arial" w:cs="Arial" w:hint="eastAsia"/>
                <w:sz w:val="18"/>
              </w:rPr>
              <w:t>45.8</w:t>
            </w:r>
            <w:r w:rsidR="00382A68" w:rsidRPr="00857EC8">
              <w:rPr>
                <w:rFonts w:ascii="Arial" w:hAnsi="Arial" w:cs="Arial" w:hint="eastAsia"/>
                <w:sz w:val="18"/>
              </w:rPr>
              <w:t>dB</w:t>
            </w:r>
          </w:p>
        </w:tc>
      </w:tr>
      <w:tr w:rsidR="00382A68" w:rsidRPr="00857EC8" w14:paraId="15DD22F1" w14:textId="77777777" w:rsidTr="000B4A6B">
        <w:trPr>
          <w:cantSplit/>
          <w:jc w:val="center"/>
        </w:trPr>
        <w:tc>
          <w:tcPr>
            <w:tcW w:w="1977" w:type="dxa"/>
            <w:vMerge w:val="restart"/>
            <w:tcBorders>
              <w:top w:val="single" w:sz="6" w:space="0" w:color="auto"/>
              <w:left w:val="single" w:sz="6" w:space="0" w:color="auto"/>
              <w:right w:val="single" w:sz="6" w:space="0" w:color="auto"/>
            </w:tcBorders>
            <w:vAlign w:val="center"/>
          </w:tcPr>
          <w:p w14:paraId="3156DA54"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600</w:t>
            </w:r>
          </w:p>
        </w:tc>
        <w:tc>
          <w:tcPr>
            <w:tcW w:w="2268" w:type="dxa"/>
            <w:tcBorders>
              <w:top w:val="single" w:sz="6" w:space="0" w:color="auto"/>
              <w:left w:val="single" w:sz="6" w:space="0" w:color="auto"/>
              <w:bottom w:val="single" w:sz="6" w:space="0" w:color="auto"/>
              <w:right w:val="single" w:sz="6" w:space="0" w:color="auto"/>
            </w:tcBorders>
            <w:vAlign w:val="center"/>
          </w:tcPr>
          <w:p w14:paraId="6C02A32D"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700</w:t>
            </w:r>
          </w:p>
        </w:tc>
        <w:tc>
          <w:tcPr>
            <w:tcW w:w="1701" w:type="dxa"/>
            <w:tcBorders>
              <w:left w:val="single" w:sz="6" w:space="0" w:color="auto"/>
            </w:tcBorders>
            <w:vAlign w:val="center"/>
          </w:tcPr>
          <w:p w14:paraId="3C3AED4F"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1984" w:type="dxa"/>
            <w:vAlign w:val="center"/>
          </w:tcPr>
          <w:p w14:paraId="3BAEC232"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54</w:t>
            </w:r>
            <w:r w:rsidRPr="00857EC8">
              <w:rPr>
                <w:rFonts w:ascii="Arial" w:hAnsi="Arial" w:cs="Arial" w:hint="eastAsia"/>
                <w:sz w:val="18"/>
                <w:lang w:eastAsia="en-US"/>
              </w:rPr>
              <w:t>0 kHz)</w:t>
            </w:r>
          </w:p>
        </w:tc>
        <w:tc>
          <w:tcPr>
            <w:tcW w:w="1503" w:type="dxa"/>
            <w:vAlign w:val="center"/>
          </w:tcPr>
          <w:p w14:paraId="3A5CD17B" w14:textId="2468B35B" w:rsidR="00382A68" w:rsidRPr="00857EC8" w:rsidRDefault="00676E67" w:rsidP="00382A68">
            <w:pPr>
              <w:keepNext/>
              <w:keepLines/>
              <w:jc w:val="center"/>
              <w:rPr>
                <w:rFonts w:ascii="Arial" w:hAnsi="Arial" w:cs="Arial"/>
                <w:sz w:val="18"/>
              </w:rPr>
            </w:pPr>
            <w:r>
              <w:rPr>
                <w:rFonts w:ascii="Arial" w:hAnsi="Arial" w:cs="Arial" w:hint="eastAsia"/>
                <w:sz w:val="18"/>
              </w:rPr>
              <w:t>40.8</w:t>
            </w:r>
            <w:r w:rsidR="00382A68" w:rsidRPr="00857EC8">
              <w:rPr>
                <w:rFonts w:ascii="Arial" w:hAnsi="Arial" w:cs="Arial" w:hint="eastAsia"/>
                <w:sz w:val="18"/>
              </w:rPr>
              <w:t>dB</w:t>
            </w:r>
          </w:p>
        </w:tc>
      </w:tr>
      <w:tr w:rsidR="00382A68" w:rsidRPr="00857EC8" w14:paraId="646DFC06" w14:textId="77777777" w:rsidTr="000B4A6B">
        <w:trPr>
          <w:cantSplit/>
          <w:jc w:val="center"/>
        </w:trPr>
        <w:tc>
          <w:tcPr>
            <w:tcW w:w="1977" w:type="dxa"/>
            <w:vMerge/>
            <w:tcBorders>
              <w:left w:val="single" w:sz="6" w:space="0" w:color="auto"/>
              <w:bottom w:val="single" w:sz="6" w:space="0" w:color="auto"/>
              <w:right w:val="single" w:sz="6" w:space="0" w:color="auto"/>
            </w:tcBorders>
            <w:vAlign w:val="center"/>
          </w:tcPr>
          <w:p w14:paraId="5F92476C" w14:textId="77777777" w:rsidR="00382A68" w:rsidRPr="00857EC8" w:rsidRDefault="00382A68" w:rsidP="00382A68">
            <w:pPr>
              <w:keepNext/>
              <w:keepLines/>
              <w:jc w:val="center"/>
              <w:rPr>
                <w:rFonts w:ascii="Arial" w:hAnsi="Arial" w:cs="Arial"/>
                <w:sz w:val="18"/>
                <w:lang w:eastAsia="en-US"/>
              </w:rPr>
            </w:pPr>
          </w:p>
        </w:tc>
        <w:tc>
          <w:tcPr>
            <w:tcW w:w="2268" w:type="dxa"/>
            <w:tcBorders>
              <w:top w:val="single" w:sz="6" w:space="0" w:color="auto"/>
              <w:left w:val="single" w:sz="6" w:space="0" w:color="auto"/>
              <w:bottom w:val="single" w:sz="6" w:space="0" w:color="auto"/>
              <w:right w:val="single" w:sz="6" w:space="0" w:color="auto"/>
            </w:tcBorders>
            <w:vAlign w:val="center"/>
          </w:tcPr>
          <w:p w14:paraId="09CAEC34"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1300</w:t>
            </w:r>
          </w:p>
        </w:tc>
        <w:tc>
          <w:tcPr>
            <w:tcW w:w="1701" w:type="dxa"/>
            <w:tcBorders>
              <w:left w:val="single" w:sz="6" w:space="0" w:color="auto"/>
            </w:tcBorders>
            <w:vAlign w:val="center"/>
          </w:tcPr>
          <w:p w14:paraId="48D444EE"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1984" w:type="dxa"/>
            <w:vAlign w:val="center"/>
          </w:tcPr>
          <w:p w14:paraId="12654797"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54</w:t>
            </w:r>
            <w:r w:rsidRPr="00857EC8">
              <w:rPr>
                <w:rFonts w:ascii="Arial" w:hAnsi="Arial" w:cs="Arial" w:hint="eastAsia"/>
                <w:sz w:val="18"/>
                <w:lang w:eastAsia="en-US"/>
              </w:rPr>
              <w:t>0 kHz)</w:t>
            </w:r>
          </w:p>
        </w:tc>
        <w:tc>
          <w:tcPr>
            <w:tcW w:w="1503" w:type="dxa"/>
            <w:vAlign w:val="center"/>
          </w:tcPr>
          <w:p w14:paraId="52781943" w14:textId="5FB578CE" w:rsidR="00382A68" w:rsidRPr="00857EC8" w:rsidRDefault="00676E67" w:rsidP="00382A68">
            <w:pPr>
              <w:keepNext/>
              <w:keepLines/>
              <w:jc w:val="center"/>
              <w:rPr>
                <w:rFonts w:ascii="Arial" w:hAnsi="Arial" w:cs="Arial"/>
                <w:sz w:val="18"/>
              </w:rPr>
            </w:pPr>
            <w:r>
              <w:rPr>
                <w:rFonts w:ascii="Arial" w:hAnsi="Arial" w:cs="Arial" w:hint="eastAsia"/>
                <w:sz w:val="18"/>
              </w:rPr>
              <w:t>45.8</w:t>
            </w:r>
            <w:r w:rsidR="00382A68" w:rsidRPr="00857EC8">
              <w:rPr>
                <w:rFonts w:ascii="Arial" w:hAnsi="Arial" w:cs="Arial" w:hint="eastAsia"/>
                <w:sz w:val="18"/>
              </w:rPr>
              <w:t>dB</w:t>
            </w:r>
          </w:p>
        </w:tc>
      </w:tr>
      <w:tr w:rsidR="00382A68" w:rsidRPr="00857EC8" w14:paraId="3700439C" w14:textId="77777777" w:rsidTr="000B4A6B">
        <w:trPr>
          <w:cantSplit/>
          <w:jc w:val="center"/>
        </w:trPr>
        <w:tc>
          <w:tcPr>
            <w:tcW w:w="1977" w:type="dxa"/>
            <w:vMerge w:val="restart"/>
            <w:tcBorders>
              <w:top w:val="single" w:sz="6" w:space="0" w:color="auto"/>
              <w:left w:val="single" w:sz="6" w:space="0" w:color="auto"/>
              <w:right w:val="single" w:sz="6" w:space="0" w:color="auto"/>
            </w:tcBorders>
            <w:vAlign w:val="center"/>
          </w:tcPr>
          <w:p w14:paraId="6A6A6677"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800</w:t>
            </w:r>
          </w:p>
        </w:tc>
        <w:tc>
          <w:tcPr>
            <w:tcW w:w="2268" w:type="dxa"/>
            <w:tcBorders>
              <w:top w:val="single" w:sz="6" w:space="0" w:color="auto"/>
              <w:left w:val="single" w:sz="6" w:space="0" w:color="auto"/>
              <w:bottom w:val="single" w:sz="6" w:space="0" w:color="auto"/>
              <w:right w:val="single" w:sz="6" w:space="0" w:color="auto"/>
            </w:tcBorders>
            <w:vAlign w:val="center"/>
          </w:tcPr>
          <w:p w14:paraId="0EE9DFD7"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3D3CF134"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1984" w:type="dxa"/>
            <w:vAlign w:val="center"/>
          </w:tcPr>
          <w:p w14:paraId="65FE3746"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72</w:t>
            </w:r>
            <w:r w:rsidRPr="00857EC8">
              <w:rPr>
                <w:rFonts w:ascii="Arial" w:hAnsi="Arial" w:cs="Arial" w:hint="eastAsia"/>
                <w:sz w:val="18"/>
                <w:lang w:eastAsia="en-US"/>
              </w:rPr>
              <w:t>0 kHz)</w:t>
            </w:r>
          </w:p>
        </w:tc>
        <w:tc>
          <w:tcPr>
            <w:tcW w:w="1503" w:type="dxa"/>
            <w:vAlign w:val="center"/>
          </w:tcPr>
          <w:p w14:paraId="649B5B09" w14:textId="4FE8735E" w:rsidR="00382A68" w:rsidRPr="00857EC8" w:rsidRDefault="00676E67" w:rsidP="00382A68">
            <w:pPr>
              <w:keepNext/>
              <w:keepLines/>
              <w:jc w:val="center"/>
              <w:rPr>
                <w:rFonts w:ascii="Arial" w:hAnsi="Arial" w:cs="Arial"/>
                <w:sz w:val="18"/>
              </w:rPr>
            </w:pPr>
            <w:r>
              <w:rPr>
                <w:rFonts w:ascii="Arial" w:hAnsi="Arial" w:cs="Arial" w:hint="eastAsia"/>
                <w:sz w:val="18"/>
              </w:rPr>
              <w:t>40.8</w:t>
            </w:r>
            <w:r w:rsidR="00382A68" w:rsidRPr="00857EC8">
              <w:rPr>
                <w:rFonts w:ascii="Arial" w:hAnsi="Arial" w:cs="Arial" w:hint="eastAsia"/>
                <w:sz w:val="18"/>
              </w:rPr>
              <w:t>dB</w:t>
            </w:r>
          </w:p>
        </w:tc>
      </w:tr>
      <w:tr w:rsidR="00382A68" w:rsidRPr="00857EC8" w14:paraId="06BB4013" w14:textId="77777777" w:rsidTr="000B4A6B">
        <w:trPr>
          <w:cantSplit/>
          <w:jc w:val="center"/>
        </w:trPr>
        <w:tc>
          <w:tcPr>
            <w:tcW w:w="1977" w:type="dxa"/>
            <w:vMerge/>
            <w:tcBorders>
              <w:left w:val="single" w:sz="6" w:space="0" w:color="auto"/>
              <w:bottom w:val="single" w:sz="6" w:space="0" w:color="auto"/>
              <w:right w:val="single" w:sz="6" w:space="0" w:color="auto"/>
            </w:tcBorders>
            <w:vAlign w:val="center"/>
          </w:tcPr>
          <w:p w14:paraId="202E7B42" w14:textId="77777777" w:rsidR="00382A68" w:rsidRPr="00857EC8" w:rsidRDefault="00382A68" w:rsidP="00382A68">
            <w:pPr>
              <w:keepNext/>
              <w:keepLines/>
              <w:jc w:val="center"/>
              <w:rPr>
                <w:rFonts w:ascii="Arial" w:hAnsi="Arial" w:cs="Arial"/>
                <w:sz w:val="18"/>
                <w:lang w:eastAsia="en-US"/>
              </w:rPr>
            </w:pPr>
          </w:p>
        </w:tc>
        <w:tc>
          <w:tcPr>
            <w:tcW w:w="2268" w:type="dxa"/>
            <w:tcBorders>
              <w:top w:val="single" w:sz="6" w:space="0" w:color="auto"/>
              <w:left w:val="single" w:sz="6" w:space="0" w:color="auto"/>
              <w:bottom w:val="single" w:sz="6" w:space="0" w:color="auto"/>
              <w:right w:val="single" w:sz="6" w:space="0" w:color="auto"/>
            </w:tcBorders>
            <w:vAlign w:val="center"/>
          </w:tcPr>
          <w:p w14:paraId="323B66AC"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1700</w:t>
            </w:r>
          </w:p>
        </w:tc>
        <w:tc>
          <w:tcPr>
            <w:tcW w:w="1701" w:type="dxa"/>
            <w:tcBorders>
              <w:left w:val="single" w:sz="6" w:space="0" w:color="auto"/>
            </w:tcBorders>
            <w:vAlign w:val="center"/>
          </w:tcPr>
          <w:p w14:paraId="2BDEAA34"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1984" w:type="dxa"/>
            <w:vAlign w:val="center"/>
          </w:tcPr>
          <w:p w14:paraId="18345EF1"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72</w:t>
            </w:r>
            <w:r w:rsidRPr="00857EC8">
              <w:rPr>
                <w:rFonts w:ascii="Arial" w:hAnsi="Arial" w:cs="Arial" w:hint="eastAsia"/>
                <w:sz w:val="18"/>
                <w:lang w:eastAsia="en-US"/>
              </w:rPr>
              <w:t>0 kHz)</w:t>
            </w:r>
          </w:p>
        </w:tc>
        <w:tc>
          <w:tcPr>
            <w:tcW w:w="1503" w:type="dxa"/>
            <w:vAlign w:val="center"/>
          </w:tcPr>
          <w:p w14:paraId="2C2AF30F" w14:textId="239EB2A5" w:rsidR="00382A68" w:rsidRPr="00857EC8" w:rsidRDefault="00676E67" w:rsidP="00382A68">
            <w:pPr>
              <w:keepNext/>
              <w:keepLines/>
              <w:jc w:val="center"/>
              <w:rPr>
                <w:rFonts w:ascii="Arial" w:hAnsi="Arial" w:cs="Arial"/>
                <w:sz w:val="18"/>
              </w:rPr>
            </w:pPr>
            <w:r>
              <w:rPr>
                <w:rFonts w:ascii="Arial" w:hAnsi="Arial" w:cs="Arial" w:hint="eastAsia"/>
                <w:sz w:val="18"/>
              </w:rPr>
              <w:t>45.8</w:t>
            </w:r>
            <w:r w:rsidR="00382A68" w:rsidRPr="00857EC8">
              <w:rPr>
                <w:rFonts w:ascii="Arial" w:hAnsi="Arial" w:cs="Arial" w:hint="eastAsia"/>
                <w:sz w:val="18"/>
              </w:rPr>
              <w:t>dB</w:t>
            </w:r>
          </w:p>
        </w:tc>
      </w:tr>
    </w:tbl>
    <w:p w14:paraId="5895C02A" w14:textId="77777777" w:rsidR="00382A68" w:rsidRDefault="00382A68" w:rsidP="00382A68">
      <w:pPr>
        <w:keepNext/>
        <w:keepLines/>
        <w:spacing w:before="60"/>
        <w:jc w:val="center"/>
        <w:rPr>
          <w:rFonts w:ascii="Arial" w:eastAsia="Times New Roman" w:hAnsi="Arial"/>
          <w:b/>
          <w:lang w:eastAsia="en-GB"/>
        </w:rPr>
      </w:pPr>
    </w:p>
    <w:p w14:paraId="03F9EBFF" w14:textId="633B5E98" w:rsidR="00382A68" w:rsidRPr="00997005" w:rsidRDefault="00382A68" w:rsidP="00382A68">
      <w:pPr>
        <w:keepNext/>
        <w:keepLines/>
        <w:spacing w:before="120"/>
        <w:ind w:left="1701" w:hanging="1701"/>
        <w:outlineLvl w:val="4"/>
        <w:rPr>
          <w:rFonts w:ascii="Arial" w:eastAsia="Times New Roman" w:hAnsi="Arial"/>
          <w:i/>
          <w:sz w:val="22"/>
          <w:lang w:eastAsia="en-GB"/>
        </w:rPr>
      </w:pPr>
      <w:bookmarkStart w:id="1455" w:name="_Toc21099961"/>
      <w:bookmarkStart w:id="1456" w:name="_Toc29809759"/>
      <w:bookmarkStart w:id="1457" w:name="_Toc36645143"/>
      <w:bookmarkStart w:id="1458" w:name="_Toc37272197"/>
      <w:bookmarkStart w:id="1459" w:name="_Toc45884443"/>
      <w:bookmarkStart w:id="1460" w:name="_Toc53182466"/>
      <w:bookmarkStart w:id="1461" w:name="_Toc58860207"/>
      <w:bookmarkStart w:id="1462" w:name="_Toc58862711"/>
      <w:bookmarkStart w:id="1463" w:name="_Toc61182704"/>
      <w:bookmarkStart w:id="1464" w:name="_Toc66728017"/>
      <w:bookmarkStart w:id="1465" w:name="_Toc74961820"/>
      <w:bookmarkStart w:id="1466" w:name="_Toc75242731"/>
      <w:bookmarkStart w:id="1467" w:name="_Toc76545077"/>
      <w:bookmarkStart w:id="1468" w:name="_Toc82595180"/>
      <w:bookmarkStart w:id="1469" w:name="_Toc89955211"/>
      <w:bookmarkStart w:id="1470" w:name="_Toc98773636"/>
      <w:bookmarkStart w:id="1471" w:name="_Toc106201395"/>
      <w:bookmarkStart w:id="1472" w:name="_Toc115191248"/>
      <w:bookmarkStart w:id="1473" w:name="_Toc122013078"/>
      <w:bookmarkStart w:id="1474" w:name="_Toc124155897"/>
      <w:bookmarkStart w:id="1475" w:name="_Toc131537657"/>
      <w:bookmarkStart w:id="1476" w:name="_Toc137397864"/>
      <w:bookmarkStart w:id="1477" w:name="_Toc156576080"/>
      <w:bookmarkStart w:id="1478" w:name="_Toc176944602"/>
      <w:bookmarkStart w:id="1479" w:name="_Toc187256880"/>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.3.5.3</w:t>
      </w:r>
      <w:r w:rsidRPr="00997005">
        <w:rPr>
          <w:rFonts w:ascii="Arial" w:eastAsia="Times New Roman" w:hAnsi="Arial"/>
          <w:sz w:val="22"/>
          <w:lang w:eastAsia="en-GB"/>
        </w:rPr>
        <w:tab/>
      </w:r>
      <w:r w:rsidRPr="00997005">
        <w:rPr>
          <w:rFonts w:ascii="Arial" w:eastAsia="Times New Roman" w:hAnsi="Arial"/>
          <w:i/>
          <w:sz w:val="22"/>
          <w:lang w:eastAsia="en-GB"/>
        </w:rPr>
        <w:t>BS type 1-C</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5DF35DC" w14:textId="4223904B" w:rsidR="00382A68" w:rsidRDefault="00382A68" w:rsidP="00382A68">
      <w:pPr>
        <w:rPr>
          <w:rFonts w:eastAsia="Times New Roman"/>
          <w:lang w:eastAsia="en-GB"/>
        </w:rPr>
      </w:pPr>
      <w:r w:rsidRPr="00997005">
        <w:rPr>
          <w:rFonts w:eastAsia="Times New Roman"/>
          <w:lang w:eastAsia="en-GB"/>
        </w:rPr>
        <w:t xml:space="preserve">The ACLR test requirements for </w:t>
      </w:r>
      <w:r w:rsidRPr="00997005">
        <w:rPr>
          <w:rFonts w:eastAsia="Times New Roman"/>
          <w:i/>
          <w:lang w:eastAsia="en-GB"/>
        </w:rPr>
        <w:t>BS type 1-C</w:t>
      </w:r>
      <w:r w:rsidRPr="00997005">
        <w:rPr>
          <w:rFonts w:eastAsia="Times New Roman"/>
          <w:lang w:eastAsia="en-GB"/>
        </w:rPr>
        <w:t xml:space="preserve"> are given in table 6.6.3.5.2-1 or 6.6.3.5.2-3 applies per </w:t>
      </w:r>
      <w:r w:rsidRPr="00997005">
        <w:rPr>
          <w:rFonts w:eastAsia="Times New Roman"/>
          <w:i/>
          <w:lang w:eastAsia="en-GB"/>
        </w:rPr>
        <w:t>antenna connector</w:t>
      </w:r>
      <w:r w:rsidRPr="00997005">
        <w:rPr>
          <w:rFonts w:eastAsia="Times New Roman"/>
          <w:lang w:eastAsia="en-GB"/>
        </w:rPr>
        <w:t>. Conformance can be shown by meeting the ACLR limit in table 6.6.3.5.2-1 or 6.6.3.5.2-3.</w:t>
      </w:r>
    </w:p>
    <w:p w14:paraId="4CFCECE1" w14:textId="403BFE76" w:rsidR="00D91994" w:rsidRPr="008C3753" w:rsidRDefault="00D91994" w:rsidP="00D91994">
      <w:pPr>
        <w:pStyle w:val="3"/>
        <w:numPr>
          <w:ilvl w:val="0"/>
          <w:numId w:val="0"/>
        </w:numPr>
        <w:ind w:left="510" w:hanging="510"/>
      </w:pPr>
      <w:bookmarkStart w:id="1480" w:name="_Toc21099963"/>
      <w:bookmarkStart w:id="1481" w:name="_Toc29809761"/>
      <w:bookmarkStart w:id="1482" w:name="_Toc36645145"/>
      <w:bookmarkStart w:id="1483" w:name="_Toc37272199"/>
      <w:bookmarkStart w:id="1484" w:name="_Toc45884445"/>
      <w:bookmarkStart w:id="1485" w:name="_Toc53182468"/>
      <w:bookmarkStart w:id="1486" w:name="_Toc58860209"/>
      <w:bookmarkStart w:id="1487" w:name="_Toc58862713"/>
      <w:bookmarkStart w:id="1488" w:name="_Toc61182706"/>
      <w:bookmarkStart w:id="1489" w:name="_Toc66728019"/>
      <w:bookmarkStart w:id="1490" w:name="_Toc74961822"/>
      <w:bookmarkStart w:id="1491" w:name="_Toc75242732"/>
      <w:bookmarkStart w:id="1492" w:name="_Toc76545078"/>
      <w:bookmarkStart w:id="1493" w:name="_Toc82595181"/>
      <w:bookmarkStart w:id="1494" w:name="_Toc89955212"/>
      <w:bookmarkStart w:id="1495" w:name="_Toc98773637"/>
      <w:bookmarkStart w:id="1496" w:name="_Toc106201396"/>
      <w:bookmarkStart w:id="1497" w:name="_Toc115191250"/>
      <w:bookmarkStart w:id="1498" w:name="_Toc122013080"/>
      <w:bookmarkStart w:id="1499" w:name="_Toc124155899"/>
      <w:bookmarkStart w:id="1500" w:name="_Toc131537659"/>
      <w:bookmarkStart w:id="1501" w:name="_Toc137397866"/>
      <w:bookmarkStart w:id="1502" w:name="_Toc156576082"/>
      <w:bookmarkStart w:id="1503" w:name="_Toc176944604"/>
      <w:bookmarkStart w:id="1504" w:name="_Toc187256882"/>
      <w:r w:rsidRPr="008C3753">
        <w:t>6.</w:t>
      </w:r>
      <w:r>
        <w:t>5</w:t>
      </w:r>
      <w:r w:rsidRPr="008C3753">
        <w:t>.4</w:t>
      </w:r>
      <w:r w:rsidRPr="008C3753">
        <w:tab/>
        <w:t>Operating band unwanted emissions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E1860D6" w14:textId="0BC3A60F" w:rsidR="00D91994" w:rsidRPr="008C3753" w:rsidRDefault="00D91994" w:rsidP="00D91994">
      <w:pPr>
        <w:pStyle w:val="4"/>
        <w:numPr>
          <w:ilvl w:val="0"/>
          <w:numId w:val="0"/>
        </w:numPr>
      </w:pPr>
      <w:bookmarkStart w:id="1505" w:name="_Toc21099964"/>
      <w:bookmarkStart w:id="1506" w:name="_Toc29809762"/>
      <w:bookmarkStart w:id="1507" w:name="_Toc36645146"/>
      <w:bookmarkStart w:id="1508" w:name="_Toc37272200"/>
      <w:bookmarkStart w:id="1509" w:name="_Toc45884446"/>
      <w:bookmarkStart w:id="1510" w:name="_Toc53182469"/>
      <w:bookmarkStart w:id="1511" w:name="_Toc58860210"/>
      <w:bookmarkStart w:id="1512" w:name="_Toc58862714"/>
      <w:bookmarkStart w:id="1513" w:name="_Toc61182707"/>
      <w:bookmarkStart w:id="1514" w:name="_Toc66728020"/>
      <w:bookmarkStart w:id="1515" w:name="_Toc74961823"/>
      <w:bookmarkStart w:id="1516" w:name="_Toc75242733"/>
      <w:bookmarkStart w:id="1517" w:name="_Toc76545079"/>
      <w:bookmarkStart w:id="1518" w:name="_Toc82595182"/>
      <w:bookmarkStart w:id="1519" w:name="_Toc89955213"/>
      <w:bookmarkStart w:id="1520" w:name="_Toc98773638"/>
      <w:bookmarkStart w:id="1521" w:name="_Toc106201397"/>
      <w:bookmarkStart w:id="1522" w:name="_Toc115191251"/>
      <w:bookmarkStart w:id="1523" w:name="_Toc122013081"/>
      <w:bookmarkStart w:id="1524" w:name="_Toc124155900"/>
      <w:bookmarkStart w:id="1525" w:name="_Toc131537660"/>
      <w:bookmarkStart w:id="1526" w:name="_Toc137397867"/>
      <w:bookmarkStart w:id="1527" w:name="_Toc156576083"/>
      <w:bookmarkStart w:id="1528" w:name="_Toc176944605"/>
      <w:bookmarkStart w:id="1529" w:name="_Toc187256883"/>
      <w:r w:rsidRPr="008C3753">
        <w:t>6.</w:t>
      </w:r>
      <w:r>
        <w:t>5</w:t>
      </w:r>
      <w:r w:rsidRPr="008C3753">
        <w:t>.4.1</w:t>
      </w:r>
      <w:r w:rsidRPr="008C3753">
        <w:tab/>
        <w:t>Definition and applicability</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2847B734" w14:textId="77777777" w:rsidR="00D91994" w:rsidRPr="008C3753" w:rsidRDefault="00D91994" w:rsidP="00D91994">
      <w:r w:rsidRPr="008C3753">
        <w:t xml:space="preserve">Unless otherwise stated, the operating band unwanted emission (OBUE) limits in FR1 are defined from </w:t>
      </w:r>
      <w:proofErr w:type="spellStart"/>
      <w:r w:rsidRPr="008C3753">
        <w:rPr>
          <w:rFonts w:cs="v5.0.0"/>
        </w:rPr>
        <w:t>Δf</w:t>
      </w:r>
      <w:r w:rsidRPr="008C3753">
        <w:rPr>
          <w:rFonts w:cs="v5.0.0"/>
          <w:vertAlign w:val="subscript"/>
        </w:rPr>
        <w:t>OBUE</w:t>
      </w:r>
      <w:proofErr w:type="spellEnd"/>
      <w:r w:rsidRPr="008C3753">
        <w:t xml:space="preserve"> 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values of </w:t>
      </w:r>
      <w:proofErr w:type="spellStart"/>
      <w:r w:rsidRPr="008C3753">
        <w:t>Δf</w:t>
      </w:r>
      <w:r w:rsidRPr="008C3753">
        <w:rPr>
          <w:vertAlign w:val="subscript"/>
        </w:rPr>
        <w:t>OBUE</w:t>
      </w:r>
      <w:proofErr w:type="spellEnd"/>
      <w:r w:rsidRPr="008C3753">
        <w:rPr>
          <w:rFonts w:cs="v5.0.0"/>
        </w:rPr>
        <w:t xml:space="preserve"> are defined in table 6.6.1</w:t>
      </w:r>
      <w:r w:rsidRPr="008C3753">
        <w:rPr>
          <w:rFonts w:cs="v5.0.0"/>
        </w:rPr>
        <w:noBreakHyphen/>
        <w:t xml:space="preserve">1 for the NR </w:t>
      </w:r>
      <w:r w:rsidRPr="008C3753">
        <w:rPr>
          <w:rFonts w:cs="v5.0.0"/>
          <w:i/>
        </w:rPr>
        <w:t>operating bands</w:t>
      </w:r>
      <w:r w:rsidRPr="008C3753">
        <w:rPr>
          <w:rFonts w:cs="v5.0.0"/>
        </w:rPr>
        <w:t>.</w:t>
      </w:r>
    </w:p>
    <w:p w14:paraId="624C07FA" w14:textId="77777777" w:rsidR="00D91994" w:rsidRPr="008C3753" w:rsidRDefault="00D91994" w:rsidP="00D91994">
      <w:pPr>
        <w:rPr>
          <w:rFonts w:cs="v5.0.0"/>
        </w:rPr>
      </w:pPr>
      <w:r w:rsidRPr="008C3753">
        <w:t>The requirements shall apply whatever the type of transmitter considered and for all transmission modes foreseen by the manufacturer's specification</w:t>
      </w:r>
      <w:r w:rsidRPr="008C3753">
        <w:rPr>
          <w:rFonts w:cs="v5.0.0"/>
        </w:rPr>
        <w:t>. In addition, for a BS operating in non-contiguous spectrum, the requirements apply inside any sub-block gap. In addition, for a BS operating in multiple bands, the requirements apply inside any Inter RF Bandwidth gap.</w:t>
      </w:r>
    </w:p>
    <w:p w14:paraId="19DAE39B" w14:textId="77777777" w:rsidR="00D91994" w:rsidRPr="008C3753" w:rsidRDefault="00D91994" w:rsidP="00D91994">
      <w:r w:rsidRPr="008C3753">
        <w:t>B</w:t>
      </w:r>
      <w:r w:rsidRPr="008C3753">
        <w:rPr>
          <w:i/>
        </w:rPr>
        <w:t>asic limits</w:t>
      </w:r>
      <w:r w:rsidRPr="008C3753">
        <w:t xml:space="preserve"> are specified in the tables below, where:</w:t>
      </w:r>
    </w:p>
    <w:p w14:paraId="7D5A665B" w14:textId="77777777" w:rsidR="00D91994" w:rsidRPr="008C3753" w:rsidRDefault="00D91994" w:rsidP="00D91994">
      <w:pPr>
        <w:pStyle w:val="B10"/>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1015A1FB" w14:textId="77777777" w:rsidR="00D91994" w:rsidRPr="008C3753" w:rsidRDefault="00D91994" w:rsidP="00D91994">
      <w:pPr>
        <w:pStyle w:val="B10"/>
      </w:pPr>
      <w:r w:rsidRPr="008C3753">
        <w:lastRenderedPageBreak/>
        <w:t>-</w:t>
      </w:r>
      <w:r w:rsidRPr="008C3753">
        <w:tab/>
      </w:r>
      <w:proofErr w:type="spellStart"/>
      <w:r w:rsidRPr="008C3753">
        <w:t>f_offset</w:t>
      </w:r>
      <w:proofErr w:type="spellEnd"/>
      <w:r w:rsidRPr="008C3753">
        <w:t xml:space="preserve"> is the separation between the channel edge frequency and the centre of the measuring filter.</w:t>
      </w:r>
    </w:p>
    <w:p w14:paraId="28F3C379" w14:textId="77777777" w:rsidR="00D91994" w:rsidRPr="008C3753" w:rsidRDefault="00D91994" w:rsidP="00D91994">
      <w:pPr>
        <w:pStyle w:val="B10"/>
      </w:pPr>
      <w:r w:rsidRPr="008C3753">
        <w:t>-</w:t>
      </w:r>
      <w:r w:rsidRPr="008C3753">
        <w:tab/>
      </w:r>
      <w:proofErr w:type="spellStart"/>
      <w:r w:rsidRPr="008C3753">
        <w:t>f_offset</w:t>
      </w:r>
      <w:r w:rsidRPr="008C3753">
        <w:rPr>
          <w:vertAlign w:val="subscript"/>
        </w:rPr>
        <w:t>max</w:t>
      </w:r>
      <w:proofErr w:type="spellEnd"/>
      <w:r w:rsidRPr="008C3753">
        <w:t xml:space="preserve"> is the offset to the frequency </w:t>
      </w:r>
      <w:proofErr w:type="spellStart"/>
      <w:r w:rsidRPr="008C3753">
        <w:t>Δf</w:t>
      </w:r>
      <w:r w:rsidRPr="008C3753">
        <w:rPr>
          <w:vertAlign w:val="subscript"/>
        </w:rPr>
        <w:t>OBUE</w:t>
      </w:r>
      <w:proofErr w:type="spellEnd"/>
      <w:r w:rsidRPr="008C3753">
        <w:t xml:space="preserve"> outside the downlink </w:t>
      </w:r>
      <w:r w:rsidRPr="008C3753">
        <w:rPr>
          <w:i/>
        </w:rPr>
        <w:t>operating band</w:t>
      </w:r>
      <w:r w:rsidRPr="008C3753">
        <w:t xml:space="preserve">, where </w:t>
      </w:r>
      <w:proofErr w:type="spellStart"/>
      <w:r w:rsidRPr="008C3753">
        <w:t>Δf</w:t>
      </w:r>
      <w:r w:rsidRPr="008C3753">
        <w:rPr>
          <w:vertAlign w:val="subscript"/>
        </w:rPr>
        <w:t>OBUE</w:t>
      </w:r>
      <w:proofErr w:type="spellEnd"/>
      <w:r w:rsidRPr="008C3753">
        <w:t xml:space="preserve"> is defined in table 6.6.1-1.</w:t>
      </w:r>
    </w:p>
    <w:p w14:paraId="2A9EAFA8" w14:textId="77777777" w:rsidR="00D91994" w:rsidRPr="008C3753" w:rsidRDefault="00D91994" w:rsidP="00D91994">
      <w:pPr>
        <w:pStyle w:val="B10"/>
      </w:pPr>
      <w:r w:rsidRPr="008C3753">
        <w:t>-</w:t>
      </w:r>
      <w:r w:rsidRPr="008C3753">
        <w:tab/>
      </w:r>
      <w:r w:rsidRPr="008C3753">
        <w:sym w:font="Symbol" w:char="F044"/>
      </w:r>
      <w:r w:rsidRPr="008C3753">
        <w:t>f</w:t>
      </w:r>
      <w:r w:rsidRPr="008C3753">
        <w:rPr>
          <w:vertAlign w:val="subscript"/>
        </w:rPr>
        <w:t>max</w:t>
      </w:r>
      <w:r w:rsidRPr="008C3753">
        <w:t xml:space="preserve"> is equal to </w:t>
      </w:r>
      <w:proofErr w:type="spellStart"/>
      <w:r w:rsidRPr="008C3753">
        <w:t>f_offset</w:t>
      </w:r>
      <w:r w:rsidRPr="008C3753">
        <w:rPr>
          <w:vertAlign w:val="subscript"/>
        </w:rPr>
        <w:t>max</w:t>
      </w:r>
      <w:proofErr w:type="spellEnd"/>
      <w:r w:rsidRPr="008C3753">
        <w:t xml:space="preserve"> minus half of the bandwidth of the measuring filter.</w:t>
      </w:r>
    </w:p>
    <w:p w14:paraId="58C765D9" w14:textId="77777777" w:rsidR="00D91994" w:rsidRPr="008C3753" w:rsidRDefault="00D91994" w:rsidP="00D91994">
      <w:pPr>
        <w:rPr>
          <w:rFonts w:cs="v5.0.0"/>
        </w:rPr>
      </w:pPr>
      <w:r w:rsidRPr="008C3753">
        <w:rPr>
          <w:rFonts w:cs="v5.0.0"/>
        </w:rPr>
        <w:t>For Medium Range BS, the requirements in clause </w:t>
      </w:r>
      <w:r w:rsidRPr="008C3753">
        <w:t xml:space="preserve">6.6.4.5.4 </w:t>
      </w:r>
      <w:r w:rsidRPr="008C3753">
        <w:rPr>
          <w:rFonts w:cs="v5.0.0"/>
        </w:rPr>
        <w:t>shall apply (Category A and B).</w:t>
      </w:r>
    </w:p>
    <w:p w14:paraId="046F5D19" w14:textId="77777777" w:rsidR="00D91994" w:rsidRDefault="00D91994" w:rsidP="00D91994">
      <w:pPr>
        <w:rPr>
          <w:noProof/>
        </w:rPr>
      </w:pPr>
      <w:bookmarkStart w:id="1530" w:name="_Toc21099965"/>
      <w:bookmarkStart w:id="1531" w:name="_Toc29809763"/>
      <w:bookmarkStart w:id="1532" w:name="_Toc36645147"/>
      <w:bookmarkStart w:id="1533" w:name="_Toc37272201"/>
      <w:bookmarkStart w:id="1534" w:name="_Toc45884447"/>
      <w:bookmarkStart w:id="1535" w:name="_Toc53182470"/>
      <w:bookmarkStart w:id="1536" w:name="_Toc58860211"/>
      <w:bookmarkStart w:id="1537" w:name="_Toc58862715"/>
      <w:bookmarkStart w:id="1538" w:name="_Toc61182708"/>
      <w:bookmarkStart w:id="1539" w:name="_Toc66728021"/>
      <w:bookmarkStart w:id="1540" w:name="_Toc74961824"/>
      <w:bookmarkStart w:id="1541" w:name="_Toc75242734"/>
      <w:bookmarkStart w:id="1542" w:name="_Toc76545080"/>
      <w:bookmarkStart w:id="1543" w:name="_Toc82595183"/>
      <w:bookmarkStart w:id="1544" w:name="_Toc89955214"/>
      <w:bookmarkStart w:id="1545" w:name="_Toc98773639"/>
      <w:bookmarkStart w:id="1546" w:name="_Toc106201398"/>
      <w:bookmarkStart w:id="1547" w:name="_Toc115191252"/>
      <w:bookmarkStart w:id="1548" w:name="_Toc122013082"/>
      <w:bookmarkStart w:id="1549" w:name="_Toc124155901"/>
      <w:bookmarkStart w:id="1550" w:name="_Toc131537661"/>
      <w:bookmarkStart w:id="1551" w:name="_Toc137397868"/>
      <w:bookmarkStart w:id="1552" w:name="_Toc156576084"/>
      <w:bookmarkStart w:id="1553" w:name="_Toc176944606"/>
      <w:bookmarkStart w:id="1554" w:name="_Toc187256884"/>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p>
    <w:p w14:paraId="3F5349C9" w14:textId="77777777" w:rsidR="00D91994" w:rsidRPr="008C3753" w:rsidRDefault="00D91994" w:rsidP="00D1792C">
      <w:pPr>
        <w:pStyle w:val="4"/>
        <w:numPr>
          <w:ilvl w:val="0"/>
          <w:numId w:val="0"/>
        </w:numPr>
      </w:pPr>
      <w:r w:rsidRPr="008C3753">
        <w:t>6.6.4.2</w:t>
      </w:r>
      <w:r w:rsidRPr="008C3753">
        <w:tab/>
        <w:t>Minimum requirement</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9427A10" w14:textId="77777777" w:rsidR="00D91994" w:rsidRPr="008C3753" w:rsidRDefault="00D91994" w:rsidP="00D91994">
      <w:r w:rsidRPr="008C3753">
        <w:t xml:space="preserve">The minimum requirement applies per </w:t>
      </w:r>
      <w:r w:rsidRPr="008C3753">
        <w:rPr>
          <w:i/>
        </w:rPr>
        <w:t>single-band connector</w:t>
      </w:r>
      <w:r w:rsidRPr="008C3753">
        <w:t xml:space="preserve">, or per </w:t>
      </w:r>
      <w:r w:rsidRPr="008C3753">
        <w:rPr>
          <w:i/>
        </w:rPr>
        <w:t>multi-band connector</w:t>
      </w:r>
      <w:r w:rsidRPr="008C3753">
        <w:rPr>
          <w:rFonts w:cs="v5.0.0"/>
        </w:rPr>
        <w:t xml:space="preserve"> supporting transmission in the </w:t>
      </w:r>
      <w:r w:rsidRPr="008C3753">
        <w:rPr>
          <w:rFonts w:cs="v5.0.0"/>
          <w:i/>
          <w:iCs/>
        </w:rPr>
        <w:t>operating band</w:t>
      </w:r>
      <w:r w:rsidRPr="008C3753">
        <w:t>.</w:t>
      </w:r>
    </w:p>
    <w:p w14:paraId="0651AD27" w14:textId="77777777" w:rsidR="00D91994" w:rsidRPr="008C3753" w:rsidRDefault="00D91994" w:rsidP="00D91994">
      <w:r w:rsidRPr="008C3753">
        <w:t xml:space="preserve">The minimum requirement for </w:t>
      </w:r>
      <w:r w:rsidRPr="008C3753">
        <w:rPr>
          <w:i/>
        </w:rPr>
        <w:t>BS type 1-C</w:t>
      </w:r>
      <w:r w:rsidRPr="008C3753">
        <w:t xml:space="preserve"> is defined in TS 38.104 [2], clause 6.6.4.3.</w:t>
      </w:r>
    </w:p>
    <w:p w14:paraId="09F8C19D" w14:textId="59E4DB32" w:rsidR="00D91994" w:rsidRPr="008C3753" w:rsidRDefault="00D91994" w:rsidP="00D91994">
      <w:pPr>
        <w:pStyle w:val="4"/>
        <w:numPr>
          <w:ilvl w:val="0"/>
          <w:numId w:val="0"/>
        </w:numPr>
      </w:pPr>
      <w:bookmarkStart w:id="1555" w:name="_Toc21099966"/>
      <w:bookmarkStart w:id="1556" w:name="_Toc29809764"/>
      <w:bookmarkStart w:id="1557" w:name="_Toc36645148"/>
      <w:bookmarkStart w:id="1558" w:name="_Toc37272202"/>
      <w:bookmarkStart w:id="1559" w:name="_Toc45884448"/>
      <w:bookmarkStart w:id="1560" w:name="_Toc53182471"/>
      <w:bookmarkStart w:id="1561" w:name="_Toc58860212"/>
      <w:bookmarkStart w:id="1562" w:name="_Toc58862716"/>
      <w:bookmarkStart w:id="1563" w:name="_Toc61182709"/>
      <w:bookmarkStart w:id="1564" w:name="_Toc66728022"/>
      <w:bookmarkStart w:id="1565" w:name="_Toc74961825"/>
      <w:bookmarkStart w:id="1566" w:name="_Toc75242735"/>
      <w:bookmarkStart w:id="1567" w:name="_Toc76545081"/>
      <w:bookmarkStart w:id="1568" w:name="_Toc82595184"/>
      <w:bookmarkStart w:id="1569" w:name="_Toc89955215"/>
      <w:bookmarkStart w:id="1570" w:name="_Toc98773640"/>
      <w:bookmarkStart w:id="1571" w:name="_Toc106201399"/>
      <w:bookmarkStart w:id="1572" w:name="_Toc115191253"/>
      <w:bookmarkStart w:id="1573" w:name="_Toc122013083"/>
      <w:bookmarkStart w:id="1574" w:name="_Toc124155902"/>
      <w:bookmarkStart w:id="1575" w:name="_Toc131537662"/>
      <w:bookmarkStart w:id="1576" w:name="_Toc137397869"/>
      <w:bookmarkStart w:id="1577" w:name="_Toc156576085"/>
      <w:bookmarkStart w:id="1578" w:name="_Toc176944607"/>
      <w:bookmarkStart w:id="1579" w:name="_Toc187256885"/>
      <w:r w:rsidRPr="008C3753">
        <w:t>6.</w:t>
      </w:r>
      <w:r>
        <w:t>5</w:t>
      </w:r>
      <w:r w:rsidRPr="008C3753">
        <w:t>.4.3</w:t>
      </w:r>
      <w:r w:rsidRPr="008C3753">
        <w:tab/>
        <w:t>Test purpose</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27285A0F" w14:textId="77777777" w:rsidR="00D91994" w:rsidRPr="008C3753" w:rsidRDefault="00D91994" w:rsidP="00D91994">
      <w:r w:rsidRPr="008C3753">
        <w:t>This test measures the emissions close to the assigned channel bandwidth of the wanted signal, while the transmitter is in operation.</w:t>
      </w:r>
    </w:p>
    <w:p w14:paraId="5213C9DD" w14:textId="7D68B7F9" w:rsidR="00D91994" w:rsidRPr="008C3753" w:rsidRDefault="00D91994" w:rsidP="00D91994">
      <w:pPr>
        <w:pStyle w:val="4"/>
        <w:numPr>
          <w:ilvl w:val="0"/>
          <w:numId w:val="0"/>
        </w:numPr>
      </w:pPr>
      <w:bookmarkStart w:id="1580" w:name="_Toc21099967"/>
      <w:bookmarkStart w:id="1581" w:name="_Toc29809765"/>
      <w:bookmarkStart w:id="1582" w:name="_Toc36645149"/>
      <w:bookmarkStart w:id="1583" w:name="_Toc37272203"/>
      <w:bookmarkStart w:id="1584" w:name="_Toc45884449"/>
      <w:bookmarkStart w:id="1585" w:name="_Toc53182472"/>
      <w:bookmarkStart w:id="1586" w:name="_Toc58860213"/>
      <w:bookmarkStart w:id="1587" w:name="_Toc58862717"/>
      <w:bookmarkStart w:id="1588" w:name="_Toc61182710"/>
      <w:bookmarkStart w:id="1589" w:name="_Toc66728023"/>
      <w:bookmarkStart w:id="1590" w:name="_Toc74961826"/>
      <w:bookmarkStart w:id="1591" w:name="_Toc75242736"/>
      <w:bookmarkStart w:id="1592" w:name="_Toc76545082"/>
      <w:bookmarkStart w:id="1593" w:name="_Toc82595185"/>
      <w:bookmarkStart w:id="1594" w:name="_Toc89955216"/>
      <w:bookmarkStart w:id="1595" w:name="_Toc98773641"/>
      <w:bookmarkStart w:id="1596" w:name="_Toc106201400"/>
      <w:bookmarkStart w:id="1597" w:name="_Toc115191254"/>
      <w:bookmarkStart w:id="1598" w:name="_Toc122013084"/>
      <w:bookmarkStart w:id="1599" w:name="_Toc124155903"/>
      <w:bookmarkStart w:id="1600" w:name="_Toc131537663"/>
      <w:bookmarkStart w:id="1601" w:name="_Toc137397870"/>
      <w:bookmarkStart w:id="1602" w:name="_Toc156576086"/>
      <w:bookmarkStart w:id="1603" w:name="_Toc176944608"/>
      <w:bookmarkStart w:id="1604" w:name="_Toc187256886"/>
      <w:r w:rsidRPr="008C3753">
        <w:t>6.</w:t>
      </w:r>
      <w:r>
        <w:t>5</w:t>
      </w:r>
      <w:r w:rsidRPr="008C3753">
        <w:t>.4.4</w:t>
      </w:r>
      <w:r w:rsidRPr="008C3753">
        <w:tab/>
        <w:t>Method of test</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C340A03" w14:textId="33CE7D2D" w:rsidR="00D91994" w:rsidRPr="008C3753" w:rsidRDefault="00D91994" w:rsidP="00D91994">
      <w:pPr>
        <w:pStyle w:val="5"/>
      </w:pPr>
      <w:bookmarkStart w:id="1605" w:name="_Toc21099968"/>
      <w:bookmarkStart w:id="1606" w:name="_Toc29809766"/>
      <w:bookmarkStart w:id="1607" w:name="_Toc36645150"/>
      <w:bookmarkStart w:id="1608" w:name="_Toc37272204"/>
      <w:bookmarkStart w:id="1609" w:name="_Toc45884450"/>
      <w:bookmarkStart w:id="1610" w:name="_Toc53182473"/>
      <w:bookmarkStart w:id="1611" w:name="_Toc58860214"/>
      <w:bookmarkStart w:id="1612" w:name="_Toc58862718"/>
      <w:bookmarkStart w:id="1613" w:name="_Toc61182711"/>
      <w:bookmarkStart w:id="1614" w:name="_Toc66728024"/>
      <w:bookmarkStart w:id="1615" w:name="_Toc74961827"/>
      <w:bookmarkStart w:id="1616" w:name="_Toc75242737"/>
      <w:bookmarkStart w:id="1617" w:name="_Toc76545083"/>
      <w:bookmarkStart w:id="1618" w:name="_Toc82595186"/>
      <w:bookmarkStart w:id="1619" w:name="_Toc89955217"/>
      <w:bookmarkStart w:id="1620" w:name="_Toc98773642"/>
      <w:bookmarkStart w:id="1621" w:name="_Toc106201401"/>
      <w:bookmarkStart w:id="1622" w:name="_Toc115191255"/>
      <w:bookmarkStart w:id="1623" w:name="_Toc122013085"/>
      <w:bookmarkStart w:id="1624" w:name="_Toc124155904"/>
      <w:bookmarkStart w:id="1625" w:name="_Toc131537664"/>
      <w:bookmarkStart w:id="1626" w:name="_Toc137397871"/>
      <w:bookmarkStart w:id="1627" w:name="_Toc156576087"/>
      <w:bookmarkStart w:id="1628" w:name="_Toc176944609"/>
      <w:bookmarkStart w:id="1629" w:name="_Toc187256887"/>
      <w:r w:rsidRPr="008C3753">
        <w:t>6.</w:t>
      </w:r>
      <w:r>
        <w:t>5</w:t>
      </w:r>
      <w:r w:rsidRPr="008C3753">
        <w:t>.4.4.1</w:t>
      </w:r>
      <w:r w:rsidRPr="008C3753">
        <w:tab/>
        <w:t>Initial conditions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5370F00D" w14:textId="77777777" w:rsidR="00D91994" w:rsidRPr="008C3753" w:rsidRDefault="00D91994" w:rsidP="00D91994">
      <w:r w:rsidRPr="008C3753">
        <w:t>Test environment: Normal; see annex B.2.</w:t>
      </w:r>
    </w:p>
    <w:p w14:paraId="2EB61032" w14:textId="77777777" w:rsidR="00D91994" w:rsidRPr="008C3753" w:rsidRDefault="00D91994" w:rsidP="00D91994">
      <w:r w:rsidRPr="008C3753">
        <w:t>RF channels to be tested for single carrier: B, M and T; see clause 4.9.1.</w:t>
      </w:r>
    </w:p>
    <w:p w14:paraId="79AE8949" w14:textId="77777777" w:rsidR="00D91994" w:rsidRPr="008C3753" w:rsidRDefault="00D91994" w:rsidP="00D91994">
      <w:pPr>
        <w:rPr>
          <w:rFonts w:cs="v4.2.0"/>
        </w:rPr>
      </w:pPr>
      <w:r w:rsidRPr="008C3753">
        <w:rPr>
          <w:rFonts w:cs="v4.2.0"/>
        </w:rPr>
        <w:t>-</w:t>
      </w:r>
      <w:r w:rsidRPr="008C3753">
        <w:rPr>
          <w:rFonts w:cs="v4.2.0"/>
        </w:rPr>
        <w:tab/>
      </w:r>
      <w:r w:rsidRPr="008C3753">
        <w:t>B</w:t>
      </w:r>
      <w:r w:rsidRPr="008C3753">
        <w:rPr>
          <w:rFonts w:cs="v4.2.0"/>
          <w:vertAlign w:val="subscript"/>
        </w:rPr>
        <w:t>RFBW</w:t>
      </w:r>
      <w:r w:rsidRPr="008C3753">
        <w:t>, M</w:t>
      </w:r>
      <w:r w:rsidRPr="008C3753">
        <w:rPr>
          <w:rFonts w:cs="v4.2.0"/>
          <w:vertAlign w:val="subscript"/>
        </w:rPr>
        <w:t>RFBW</w:t>
      </w:r>
      <w:r w:rsidRPr="008C3753">
        <w:t xml:space="preserve"> and T</w:t>
      </w:r>
      <w:r w:rsidRPr="008C3753">
        <w:rPr>
          <w:rFonts w:cs="v4.2.0"/>
          <w:vertAlign w:val="subscript"/>
        </w:rPr>
        <w:t>RFBW</w:t>
      </w:r>
      <w:r w:rsidRPr="008C3753">
        <w:t xml:space="preserve"> in single-band operation</w:t>
      </w:r>
      <w:r w:rsidRPr="008C3753">
        <w:rPr>
          <w:rFonts w:cs="v4.2.0"/>
        </w:rPr>
        <w:t>; see clause 4.9.1.</w:t>
      </w:r>
    </w:p>
    <w:p w14:paraId="1E21DB17" w14:textId="4044EE3D" w:rsidR="00D91994" w:rsidRPr="008C3753" w:rsidRDefault="00D91994" w:rsidP="00D91994">
      <w:pPr>
        <w:pStyle w:val="5"/>
        <w:tabs>
          <w:tab w:val="left" w:pos="284"/>
          <w:tab w:val="left" w:pos="568"/>
          <w:tab w:val="left" w:pos="852"/>
          <w:tab w:val="left" w:pos="1136"/>
          <w:tab w:val="left" w:pos="1420"/>
          <w:tab w:val="left" w:pos="1704"/>
          <w:tab w:val="left" w:pos="1988"/>
          <w:tab w:val="left" w:pos="2272"/>
          <w:tab w:val="left" w:pos="3156"/>
        </w:tabs>
      </w:pPr>
      <w:bookmarkStart w:id="1630" w:name="_Toc21099969"/>
      <w:bookmarkStart w:id="1631" w:name="_Toc29809767"/>
      <w:bookmarkStart w:id="1632" w:name="_Toc36645151"/>
      <w:bookmarkStart w:id="1633" w:name="_Toc37272205"/>
      <w:bookmarkStart w:id="1634" w:name="_Toc45884451"/>
      <w:bookmarkStart w:id="1635" w:name="_Toc53182474"/>
      <w:bookmarkStart w:id="1636" w:name="_Toc58860215"/>
      <w:bookmarkStart w:id="1637" w:name="_Toc58862719"/>
      <w:bookmarkStart w:id="1638" w:name="_Toc61182712"/>
      <w:bookmarkStart w:id="1639" w:name="_Toc66728025"/>
      <w:bookmarkStart w:id="1640" w:name="_Toc74961828"/>
      <w:bookmarkStart w:id="1641" w:name="_Toc75242738"/>
      <w:bookmarkStart w:id="1642" w:name="_Toc76545084"/>
      <w:bookmarkStart w:id="1643" w:name="_Toc82595187"/>
      <w:bookmarkStart w:id="1644" w:name="_Toc89955218"/>
      <w:bookmarkStart w:id="1645" w:name="_Toc98773643"/>
      <w:bookmarkStart w:id="1646" w:name="_Toc106201402"/>
      <w:bookmarkStart w:id="1647" w:name="_Toc115191256"/>
      <w:bookmarkStart w:id="1648" w:name="_Toc122013086"/>
      <w:bookmarkStart w:id="1649" w:name="_Toc124155905"/>
      <w:bookmarkStart w:id="1650" w:name="_Toc131537665"/>
      <w:bookmarkStart w:id="1651" w:name="_Toc137397872"/>
      <w:bookmarkStart w:id="1652" w:name="_Toc156576088"/>
      <w:bookmarkStart w:id="1653" w:name="_Toc176944610"/>
      <w:bookmarkStart w:id="1654" w:name="_Toc187256888"/>
      <w:r w:rsidRPr="008C3753">
        <w:t>6.</w:t>
      </w:r>
      <w:r>
        <w:t>5</w:t>
      </w:r>
      <w:r w:rsidRPr="008C3753">
        <w:t>.4.4.2</w:t>
      </w:r>
      <w:r w:rsidRPr="008C3753">
        <w:tab/>
        <w:t>Procedure</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63672E8E" w14:textId="3A36E5E5" w:rsidR="00D91994" w:rsidRPr="008C3753" w:rsidRDefault="00D91994" w:rsidP="00D91994">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0871EF7B" w14:textId="77777777" w:rsidR="00D91994" w:rsidRPr="008C3753" w:rsidRDefault="00D91994" w:rsidP="00D91994">
      <w:pPr>
        <w:pStyle w:val="B10"/>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5FCF8C2" w14:textId="77777777" w:rsidR="00D91994" w:rsidRPr="008C3753" w:rsidRDefault="00D91994" w:rsidP="00D91994">
      <w:pPr>
        <w:pStyle w:val="B10"/>
      </w:pPr>
      <w:r w:rsidRPr="008C3753">
        <w:tab/>
        <w:t>The measurement device characteristics shall be:</w:t>
      </w:r>
    </w:p>
    <w:p w14:paraId="24DFF15C" w14:textId="77777777" w:rsidR="00D91994" w:rsidRDefault="00D91994" w:rsidP="00D91994">
      <w:pPr>
        <w:pStyle w:val="B20"/>
        <w:rPr>
          <w:rFonts w:eastAsiaTheme="minorEastAsia"/>
        </w:rPr>
      </w:pPr>
      <w:r w:rsidRPr="008C3753">
        <w:t>-</w:t>
      </w:r>
      <w:r w:rsidRPr="008C3753">
        <w:tab/>
        <w:t>Detection mode: True RMS.</w:t>
      </w:r>
    </w:p>
    <w:p w14:paraId="3E3B29D1" w14:textId="77777777" w:rsidR="00D91994" w:rsidRPr="00DA7862" w:rsidRDefault="00D91994" w:rsidP="00D91994">
      <w:pPr>
        <w:pStyle w:val="B10"/>
        <w:rPr>
          <w:rFonts w:eastAsiaTheme="minorEastAsia"/>
        </w:rPr>
      </w:pPr>
      <w:r>
        <w:tab/>
        <w:t xml:space="preserve">The emission power should be averaged over an appropriate time duration to ensure the measurement is within the measurement uncertainty in Table 4.1.2.2-1. </w:t>
      </w:r>
    </w:p>
    <w:p w14:paraId="2A4455E2" w14:textId="3D5C2697" w:rsidR="00D91994" w:rsidRPr="008C3753" w:rsidRDefault="00D91994" w:rsidP="00D1792C">
      <w:pPr>
        <w:pStyle w:val="B10"/>
      </w:pPr>
      <w:r w:rsidRPr="008C3753">
        <w:t>2)</w:t>
      </w:r>
      <w:r w:rsidRPr="008C3753">
        <w:tab/>
        <w:t xml:space="preserve">For a connectors declared to be capable of single carrier operation only, set the representative connectors under test to transmit according to the applicable test configuration in clause 4.8 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t xml:space="preserve"> for </w:t>
      </w:r>
      <w:r w:rsidRPr="008C3753">
        <w:rPr>
          <w:i/>
        </w:rPr>
        <w:t>BS type 1-C</w:t>
      </w:r>
      <w:r w:rsidRPr="008C3753">
        <w:t>. Channel set-up shall be according to NR-FR1-TM 1.1.</w:t>
      </w:r>
    </w:p>
    <w:p w14:paraId="76EC3088" w14:textId="70EFC849" w:rsidR="00D91994" w:rsidRPr="008C3753" w:rsidRDefault="00D91994" w:rsidP="00D91994">
      <w:pPr>
        <w:pStyle w:val="B10"/>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w:t>
      </w:r>
    </w:p>
    <w:p w14:paraId="5E0EC6F8" w14:textId="77777777" w:rsidR="00D91994" w:rsidRPr="008C3753" w:rsidRDefault="00D91994" w:rsidP="00D91994">
      <w:pPr>
        <w:pStyle w:val="B10"/>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hannel set-up according to NR-FR1-TM 1.2</w:t>
      </w:r>
      <w:r w:rsidRPr="008C3753">
        <w:rPr>
          <w:snapToGrid w:val="0"/>
        </w:rPr>
        <w:t>.</w:t>
      </w:r>
    </w:p>
    <w:p w14:paraId="6DBF20BE" w14:textId="4163A512" w:rsidR="00D91994" w:rsidRPr="008C3753" w:rsidRDefault="00D91994" w:rsidP="00D91994">
      <w:pPr>
        <w:pStyle w:val="4"/>
        <w:numPr>
          <w:ilvl w:val="0"/>
          <w:numId w:val="0"/>
        </w:numPr>
      </w:pPr>
      <w:bookmarkStart w:id="1655" w:name="_Toc21099970"/>
      <w:bookmarkStart w:id="1656" w:name="_Toc29809768"/>
      <w:bookmarkStart w:id="1657" w:name="_Toc36645152"/>
      <w:bookmarkStart w:id="1658" w:name="_Toc37272206"/>
      <w:bookmarkStart w:id="1659" w:name="_Toc45884452"/>
      <w:bookmarkStart w:id="1660" w:name="_Toc53182475"/>
      <w:bookmarkStart w:id="1661" w:name="_Toc58860216"/>
      <w:bookmarkStart w:id="1662" w:name="_Toc58862720"/>
      <w:bookmarkStart w:id="1663" w:name="_Toc61182713"/>
      <w:bookmarkStart w:id="1664" w:name="_Toc66728026"/>
      <w:bookmarkStart w:id="1665" w:name="_Toc74961829"/>
      <w:bookmarkStart w:id="1666" w:name="_Toc75242739"/>
      <w:bookmarkStart w:id="1667" w:name="_Toc76545085"/>
      <w:bookmarkStart w:id="1668" w:name="_Toc82595188"/>
      <w:bookmarkStart w:id="1669" w:name="_Toc89955219"/>
      <w:bookmarkStart w:id="1670" w:name="_Toc98773644"/>
      <w:bookmarkStart w:id="1671" w:name="_Toc106201403"/>
      <w:bookmarkStart w:id="1672" w:name="_Toc115191257"/>
      <w:bookmarkStart w:id="1673" w:name="_Toc122013087"/>
      <w:bookmarkStart w:id="1674" w:name="_Toc124155906"/>
      <w:bookmarkStart w:id="1675" w:name="_Toc131537666"/>
      <w:bookmarkStart w:id="1676" w:name="_Toc137397873"/>
      <w:bookmarkStart w:id="1677" w:name="_Toc156576089"/>
      <w:bookmarkStart w:id="1678" w:name="_Toc176944611"/>
      <w:bookmarkStart w:id="1679" w:name="_Toc187256889"/>
      <w:r w:rsidRPr="008C3753">
        <w:t>6.</w:t>
      </w:r>
      <w:r>
        <w:t>5</w:t>
      </w:r>
      <w:r w:rsidRPr="008C3753">
        <w:t>.4.5</w:t>
      </w:r>
      <w:r w:rsidRPr="008C3753">
        <w:tab/>
        <w:t>Test requirements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79F72B0B" w14:textId="52B58D9D" w:rsidR="00D91994" w:rsidRDefault="00D91994" w:rsidP="00D91994">
      <w:pPr>
        <w:pStyle w:val="3"/>
        <w:numPr>
          <w:ilvl w:val="0"/>
          <w:numId w:val="0"/>
        </w:numPr>
        <w:ind w:left="510" w:hanging="510"/>
      </w:pPr>
      <w:bookmarkStart w:id="1680" w:name="_Toc21099984"/>
      <w:bookmarkStart w:id="1681" w:name="_Toc29809782"/>
      <w:bookmarkStart w:id="1682" w:name="_Toc36645167"/>
      <w:bookmarkStart w:id="1683" w:name="_Toc37272221"/>
      <w:bookmarkStart w:id="1684" w:name="_Toc45884467"/>
      <w:bookmarkStart w:id="1685" w:name="_Toc53182490"/>
      <w:bookmarkStart w:id="1686" w:name="_Toc58860231"/>
      <w:bookmarkStart w:id="1687" w:name="_Toc58862735"/>
      <w:bookmarkStart w:id="1688" w:name="_Toc61182728"/>
      <w:bookmarkStart w:id="1689" w:name="_Toc66728042"/>
      <w:bookmarkStart w:id="1690" w:name="_Toc74961846"/>
      <w:bookmarkStart w:id="1691" w:name="_Toc75242756"/>
      <w:bookmarkStart w:id="1692" w:name="_Toc76545102"/>
      <w:bookmarkStart w:id="1693" w:name="_Toc82595205"/>
      <w:bookmarkStart w:id="1694" w:name="_Toc89955236"/>
      <w:bookmarkStart w:id="1695" w:name="_Toc98773661"/>
      <w:bookmarkStart w:id="1696" w:name="_Toc106201420"/>
      <w:bookmarkStart w:id="1697" w:name="_Toc115191274"/>
      <w:bookmarkStart w:id="1698" w:name="_Toc122013104"/>
      <w:bookmarkStart w:id="1699" w:name="_Toc124155923"/>
      <w:bookmarkStart w:id="1700" w:name="_Toc131537683"/>
      <w:bookmarkStart w:id="1701" w:name="_Toc137397890"/>
      <w:bookmarkStart w:id="1702" w:name="_Toc156576106"/>
      <w:bookmarkStart w:id="1703" w:name="_Toc176944628"/>
      <w:bookmarkStart w:id="1704" w:name="_Toc187256906"/>
      <w:r w:rsidRPr="008C3753">
        <w:lastRenderedPageBreak/>
        <w:t>6.</w:t>
      </w:r>
      <w:r>
        <w:t>5</w:t>
      </w:r>
      <w:r w:rsidRPr="008C3753">
        <w:t>.5</w:t>
      </w:r>
      <w:r w:rsidRPr="008C3753">
        <w:tab/>
        <w:t>Transmitter spurious emissions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4667437" w14:textId="77777777" w:rsidR="00B922B2" w:rsidRPr="008C3753" w:rsidRDefault="00B922B2" w:rsidP="00B922B2">
      <w:pPr>
        <w:pStyle w:val="4"/>
        <w:numPr>
          <w:ilvl w:val="0"/>
          <w:numId w:val="0"/>
        </w:numPr>
      </w:pPr>
      <w:bookmarkStart w:id="1705" w:name="_Toc21099985"/>
      <w:bookmarkStart w:id="1706" w:name="_Toc29809783"/>
      <w:bookmarkStart w:id="1707" w:name="_Toc36645168"/>
      <w:bookmarkStart w:id="1708" w:name="_Toc37272222"/>
      <w:bookmarkStart w:id="1709" w:name="_Toc45884468"/>
      <w:bookmarkStart w:id="1710" w:name="_Toc53182491"/>
      <w:bookmarkStart w:id="1711" w:name="_Toc58860232"/>
      <w:bookmarkStart w:id="1712" w:name="_Toc58862736"/>
      <w:bookmarkStart w:id="1713" w:name="_Toc61182729"/>
      <w:bookmarkStart w:id="1714" w:name="_Toc66728043"/>
      <w:bookmarkStart w:id="1715" w:name="_Toc74961847"/>
      <w:bookmarkStart w:id="1716" w:name="_Toc75242757"/>
      <w:bookmarkStart w:id="1717" w:name="_Toc76545103"/>
      <w:bookmarkStart w:id="1718" w:name="_Toc82595206"/>
      <w:bookmarkStart w:id="1719" w:name="_Toc89955237"/>
      <w:bookmarkStart w:id="1720" w:name="_Toc98773662"/>
      <w:bookmarkStart w:id="1721" w:name="_Toc106201421"/>
      <w:bookmarkStart w:id="1722" w:name="_Toc115191275"/>
      <w:bookmarkStart w:id="1723" w:name="_Toc122013105"/>
      <w:bookmarkStart w:id="1724" w:name="_Toc124155924"/>
      <w:bookmarkStart w:id="1725" w:name="_Toc131537684"/>
      <w:bookmarkStart w:id="1726" w:name="_Toc137397891"/>
      <w:bookmarkStart w:id="1727" w:name="_Toc156576107"/>
      <w:bookmarkStart w:id="1728" w:name="_Toc176944629"/>
      <w:bookmarkStart w:id="1729" w:name="_Toc187256907"/>
      <w:r w:rsidRPr="008C3753">
        <w:t>6.6.5.1</w:t>
      </w:r>
      <w:r w:rsidRPr="008C3753">
        <w:tab/>
        <w:t>Definition and applicability</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98539CB" w14:textId="77777777" w:rsidR="00B922B2" w:rsidRPr="008C3753" w:rsidRDefault="00B922B2" w:rsidP="00B922B2">
      <w:r w:rsidRPr="008C3753">
        <w:t xml:space="preserve">The transmitter spurious emission limits shall apply from 9 kHz to 12.75 GHz, excluding the frequency range from </w:t>
      </w:r>
      <w:proofErr w:type="spellStart"/>
      <w:r w:rsidRPr="008C3753">
        <w:rPr>
          <w:rFonts w:cs="v5.0.0"/>
        </w:rPr>
        <w:t>Δf</w:t>
      </w:r>
      <w:r w:rsidRPr="008C3753">
        <w:rPr>
          <w:rFonts w:cs="v5.0.0"/>
          <w:vertAlign w:val="subscript"/>
        </w:rPr>
        <w:t>OBUE</w:t>
      </w:r>
      <w:proofErr w:type="spellEnd"/>
      <w:r w:rsidRPr="008C3753" w:rsidDel="006D2990">
        <w:t xml:space="preserve"> </w:t>
      </w:r>
      <w:r w:rsidRPr="008C3753">
        <w:t xml:space="preserve">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 xml:space="preserve">, where the </w:t>
      </w:r>
      <w:proofErr w:type="spellStart"/>
      <w:r w:rsidRPr="008C3753">
        <w:rPr>
          <w:rFonts w:cs="v5.0.0"/>
        </w:rPr>
        <w:t>Δf</w:t>
      </w:r>
      <w:r w:rsidRPr="008C3753">
        <w:rPr>
          <w:rFonts w:cs="v5.0.0"/>
          <w:vertAlign w:val="subscript"/>
        </w:rPr>
        <w:t>OBUE</w:t>
      </w:r>
      <w:proofErr w:type="spellEnd"/>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[5].</w:t>
      </w:r>
    </w:p>
    <w:p w14:paraId="36DB63C9" w14:textId="0F49D14B" w:rsidR="00B922B2" w:rsidRPr="008C3753" w:rsidRDefault="00B922B2" w:rsidP="00B922B2">
      <w:pPr>
        <w:rPr>
          <w:rFonts w:cs="v5.0.0"/>
        </w:rPr>
      </w:pPr>
      <w:r w:rsidRPr="008C3753">
        <w:rPr>
          <w:rFonts w:cs="v4.2.0"/>
        </w:rPr>
        <w:t>The requirements shall apply whatever the type of transmitter considered (single carrier). It applies for all transmission modes foreseen by the manufacturer</w:t>
      </w:r>
      <w:r w:rsidRPr="008C3753">
        <w:t>'</w:t>
      </w:r>
      <w:r w:rsidRPr="008C3753">
        <w:rPr>
          <w:rFonts w:cs="v4.2.0"/>
        </w:rPr>
        <w:t>s specification.</w:t>
      </w:r>
    </w:p>
    <w:p w14:paraId="10E1D027" w14:textId="77777777" w:rsidR="00B922B2" w:rsidRPr="008C3753" w:rsidRDefault="00B922B2" w:rsidP="00B922B2">
      <w:pPr>
        <w:rPr>
          <w:rFonts w:cs="v5.0.0"/>
        </w:rPr>
      </w:pPr>
      <w:bookmarkStart w:id="1730" w:name="_Toc21099986"/>
      <w:r w:rsidRPr="008C3753">
        <w:rPr>
          <w:rFonts w:cs="v5.0.0"/>
        </w:rPr>
        <w:t>Unless otherwise stated, all requirements are measured as mean power (RMS).</w:t>
      </w:r>
    </w:p>
    <w:p w14:paraId="5812E99D" w14:textId="77777777" w:rsidR="00B922B2" w:rsidRPr="008C3753" w:rsidRDefault="00B922B2" w:rsidP="00B922B2">
      <w:pPr>
        <w:pStyle w:val="4"/>
        <w:numPr>
          <w:ilvl w:val="0"/>
          <w:numId w:val="0"/>
        </w:numPr>
      </w:pPr>
      <w:bookmarkStart w:id="1731" w:name="_Toc29809784"/>
      <w:bookmarkStart w:id="1732" w:name="_Toc36645169"/>
      <w:bookmarkStart w:id="1733" w:name="_Toc37272223"/>
      <w:bookmarkStart w:id="1734" w:name="_Toc45884469"/>
      <w:bookmarkStart w:id="1735" w:name="_Toc53182492"/>
      <w:bookmarkStart w:id="1736" w:name="_Toc58860233"/>
      <w:bookmarkStart w:id="1737" w:name="_Toc58862737"/>
      <w:bookmarkStart w:id="1738" w:name="_Toc61182730"/>
      <w:bookmarkStart w:id="1739" w:name="_Toc66728044"/>
      <w:bookmarkStart w:id="1740" w:name="_Toc74961848"/>
      <w:bookmarkStart w:id="1741" w:name="_Toc75242758"/>
      <w:bookmarkStart w:id="1742" w:name="_Toc76545104"/>
      <w:bookmarkStart w:id="1743" w:name="_Toc82595207"/>
      <w:bookmarkStart w:id="1744" w:name="_Toc89955238"/>
      <w:bookmarkStart w:id="1745" w:name="_Toc98773663"/>
      <w:bookmarkStart w:id="1746" w:name="_Toc106201422"/>
      <w:bookmarkStart w:id="1747" w:name="_Toc115191276"/>
      <w:bookmarkStart w:id="1748" w:name="_Toc122013106"/>
      <w:bookmarkStart w:id="1749" w:name="_Toc124155925"/>
      <w:bookmarkStart w:id="1750" w:name="_Toc131537685"/>
      <w:bookmarkStart w:id="1751" w:name="_Toc137397892"/>
      <w:bookmarkStart w:id="1752" w:name="_Toc156576108"/>
      <w:bookmarkStart w:id="1753" w:name="_Toc176944630"/>
      <w:bookmarkStart w:id="1754" w:name="_Toc187256908"/>
      <w:r w:rsidRPr="008C3753">
        <w:t>6.6.5.2</w:t>
      </w:r>
      <w:r w:rsidRPr="008C3753">
        <w:tab/>
        <w:t>Minimum requirement</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899171B" w14:textId="47B6CF12" w:rsidR="00B922B2" w:rsidRPr="008C3753" w:rsidRDefault="00B922B2" w:rsidP="00B922B2">
      <w:r w:rsidRPr="008C3753">
        <w:t xml:space="preserve">The minimum requirement applies per </w:t>
      </w:r>
      <w:r w:rsidRPr="008C3753">
        <w:rPr>
          <w:i/>
        </w:rPr>
        <w:t>single-band connector</w:t>
      </w:r>
      <w:r w:rsidRPr="008C3753">
        <w:rPr>
          <w:rFonts w:cs="v5.0.0"/>
        </w:rPr>
        <w:t xml:space="preserve"> supporting transmission in the </w:t>
      </w:r>
      <w:r w:rsidRPr="008C3753">
        <w:rPr>
          <w:rFonts w:cs="v5.0.0"/>
          <w:i/>
          <w:iCs/>
        </w:rPr>
        <w:t>operating band</w:t>
      </w:r>
      <w:r w:rsidRPr="008C3753">
        <w:t>.</w:t>
      </w:r>
    </w:p>
    <w:p w14:paraId="5418564D" w14:textId="77777777" w:rsidR="00B922B2" w:rsidRPr="008C3753" w:rsidRDefault="00B922B2" w:rsidP="00B922B2">
      <w:r w:rsidRPr="008C3753">
        <w:t xml:space="preserve">The minimum requirement for </w:t>
      </w:r>
      <w:r w:rsidRPr="008C3753">
        <w:rPr>
          <w:i/>
        </w:rPr>
        <w:t>BS type 1-C</w:t>
      </w:r>
      <w:r w:rsidRPr="008C3753">
        <w:t xml:space="preserve"> is defined in TS 38.104 [2], clause 6.6.5.3.</w:t>
      </w:r>
    </w:p>
    <w:p w14:paraId="3BF1679D" w14:textId="77777777" w:rsidR="00B922B2" w:rsidRPr="008C3753" w:rsidRDefault="00B922B2" w:rsidP="00B922B2">
      <w:pPr>
        <w:pStyle w:val="4"/>
        <w:numPr>
          <w:ilvl w:val="0"/>
          <w:numId w:val="0"/>
        </w:numPr>
      </w:pPr>
      <w:bookmarkStart w:id="1755" w:name="_Toc21099987"/>
      <w:bookmarkStart w:id="1756" w:name="_Toc29809785"/>
      <w:bookmarkStart w:id="1757" w:name="_Toc36645170"/>
      <w:bookmarkStart w:id="1758" w:name="_Toc37272224"/>
      <w:bookmarkStart w:id="1759" w:name="_Toc45884470"/>
      <w:bookmarkStart w:id="1760" w:name="_Toc53182493"/>
      <w:bookmarkStart w:id="1761" w:name="_Toc58860234"/>
      <w:bookmarkStart w:id="1762" w:name="_Toc58862738"/>
      <w:bookmarkStart w:id="1763" w:name="_Toc61182731"/>
      <w:bookmarkStart w:id="1764" w:name="_Toc66728045"/>
      <w:bookmarkStart w:id="1765" w:name="_Toc74961849"/>
      <w:bookmarkStart w:id="1766" w:name="_Toc75242759"/>
      <w:bookmarkStart w:id="1767" w:name="_Toc76545105"/>
      <w:bookmarkStart w:id="1768" w:name="_Toc82595208"/>
      <w:bookmarkStart w:id="1769" w:name="_Toc89955239"/>
      <w:bookmarkStart w:id="1770" w:name="_Toc98773664"/>
      <w:bookmarkStart w:id="1771" w:name="_Toc106201423"/>
      <w:bookmarkStart w:id="1772" w:name="_Toc115191277"/>
      <w:bookmarkStart w:id="1773" w:name="_Toc122013107"/>
      <w:bookmarkStart w:id="1774" w:name="_Toc124155926"/>
      <w:bookmarkStart w:id="1775" w:name="_Toc131537686"/>
      <w:bookmarkStart w:id="1776" w:name="_Toc137397893"/>
      <w:bookmarkStart w:id="1777" w:name="_Toc156576109"/>
      <w:bookmarkStart w:id="1778" w:name="_Toc176944631"/>
      <w:bookmarkStart w:id="1779" w:name="_Toc187256909"/>
      <w:r w:rsidRPr="008C3753">
        <w:t>6.6.5.3</w:t>
      </w:r>
      <w:r w:rsidRPr="008C3753">
        <w:tab/>
        <w:t>Test purpose</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3720B971" w14:textId="77777777" w:rsidR="00B922B2" w:rsidRPr="008C3753" w:rsidRDefault="00B922B2" w:rsidP="00B922B2">
      <w:pPr>
        <w:rPr>
          <w:rFonts w:cs="v4.2.0"/>
        </w:rPr>
      </w:pPr>
      <w:r w:rsidRPr="008C3753">
        <w:rPr>
          <w:rFonts w:cs="v4.2.0"/>
        </w:rPr>
        <w:t>This test measures conducted spurious emissions while the transmitter is in operation.</w:t>
      </w:r>
    </w:p>
    <w:p w14:paraId="7D7701DC" w14:textId="77777777" w:rsidR="00B922B2" w:rsidRPr="008C3753" w:rsidRDefault="00B922B2" w:rsidP="00B922B2">
      <w:pPr>
        <w:pStyle w:val="4"/>
        <w:numPr>
          <w:ilvl w:val="0"/>
          <w:numId w:val="0"/>
        </w:numPr>
      </w:pPr>
      <w:bookmarkStart w:id="1780" w:name="_Toc21099988"/>
      <w:bookmarkStart w:id="1781" w:name="_Toc29809786"/>
      <w:bookmarkStart w:id="1782" w:name="_Toc36645171"/>
      <w:bookmarkStart w:id="1783" w:name="_Toc37272225"/>
      <w:bookmarkStart w:id="1784" w:name="_Toc45884471"/>
      <w:bookmarkStart w:id="1785" w:name="_Toc53182494"/>
      <w:bookmarkStart w:id="1786" w:name="_Toc58860235"/>
      <w:bookmarkStart w:id="1787" w:name="_Toc58862739"/>
      <w:bookmarkStart w:id="1788" w:name="_Toc61182732"/>
      <w:bookmarkStart w:id="1789" w:name="_Toc66728046"/>
      <w:bookmarkStart w:id="1790" w:name="_Toc74961850"/>
      <w:bookmarkStart w:id="1791" w:name="_Toc75242760"/>
      <w:bookmarkStart w:id="1792" w:name="_Toc76545106"/>
      <w:bookmarkStart w:id="1793" w:name="_Toc82595209"/>
      <w:bookmarkStart w:id="1794" w:name="_Toc89955240"/>
      <w:bookmarkStart w:id="1795" w:name="_Toc98773665"/>
      <w:bookmarkStart w:id="1796" w:name="_Toc106201424"/>
      <w:bookmarkStart w:id="1797" w:name="_Toc115191278"/>
      <w:bookmarkStart w:id="1798" w:name="_Toc122013108"/>
      <w:bookmarkStart w:id="1799" w:name="_Toc124155927"/>
      <w:bookmarkStart w:id="1800" w:name="_Toc131537687"/>
      <w:bookmarkStart w:id="1801" w:name="_Toc137397894"/>
      <w:bookmarkStart w:id="1802" w:name="_Toc156576110"/>
      <w:bookmarkStart w:id="1803" w:name="_Toc176944632"/>
      <w:bookmarkStart w:id="1804" w:name="_Toc187256910"/>
      <w:r w:rsidRPr="008C3753">
        <w:t>6.6.5.4</w:t>
      </w:r>
      <w:r w:rsidRPr="008C3753">
        <w:tab/>
        <w:t>Method of test</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598F3EA5" w14:textId="77777777" w:rsidR="00B922B2" w:rsidRPr="008C3753" w:rsidRDefault="00B922B2" w:rsidP="00B922B2">
      <w:pPr>
        <w:pStyle w:val="5"/>
      </w:pPr>
      <w:bookmarkStart w:id="1805" w:name="_Toc21099989"/>
      <w:bookmarkStart w:id="1806" w:name="_Toc29809787"/>
      <w:bookmarkStart w:id="1807" w:name="_Toc36645172"/>
      <w:bookmarkStart w:id="1808" w:name="_Toc37272226"/>
      <w:bookmarkStart w:id="1809" w:name="_Toc45884472"/>
      <w:bookmarkStart w:id="1810" w:name="_Toc53182495"/>
      <w:bookmarkStart w:id="1811" w:name="_Toc58860236"/>
      <w:bookmarkStart w:id="1812" w:name="_Toc58862740"/>
      <w:bookmarkStart w:id="1813" w:name="_Toc61182733"/>
      <w:bookmarkStart w:id="1814" w:name="_Toc66728047"/>
      <w:bookmarkStart w:id="1815" w:name="_Toc74961851"/>
      <w:bookmarkStart w:id="1816" w:name="_Toc75242761"/>
      <w:bookmarkStart w:id="1817" w:name="_Toc76545107"/>
      <w:bookmarkStart w:id="1818" w:name="_Toc82595210"/>
      <w:bookmarkStart w:id="1819" w:name="_Toc89955241"/>
      <w:bookmarkStart w:id="1820" w:name="_Toc98773666"/>
      <w:bookmarkStart w:id="1821" w:name="_Toc106201425"/>
      <w:bookmarkStart w:id="1822" w:name="_Toc115191279"/>
      <w:bookmarkStart w:id="1823" w:name="_Toc122013109"/>
      <w:bookmarkStart w:id="1824" w:name="_Toc124155928"/>
      <w:bookmarkStart w:id="1825" w:name="_Toc131537688"/>
      <w:bookmarkStart w:id="1826" w:name="_Toc137397895"/>
      <w:bookmarkStart w:id="1827" w:name="_Toc156576111"/>
      <w:bookmarkStart w:id="1828" w:name="_Toc176944633"/>
      <w:bookmarkStart w:id="1829" w:name="_Toc187256911"/>
      <w:r w:rsidRPr="008C3753">
        <w:t>6.6.5.4.1</w:t>
      </w:r>
      <w:r w:rsidRPr="008C3753">
        <w:tab/>
        <w:t>Initial conditions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6763252B" w14:textId="77777777" w:rsidR="00B922B2" w:rsidRPr="008C3753" w:rsidRDefault="00B922B2" w:rsidP="00B922B2">
      <w:r w:rsidRPr="008C3753">
        <w:t>Test environment: Normal; see annex B.2.</w:t>
      </w:r>
    </w:p>
    <w:p w14:paraId="6195CBAB" w14:textId="77777777" w:rsidR="00B922B2" w:rsidRPr="008C3753" w:rsidRDefault="00B922B2" w:rsidP="00B922B2">
      <w:r w:rsidRPr="008C3753">
        <w:t>RF channels to be tested for single carrier:</w:t>
      </w:r>
    </w:p>
    <w:p w14:paraId="4AB35249" w14:textId="77777777" w:rsidR="00B922B2" w:rsidRPr="008C3753" w:rsidRDefault="00B922B2" w:rsidP="00B922B2">
      <w:pPr>
        <w:pStyle w:val="B10"/>
        <w:rPr>
          <w:vertAlign w:val="subscript"/>
        </w:rPr>
      </w:pPr>
      <w:r w:rsidRPr="008C3753">
        <w:t>-</w:t>
      </w:r>
      <w:r w:rsidRPr="008C3753">
        <w:tab/>
        <w:t xml:space="preserve">B when testing the spurious emissions below </w:t>
      </w:r>
      <w:proofErr w:type="spellStart"/>
      <w:r w:rsidRPr="008C3753">
        <w:rPr>
          <w:sz w:val="18"/>
        </w:rPr>
        <w:t>F</w:t>
      </w:r>
      <w:r w:rsidRPr="008C3753">
        <w:rPr>
          <w:sz w:val="18"/>
          <w:vertAlign w:val="subscript"/>
        </w:rPr>
        <w:t>DL_low</w:t>
      </w:r>
      <w:proofErr w:type="spellEnd"/>
      <w:r w:rsidRPr="008C3753">
        <w:rPr>
          <w:sz w:val="18"/>
        </w:rPr>
        <w:t xml:space="preserve"> - </w:t>
      </w:r>
      <w:proofErr w:type="spellStart"/>
      <w:r w:rsidRPr="008C3753">
        <w:t>Δf</w:t>
      </w:r>
      <w:r w:rsidRPr="008C3753">
        <w:rPr>
          <w:vertAlign w:val="subscript"/>
        </w:rPr>
        <w:t>OBUE</w:t>
      </w:r>
      <w:proofErr w:type="spellEnd"/>
      <w:r w:rsidRPr="008C3753">
        <w:rPr>
          <w:vertAlign w:val="subscript"/>
        </w:rPr>
        <w:t>,</w:t>
      </w:r>
    </w:p>
    <w:p w14:paraId="5C689B53" w14:textId="77777777" w:rsidR="00B922B2" w:rsidRPr="008C3753" w:rsidRDefault="00B922B2" w:rsidP="00B922B2">
      <w:pPr>
        <w:pStyle w:val="B10"/>
        <w:rPr>
          <w:vertAlign w:val="subscript"/>
        </w:rPr>
      </w:pPr>
      <w:r w:rsidRPr="008C3753">
        <w:t>-</w:t>
      </w:r>
      <w:r w:rsidRPr="008C3753">
        <w:tab/>
        <w:t xml:space="preserve">T when testing the spurious emissions above </w:t>
      </w:r>
      <w:proofErr w:type="spellStart"/>
      <w:r w:rsidRPr="008C3753">
        <w:rPr>
          <w:sz w:val="18"/>
        </w:rPr>
        <w:t>F</w:t>
      </w:r>
      <w:r w:rsidRPr="008C3753">
        <w:rPr>
          <w:sz w:val="18"/>
          <w:vertAlign w:val="subscript"/>
        </w:rPr>
        <w:t>DL_high</w:t>
      </w:r>
      <w:proofErr w:type="spellEnd"/>
      <w:r w:rsidRPr="008C3753">
        <w:rPr>
          <w:sz w:val="18"/>
        </w:rPr>
        <w:t xml:space="preserve"> + </w:t>
      </w:r>
      <w:proofErr w:type="spellStart"/>
      <w:r w:rsidRPr="008C3753">
        <w:t>Δf</w:t>
      </w:r>
      <w:r w:rsidRPr="008C3753">
        <w:rPr>
          <w:vertAlign w:val="subscript"/>
        </w:rPr>
        <w:t>OBUE</w:t>
      </w:r>
      <w:proofErr w:type="spellEnd"/>
      <w:r w:rsidRPr="008C3753">
        <w:t>; see clause 4.9.1.</w:t>
      </w:r>
    </w:p>
    <w:p w14:paraId="6754AF1F" w14:textId="77777777" w:rsidR="00B922B2" w:rsidRPr="008C3753" w:rsidRDefault="00B922B2" w:rsidP="00B922B2">
      <w:pPr>
        <w:pStyle w:val="5"/>
      </w:pPr>
      <w:bookmarkStart w:id="1830" w:name="_Toc21099990"/>
      <w:bookmarkStart w:id="1831" w:name="_Toc29809788"/>
      <w:bookmarkStart w:id="1832" w:name="_Toc36645173"/>
      <w:bookmarkStart w:id="1833" w:name="_Toc37272227"/>
      <w:bookmarkStart w:id="1834" w:name="_Toc45884473"/>
      <w:bookmarkStart w:id="1835" w:name="_Toc53182496"/>
      <w:bookmarkStart w:id="1836" w:name="_Toc58860237"/>
      <w:bookmarkStart w:id="1837" w:name="_Toc58862741"/>
      <w:bookmarkStart w:id="1838" w:name="_Toc61182734"/>
      <w:bookmarkStart w:id="1839" w:name="_Toc66728048"/>
      <w:bookmarkStart w:id="1840" w:name="_Toc74961852"/>
      <w:bookmarkStart w:id="1841" w:name="_Toc75242762"/>
      <w:bookmarkStart w:id="1842" w:name="_Toc76545108"/>
      <w:bookmarkStart w:id="1843" w:name="_Toc82595211"/>
      <w:bookmarkStart w:id="1844" w:name="_Toc89955242"/>
      <w:bookmarkStart w:id="1845" w:name="_Toc98773667"/>
      <w:bookmarkStart w:id="1846" w:name="_Toc106201426"/>
      <w:bookmarkStart w:id="1847" w:name="_Toc115191280"/>
      <w:bookmarkStart w:id="1848" w:name="_Toc122013110"/>
      <w:bookmarkStart w:id="1849" w:name="_Toc124155929"/>
      <w:bookmarkStart w:id="1850" w:name="_Toc131537689"/>
      <w:bookmarkStart w:id="1851" w:name="_Toc137397896"/>
      <w:bookmarkStart w:id="1852" w:name="_Toc156576112"/>
      <w:bookmarkStart w:id="1853" w:name="_Toc176944634"/>
      <w:bookmarkStart w:id="1854" w:name="_Toc187256912"/>
      <w:r w:rsidRPr="008C3753">
        <w:t>6.6.5.4.2</w:t>
      </w:r>
      <w:r w:rsidRPr="008C3753">
        <w:tab/>
        <w:t>Procedure</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44EA1398" w14:textId="35244BB5" w:rsidR="00B922B2" w:rsidRPr="008C3753" w:rsidRDefault="00B922B2" w:rsidP="00B922B2">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62FE8ECD" w14:textId="77777777" w:rsidR="00B922B2" w:rsidRPr="008C3753" w:rsidRDefault="00B922B2" w:rsidP="00B922B2">
      <w:pPr>
        <w:pStyle w:val="B10"/>
      </w:pPr>
      <w:r w:rsidRPr="008C3753">
        <w:t>2)</w:t>
      </w:r>
      <w:r w:rsidRPr="008C3753">
        <w:tab/>
        <w:t>Measurements shall use a measurement bandwidth in accordance to the conditions in clause 6.6.5.5.</w:t>
      </w:r>
    </w:p>
    <w:p w14:paraId="5AB92D7B" w14:textId="77777777" w:rsidR="00B922B2" w:rsidRPr="008C3753" w:rsidRDefault="00B922B2" w:rsidP="00B922B2">
      <w:pPr>
        <w:pStyle w:val="B10"/>
      </w:pPr>
      <w:r w:rsidRPr="008C3753">
        <w:tab/>
        <w:t>The measurement device characteristics shall be:</w:t>
      </w:r>
    </w:p>
    <w:p w14:paraId="0D12ADD0" w14:textId="77777777" w:rsidR="00B922B2" w:rsidRDefault="00B922B2" w:rsidP="00B922B2">
      <w:pPr>
        <w:pStyle w:val="B20"/>
        <w:rPr>
          <w:rFonts w:eastAsiaTheme="minorEastAsia"/>
        </w:rPr>
      </w:pPr>
      <w:r w:rsidRPr="008C3753">
        <w:t>-</w:t>
      </w:r>
      <w:r w:rsidRPr="008C3753">
        <w:tab/>
        <w:t>Detection mode: True RMS.</w:t>
      </w:r>
    </w:p>
    <w:p w14:paraId="20A2CE25" w14:textId="77777777" w:rsidR="00B922B2" w:rsidRPr="00696E1E" w:rsidRDefault="00B922B2" w:rsidP="00B922B2">
      <w:pPr>
        <w:pStyle w:val="B10"/>
        <w:rPr>
          <w:rFonts w:eastAsiaTheme="minorEastAsia"/>
        </w:rPr>
      </w:pPr>
      <w:r>
        <w:tab/>
        <w:t xml:space="preserve">The emission power should be averaged over an appropriate time duration to ensure the measurement is within the measurement uncertainty in Table 4.1.2.2-1. </w:t>
      </w:r>
    </w:p>
    <w:p w14:paraId="20CB2328" w14:textId="77777777" w:rsidR="00B922B2" w:rsidRPr="008C3753" w:rsidRDefault="00B922B2" w:rsidP="00B922B2">
      <w:pPr>
        <w:pStyle w:val="B10"/>
      </w:pPr>
      <w:r w:rsidRPr="008C3753">
        <w:t>3)</w:t>
      </w:r>
      <w:r w:rsidRPr="008C3753">
        <w:tab/>
        <w:t xml:space="preserve">For a connectors declared to be capable of single carrier operation only (D.16), set the representative connectors under test to transmit according to the applicable test configuration in clause 4.8 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r w:rsidRPr="008C3753" w:rsidDel="007509C0">
        <w:t xml:space="preserve"> </w:t>
      </w:r>
      <w:r w:rsidRPr="008C3753">
        <w:t>D.21). Channel set-up shall be according to NR-FR1-TM 1.1.</w:t>
      </w:r>
    </w:p>
    <w:p w14:paraId="56D0C2B7" w14:textId="77777777" w:rsidR="00B922B2" w:rsidRPr="008C3753" w:rsidRDefault="00B922B2" w:rsidP="00B922B2">
      <w:pPr>
        <w:pStyle w:val="B10"/>
        <w:rPr>
          <w:snapToGrid w:val="0"/>
        </w:rPr>
      </w:pPr>
      <w:r w:rsidRPr="008C3753">
        <w:rPr>
          <w:snapToGrid w:val="0"/>
        </w:rPr>
        <w:t>4)</w:t>
      </w:r>
      <w:r w:rsidRPr="008C3753">
        <w:rPr>
          <w:snapToGrid w:val="0"/>
        </w:rPr>
        <w:tab/>
        <w:t>Measure the emission at the specified frequencies with specified measurement bandwidth.</w:t>
      </w:r>
    </w:p>
    <w:p w14:paraId="5C24A08A" w14:textId="77777777" w:rsidR="00B922B2" w:rsidRPr="008C3753" w:rsidRDefault="00B922B2" w:rsidP="00B922B2">
      <w:pPr>
        <w:pStyle w:val="4"/>
        <w:numPr>
          <w:ilvl w:val="0"/>
          <w:numId w:val="0"/>
        </w:numPr>
      </w:pPr>
      <w:bookmarkStart w:id="1855" w:name="_Toc21099991"/>
      <w:bookmarkStart w:id="1856" w:name="_Toc29809789"/>
      <w:bookmarkStart w:id="1857" w:name="_Toc36645174"/>
      <w:bookmarkStart w:id="1858" w:name="_Toc37272228"/>
      <w:bookmarkStart w:id="1859" w:name="_Toc45884474"/>
      <w:bookmarkStart w:id="1860" w:name="_Toc53182497"/>
      <w:bookmarkStart w:id="1861" w:name="_Toc58860238"/>
      <w:bookmarkStart w:id="1862" w:name="_Toc58862742"/>
      <w:bookmarkStart w:id="1863" w:name="_Toc61182735"/>
      <w:bookmarkStart w:id="1864" w:name="_Toc66728049"/>
      <w:bookmarkStart w:id="1865" w:name="_Toc74961853"/>
      <w:bookmarkStart w:id="1866" w:name="_Toc75242763"/>
      <w:bookmarkStart w:id="1867" w:name="_Toc76545109"/>
      <w:bookmarkStart w:id="1868" w:name="_Toc82595212"/>
      <w:bookmarkStart w:id="1869" w:name="_Toc89955243"/>
      <w:bookmarkStart w:id="1870" w:name="_Toc98773668"/>
      <w:bookmarkStart w:id="1871" w:name="_Toc106201427"/>
      <w:bookmarkStart w:id="1872" w:name="_Toc115191281"/>
      <w:bookmarkStart w:id="1873" w:name="_Toc122013111"/>
      <w:bookmarkStart w:id="1874" w:name="_Toc124155930"/>
      <w:bookmarkStart w:id="1875" w:name="_Toc131537690"/>
      <w:bookmarkStart w:id="1876" w:name="_Toc137397897"/>
      <w:bookmarkStart w:id="1877" w:name="_Toc156576113"/>
      <w:bookmarkStart w:id="1878" w:name="_Toc176944635"/>
      <w:bookmarkStart w:id="1879" w:name="_Toc187256913"/>
      <w:r w:rsidRPr="008C3753">
        <w:t>6.6.5.5</w:t>
      </w:r>
      <w:r w:rsidRPr="008C3753">
        <w:tab/>
        <w:t>Test requirements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42FC127" w14:textId="77777777" w:rsidR="00B922B2" w:rsidRPr="008C3753" w:rsidRDefault="00B922B2" w:rsidP="00B922B2">
      <w:pPr>
        <w:pStyle w:val="5"/>
      </w:pPr>
      <w:bookmarkStart w:id="1880" w:name="_Toc21099992"/>
      <w:bookmarkStart w:id="1881" w:name="_Toc29809790"/>
      <w:bookmarkStart w:id="1882" w:name="_Toc36645175"/>
      <w:bookmarkStart w:id="1883" w:name="_Toc37272229"/>
      <w:bookmarkStart w:id="1884" w:name="_Toc45884475"/>
      <w:bookmarkStart w:id="1885" w:name="_Toc53182498"/>
      <w:bookmarkStart w:id="1886" w:name="_Toc58860239"/>
      <w:bookmarkStart w:id="1887" w:name="_Toc58862743"/>
      <w:bookmarkStart w:id="1888" w:name="_Toc61182736"/>
      <w:bookmarkStart w:id="1889" w:name="_Toc66728050"/>
      <w:bookmarkStart w:id="1890" w:name="_Toc74961854"/>
      <w:bookmarkStart w:id="1891" w:name="_Toc75242764"/>
      <w:bookmarkStart w:id="1892" w:name="_Toc76545110"/>
      <w:bookmarkStart w:id="1893" w:name="_Toc82595213"/>
      <w:bookmarkStart w:id="1894" w:name="_Toc89955244"/>
      <w:bookmarkStart w:id="1895" w:name="_Toc98773669"/>
      <w:bookmarkStart w:id="1896" w:name="_Toc106201428"/>
      <w:bookmarkStart w:id="1897" w:name="_Toc115191282"/>
      <w:bookmarkStart w:id="1898" w:name="_Toc122013112"/>
      <w:bookmarkStart w:id="1899" w:name="_Toc124155931"/>
      <w:bookmarkStart w:id="1900" w:name="_Toc131537691"/>
      <w:bookmarkStart w:id="1901" w:name="_Toc137397898"/>
      <w:bookmarkStart w:id="1902" w:name="_Toc156576114"/>
      <w:bookmarkStart w:id="1903" w:name="_Toc176944636"/>
      <w:bookmarkStart w:id="1904" w:name="_Toc187256914"/>
      <w:r w:rsidRPr="008C3753">
        <w:t>6.6.5.5.1</w:t>
      </w:r>
      <w:r w:rsidRPr="008C3753">
        <w:tab/>
        <w:t>Basic limits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3711A1AD" w14:textId="77777777" w:rsidR="00B922B2" w:rsidRPr="008C3753" w:rsidRDefault="00B922B2" w:rsidP="00B922B2">
      <w:pPr>
        <w:pStyle w:val="6"/>
        <w:numPr>
          <w:ilvl w:val="0"/>
          <w:numId w:val="0"/>
        </w:numPr>
      </w:pPr>
      <w:bookmarkStart w:id="1905" w:name="_Toc21099993"/>
      <w:bookmarkStart w:id="1906" w:name="_Toc29809791"/>
      <w:bookmarkStart w:id="1907" w:name="_Toc36645176"/>
      <w:bookmarkStart w:id="1908" w:name="_Toc37272230"/>
      <w:bookmarkStart w:id="1909" w:name="_Toc45884476"/>
      <w:bookmarkStart w:id="1910" w:name="_Toc53182499"/>
      <w:bookmarkStart w:id="1911" w:name="_Toc58860240"/>
      <w:bookmarkStart w:id="1912" w:name="_Toc58862744"/>
      <w:bookmarkStart w:id="1913" w:name="_Toc61182737"/>
      <w:bookmarkStart w:id="1914" w:name="_Toc66728051"/>
      <w:bookmarkStart w:id="1915" w:name="_Toc74961855"/>
      <w:bookmarkStart w:id="1916" w:name="_Toc75242765"/>
      <w:bookmarkStart w:id="1917" w:name="_Toc76545111"/>
      <w:bookmarkStart w:id="1918" w:name="_Toc82595214"/>
      <w:bookmarkStart w:id="1919" w:name="_Toc89955245"/>
      <w:bookmarkStart w:id="1920" w:name="_Toc98773670"/>
      <w:bookmarkStart w:id="1921" w:name="_Toc106201429"/>
      <w:bookmarkStart w:id="1922" w:name="_Toc115191283"/>
      <w:bookmarkStart w:id="1923" w:name="_Toc122013113"/>
      <w:bookmarkStart w:id="1924" w:name="_Toc124155932"/>
      <w:bookmarkStart w:id="1925" w:name="_Toc131537692"/>
      <w:bookmarkStart w:id="1926" w:name="_Toc137397899"/>
      <w:bookmarkStart w:id="1927" w:name="_Toc156576115"/>
      <w:bookmarkStart w:id="1928" w:name="_Toc176944637"/>
      <w:bookmarkStart w:id="1929" w:name="_Toc187256915"/>
      <w:r w:rsidRPr="008C3753">
        <w:lastRenderedPageBreak/>
        <w:t>6.6.5.5.1.1</w:t>
      </w:r>
      <w:r w:rsidRPr="008C3753">
        <w:tab/>
        <w:t>Tx spurious emissions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A743FA4" w14:textId="77777777" w:rsidR="00B922B2" w:rsidRPr="008C3753" w:rsidRDefault="00B922B2" w:rsidP="00B922B2">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18BA4F98" w14:textId="77777777" w:rsidR="00B922B2" w:rsidRPr="008C3753" w:rsidRDefault="00B922B2" w:rsidP="00B922B2">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22B2" w:rsidRPr="008C3753" w14:paraId="4C3C1C18"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E8C4BF7" w14:textId="77777777" w:rsidR="00B922B2" w:rsidRPr="008C3753" w:rsidRDefault="00B922B2" w:rsidP="00B922B2">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274B2317" w14:textId="77777777" w:rsidR="00B922B2" w:rsidRPr="008C3753" w:rsidRDefault="00B922B2" w:rsidP="00B922B2">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088DF377" w14:textId="77777777" w:rsidR="00B922B2" w:rsidRPr="008C3753" w:rsidRDefault="00B922B2" w:rsidP="00B922B2">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48C1C1FE" w14:textId="77777777" w:rsidR="00B922B2" w:rsidRPr="008C3753" w:rsidRDefault="00B922B2" w:rsidP="00B922B2">
            <w:pPr>
              <w:pStyle w:val="TAH"/>
              <w:rPr>
                <w:rFonts w:cs="Arial"/>
              </w:rPr>
            </w:pPr>
            <w:r w:rsidRPr="008C3753">
              <w:t>Notes</w:t>
            </w:r>
          </w:p>
        </w:tc>
      </w:tr>
      <w:tr w:rsidR="00B922B2" w:rsidRPr="008C3753" w14:paraId="68B704A7"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90E90FF" w14:textId="77777777" w:rsidR="00B922B2" w:rsidRPr="008C3753" w:rsidRDefault="00B922B2" w:rsidP="00B922B2">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7EDD5D07"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D46BFF2" w14:textId="77777777" w:rsidR="00B922B2" w:rsidRPr="008C3753" w:rsidRDefault="00B922B2" w:rsidP="00B922B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6E3E57B1" w14:textId="77777777" w:rsidR="00B922B2" w:rsidRPr="008C3753" w:rsidRDefault="00B922B2" w:rsidP="00B922B2">
            <w:pPr>
              <w:pStyle w:val="TAC"/>
              <w:rPr>
                <w:rFonts w:cs="Arial"/>
              </w:rPr>
            </w:pPr>
            <w:r w:rsidRPr="008C3753">
              <w:t>Note 1, Note 4</w:t>
            </w:r>
          </w:p>
        </w:tc>
      </w:tr>
      <w:tr w:rsidR="00B922B2" w:rsidRPr="008C3753" w14:paraId="7DA8A50E"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03A757A" w14:textId="77777777" w:rsidR="00B922B2" w:rsidRPr="008C3753" w:rsidRDefault="00B922B2" w:rsidP="00B922B2">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6DB997FE"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08E0D7" w14:textId="77777777" w:rsidR="00B922B2" w:rsidRPr="008C3753" w:rsidRDefault="00B922B2" w:rsidP="00B922B2">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3A64B6E" w14:textId="77777777" w:rsidR="00B922B2" w:rsidRPr="008C3753" w:rsidRDefault="00B922B2" w:rsidP="00B922B2">
            <w:pPr>
              <w:pStyle w:val="TAC"/>
              <w:rPr>
                <w:rFonts w:cs="Arial"/>
              </w:rPr>
            </w:pPr>
            <w:r w:rsidRPr="008C3753">
              <w:t>Note 1, Note 4</w:t>
            </w:r>
          </w:p>
        </w:tc>
      </w:tr>
      <w:tr w:rsidR="00B922B2" w:rsidRPr="008C3753" w14:paraId="120B096F"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9D11215" w14:textId="77777777" w:rsidR="00B922B2" w:rsidRPr="008C3753" w:rsidRDefault="00B922B2" w:rsidP="00B922B2">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74AF7D2D" w14:textId="77777777" w:rsidR="00B922B2" w:rsidRPr="008C3753" w:rsidRDefault="00B922B2" w:rsidP="00B922B2">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0B62277B" w14:textId="77777777" w:rsidR="00B922B2" w:rsidRPr="008C3753" w:rsidRDefault="00B922B2" w:rsidP="00B922B2">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4F913E2C" w14:textId="77777777" w:rsidR="00B922B2" w:rsidRPr="008C3753" w:rsidRDefault="00B922B2" w:rsidP="00B922B2">
            <w:pPr>
              <w:pStyle w:val="TAC"/>
              <w:rPr>
                <w:rFonts w:cs="Arial"/>
              </w:rPr>
            </w:pPr>
            <w:r w:rsidRPr="008C3753">
              <w:t>Note 1</w:t>
            </w:r>
          </w:p>
        </w:tc>
      </w:tr>
      <w:tr w:rsidR="00B922B2" w:rsidRPr="008C3753" w14:paraId="19CBC283"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C75ACEF" w14:textId="77777777" w:rsidR="00B922B2" w:rsidRPr="008C3753" w:rsidRDefault="00B922B2" w:rsidP="00B922B2">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59781CD9"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FF78A5E" w14:textId="77777777" w:rsidR="00B922B2" w:rsidRPr="008C3753" w:rsidRDefault="00B922B2" w:rsidP="00B922B2">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06843AAD" w14:textId="77777777" w:rsidR="00B922B2" w:rsidRPr="008C3753" w:rsidRDefault="00B922B2" w:rsidP="00B922B2">
            <w:pPr>
              <w:pStyle w:val="TAC"/>
              <w:rPr>
                <w:rFonts w:cs="Arial"/>
              </w:rPr>
            </w:pPr>
            <w:r w:rsidRPr="008C3753">
              <w:t>Note 1, Note 2</w:t>
            </w:r>
          </w:p>
        </w:tc>
      </w:tr>
      <w:tr w:rsidR="00B922B2" w:rsidRPr="008C3753" w14:paraId="339773A3" w14:textId="77777777" w:rsidTr="00B922B2">
        <w:trPr>
          <w:cantSplit/>
          <w:jc w:val="center"/>
        </w:trPr>
        <w:tc>
          <w:tcPr>
            <w:tcW w:w="2976" w:type="dxa"/>
            <w:tcBorders>
              <w:top w:val="single" w:sz="6" w:space="0" w:color="000000"/>
              <w:left w:val="single" w:sz="6" w:space="0" w:color="000000"/>
              <w:right w:val="single" w:sz="6" w:space="0" w:color="000000"/>
            </w:tcBorders>
          </w:tcPr>
          <w:p w14:paraId="38F1CFE4" w14:textId="77777777" w:rsidR="00B922B2" w:rsidRPr="008C3753" w:rsidRDefault="00B922B2" w:rsidP="00B922B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2FC12F6D" w14:textId="77777777" w:rsidR="00B922B2" w:rsidRPr="008C3753" w:rsidRDefault="00B922B2" w:rsidP="00B922B2">
            <w:pPr>
              <w:pStyle w:val="TAC"/>
              <w:rPr>
                <w:rFonts w:cs="Arial"/>
              </w:rPr>
            </w:pPr>
          </w:p>
        </w:tc>
        <w:tc>
          <w:tcPr>
            <w:tcW w:w="1418" w:type="dxa"/>
            <w:tcBorders>
              <w:top w:val="single" w:sz="6" w:space="0" w:color="000000"/>
              <w:left w:val="single" w:sz="6" w:space="0" w:color="000000"/>
              <w:right w:val="single" w:sz="6" w:space="0" w:color="000000"/>
            </w:tcBorders>
          </w:tcPr>
          <w:p w14:paraId="21453B05" w14:textId="77777777" w:rsidR="00B922B2" w:rsidRPr="008C3753" w:rsidRDefault="00B922B2" w:rsidP="00B922B2">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77F60129" w14:textId="77777777" w:rsidR="00B922B2" w:rsidRPr="008C3753" w:rsidRDefault="00B922B2" w:rsidP="00B922B2">
            <w:pPr>
              <w:pStyle w:val="TAC"/>
              <w:rPr>
                <w:rFonts w:cs="Arial"/>
              </w:rPr>
            </w:pPr>
            <w:r w:rsidRPr="008C3753">
              <w:t>Note 1, Note 2, Note 3</w:t>
            </w:r>
          </w:p>
        </w:tc>
      </w:tr>
      <w:tr w:rsidR="00B922B2" w:rsidRPr="008C3753" w14:paraId="2250FFF2" w14:textId="77777777" w:rsidTr="00B922B2">
        <w:trPr>
          <w:cantSplit/>
          <w:jc w:val="center"/>
        </w:trPr>
        <w:tc>
          <w:tcPr>
            <w:tcW w:w="2976" w:type="dxa"/>
            <w:tcBorders>
              <w:top w:val="single" w:sz="6" w:space="0" w:color="000000"/>
              <w:left w:val="single" w:sz="6" w:space="0" w:color="000000"/>
              <w:right w:val="single" w:sz="6" w:space="0" w:color="000000"/>
            </w:tcBorders>
          </w:tcPr>
          <w:p w14:paraId="543C03DD" w14:textId="77777777" w:rsidR="00B922B2" w:rsidRPr="008C3753" w:rsidRDefault="00B922B2" w:rsidP="00B922B2">
            <w:pPr>
              <w:pStyle w:val="TAC"/>
            </w:pPr>
            <w:r>
              <w:rPr>
                <w:rFonts w:cs="Arial"/>
              </w:rPr>
              <w:t>12.75 GHz - 26 GHz</w:t>
            </w:r>
          </w:p>
        </w:tc>
        <w:tc>
          <w:tcPr>
            <w:tcW w:w="1276" w:type="dxa"/>
            <w:tcBorders>
              <w:top w:val="nil"/>
              <w:left w:val="single" w:sz="6" w:space="0" w:color="000000"/>
              <w:right w:val="single" w:sz="6" w:space="0" w:color="000000"/>
            </w:tcBorders>
          </w:tcPr>
          <w:p w14:paraId="1D6D1259" w14:textId="77777777" w:rsidR="00B922B2" w:rsidRPr="008C3753" w:rsidRDefault="00B922B2" w:rsidP="00B922B2">
            <w:pPr>
              <w:pStyle w:val="TAC"/>
              <w:rPr>
                <w:rFonts w:cs="Arial"/>
              </w:rPr>
            </w:pPr>
            <w:r>
              <w:t>-13 dBm</w:t>
            </w:r>
          </w:p>
        </w:tc>
        <w:tc>
          <w:tcPr>
            <w:tcW w:w="1418" w:type="dxa"/>
            <w:tcBorders>
              <w:top w:val="single" w:sz="6" w:space="0" w:color="000000"/>
              <w:left w:val="single" w:sz="6" w:space="0" w:color="000000"/>
              <w:right w:val="single" w:sz="6" w:space="0" w:color="000000"/>
            </w:tcBorders>
          </w:tcPr>
          <w:p w14:paraId="7C65AABC" w14:textId="77777777" w:rsidR="00B922B2" w:rsidRPr="008C3753" w:rsidRDefault="00B922B2" w:rsidP="00B922B2">
            <w:pPr>
              <w:pStyle w:val="TAC"/>
            </w:pPr>
            <w:r>
              <w:t>1 MHz</w:t>
            </w:r>
          </w:p>
        </w:tc>
        <w:tc>
          <w:tcPr>
            <w:tcW w:w="2519" w:type="dxa"/>
            <w:tcBorders>
              <w:top w:val="single" w:sz="6" w:space="0" w:color="000000"/>
              <w:left w:val="single" w:sz="6" w:space="0" w:color="000000"/>
              <w:right w:val="single" w:sz="6" w:space="0" w:color="000000"/>
            </w:tcBorders>
          </w:tcPr>
          <w:p w14:paraId="6353D64C" w14:textId="77777777" w:rsidR="00B922B2" w:rsidRPr="008C3753" w:rsidRDefault="00B922B2" w:rsidP="00B922B2">
            <w:pPr>
              <w:pStyle w:val="TAC"/>
            </w:pPr>
            <w:r>
              <w:t>Note 1, Note 2</w:t>
            </w:r>
            <w:r>
              <w:rPr>
                <w:rFonts w:hint="eastAsia"/>
              </w:rPr>
              <w:t>, Note 5</w:t>
            </w:r>
          </w:p>
        </w:tc>
      </w:tr>
      <w:tr w:rsidR="00B922B2" w:rsidRPr="008C3753" w14:paraId="71A50FBE" w14:textId="77777777" w:rsidTr="00B922B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877B4B1" w14:textId="77777777" w:rsidR="00B922B2" w:rsidRDefault="00B922B2" w:rsidP="00B922B2">
            <w:pPr>
              <w:pStyle w:val="TAN"/>
            </w:pPr>
            <w:r>
              <w:t>NOTE 1:</w:t>
            </w:r>
            <w:r>
              <w:tab/>
              <w:t>Measurement bandwidths as in ITU-R SM.329 [5], s4.1.</w:t>
            </w:r>
          </w:p>
          <w:p w14:paraId="435BB29B" w14:textId="77777777" w:rsidR="00B922B2" w:rsidRDefault="00B922B2" w:rsidP="00B922B2">
            <w:pPr>
              <w:pStyle w:val="TAN"/>
            </w:pPr>
            <w:r>
              <w:t>NOTE 2:</w:t>
            </w:r>
            <w:r>
              <w:tab/>
              <w:t>Upper frequency as in ITU-R SM.329 [5], s2.5 table 1.</w:t>
            </w:r>
          </w:p>
          <w:p w14:paraId="2FDFC903" w14:textId="77777777" w:rsidR="00B922B2" w:rsidRDefault="00B922B2" w:rsidP="00B922B2">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372F56BA" w14:textId="77777777" w:rsidR="00B922B2" w:rsidRDefault="00B922B2" w:rsidP="00B922B2">
            <w:pPr>
              <w:pStyle w:val="TAN"/>
            </w:pPr>
            <w:r>
              <w:t>NOTE 4:</w:t>
            </w:r>
            <w:r>
              <w:tab/>
              <w:t xml:space="preserve">This spurious frequency range applies only to </w:t>
            </w:r>
            <w:r>
              <w:rPr>
                <w:i/>
              </w:rPr>
              <w:t>BS type 1-C</w:t>
            </w:r>
            <w:r>
              <w:t xml:space="preserve"> and </w:t>
            </w:r>
            <w:r>
              <w:rPr>
                <w:i/>
              </w:rPr>
              <w:t>BS type 1-H</w:t>
            </w:r>
            <w:r>
              <w:t>.</w:t>
            </w:r>
          </w:p>
          <w:p w14:paraId="2E1EE0DB" w14:textId="77777777" w:rsidR="00B922B2" w:rsidRPr="008C3753" w:rsidRDefault="00B922B2" w:rsidP="00B922B2">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6459D239" w14:textId="77777777" w:rsidR="00B922B2" w:rsidRPr="008C3753" w:rsidRDefault="00B922B2" w:rsidP="00B922B2"/>
    <w:p w14:paraId="64E2CB9E" w14:textId="77777777" w:rsidR="00B922B2" w:rsidRPr="008C3753" w:rsidRDefault="00B922B2" w:rsidP="00B922B2">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22B2" w:rsidRPr="008C3753" w14:paraId="13D50E14"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BAA505A" w14:textId="77777777" w:rsidR="00B922B2" w:rsidRPr="008C3753" w:rsidRDefault="00B922B2" w:rsidP="00B922B2">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D9725F" w14:textId="77777777" w:rsidR="00B922B2" w:rsidRPr="008C3753" w:rsidRDefault="00B922B2" w:rsidP="00B922B2">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059315" w14:textId="77777777" w:rsidR="00B922B2" w:rsidRPr="008C3753" w:rsidRDefault="00B922B2" w:rsidP="00B922B2">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E86E1C" w14:textId="77777777" w:rsidR="00B922B2" w:rsidRPr="008C3753" w:rsidRDefault="00B922B2" w:rsidP="00B922B2">
            <w:pPr>
              <w:pStyle w:val="TAH"/>
              <w:rPr>
                <w:rFonts w:cs="Arial"/>
              </w:rPr>
            </w:pPr>
            <w:r w:rsidRPr="008C3753">
              <w:rPr>
                <w:rFonts w:cs="v5.0.0"/>
              </w:rPr>
              <w:t>Notes</w:t>
            </w:r>
          </w:p>
        </w:tc>
      </w:tr>
      <w:tr w:rsidR="00B922B2" w:rsidRPr="008C3753" w14:paraId="2CEFED81"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F89C9F0" w14:textId="77777777" w:rsidR="00B922B2" w:rsidRPr="008C3753" w:rsidRDefault="00B922B2" w:rsidP="00B922B2">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1414F0A1"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2600E75" w14:textId="77777777" w:rsidR="00B922B2" w:rsidRPr="008C3753" w:rsidRDefault="00B922B2" w:rsidP="00B922B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3A175A4C" w14:textId="77777777" w:rsidR="00B922B2" w:rsidRPr="008C3753" w:rsidRDefault="00B922B2" w:rsidP="00B922B2">
            <w:pPr>
              <w:pStyle w:val="TAC"/>
              <w:rPr>
                <w:rFonts w:cs="Arial"/>
              </w:rPr>
            </w:pPr>
            <w:r w:rsidRPr="008C3753">
              <w:rPr>
                <w:rFonts w:cs="Arial"/>
              </w:rPr>
              <w:t>Note 1</w:t>
            </w:r>
            <w:r w:rsidRPr="008C3753">
              <w:t>, Note 4</w:t>
            </w:r>
          </w:p>
        </w:tc>
      </w:tr>
      <w:tr w:rsidR="00B922B2" w:rsidRPr="008C3753" w14:paraId="3701710E"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B773AD1" w14:textId="77777777" w:rsidR="00B922B2" w:rsidRPr="008C3753" w:rsidRDefault="00B922B2" w:rsidP="00B922B2">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78182C4E" w14:textId="77777777" w:rsidR="00B922B2" w:rsidRPr="008C3753" w:rsidRDefault="00B922B2" w:rsidP="00B922B2">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52689802" w14:textId="77777777" w:rsidR="00B922B2" w:rsidRPr="008C3753" w:rsidRDefault="00B922B2" w:rsidP="00B922B2">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119C5F51" w14:textId="77777777" w:rsidR="00B922B2" w:rsidRPr="008C3753" w:rsidRDefault="00B922B2" w:rsidP="00B922B2">
            <w:pPr>
              <w:pStyle w:val="TAC"/>
              <w:rPr>
                <w:rFonts w:cs="Arial"/>
              </w:rPr>
            </w:pPr>
            <w:r w:rsidRPr="008C3753">
              <w:rPr>
                <w:rFonts w:cs="Arial"/>
              </w:rPr>
              <w:t>Note 1</w:t>
            </w:r>
            <w:r w:rsidRPr="008C3753">
              <w:t>, Note 4</w:t>
            </w:r>
          </w:p>
        </w:tc>
      </w:tr>
      <w:tr w:rsidR="00B922B2" w:rsidRPr="008C3753" w14:paraId="6D1295F3"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D5AFCA1" w14:textId="77777777" w:rsidR="00B922B2" w:rsidRPr="008C3753" w:rsidRDefault="00B922B2" w:rsidP="00B922B2">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369A7E76"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FF243C4" w14:textId="77777777" w:rsidR="00B922B2" w:rsidRPr="008C3753" w:rsidRDefault="00B922B2" w:rsidP="00B922B2">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1E9A4E" w14:textId="77777777" w:rsidR="00B922B2" w:rsidRPr="008C3753" w:rsidRDefault="00B922B2" w:rsidP="00B922B2">
            <w:pPr>
              <w:pStyle w:val="TAC"/>
              <w:rPr>
                <w:rFonts w:cs="Arial"/>
              </w:rPr>
            </w:pPr>
            <w:r w:rsidRPr="008C3753">
              <w:rPr>
                <w:rFonts w:cs="Arial"/>
              </w:rPr>
              <w:t>Note 1</w:t>
            </w:r>
          </w:p>
        </w:tc>
      </w:tr>
      <w:tr w:rsidR="00B922B2" w:rsidRPr="008C3753" w14:paraId="7FDD6FF0"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0F6F9A" w14:textId="77777777" w:rsidR="00B922B2" w:rsidRPr="008C3753" w:rsidRDefault="00B922B2" w:rsidP="00B922B2">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54396F8A" w14:textId="77777777" w:rsidR="00B922B2" w:rsidRPr="008C3753" w:rsidRDefault="00B922B2" w:rsidP="00B922B2">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3A78E011" w14:textId="77777777" w:rsidR="00B922B2" w:rsidRPr="008C3753" w:rsidRDefault="00B922B2" w:rsidP="00B922B2">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A38CB56" w14:textId="77777777" w:rsidR="00B922B2" w:rsidRPr="008C3753" w:rsidRDefault="00B922B2" w:rsidP="00B922B2">
            <w:pPr>
              <w:pStyle w:val="TAC"/>
              <w:rPr>
                <w:rFonts w:cs="Arial"/>
              </w:rPr>
            </w:pPr>
            <w:r w:rsidRPr="008C3753">
              <w:rPr>
                <w:rFonts w:cs="Arial"/>
              </w:rPr>
              <w:t>Note 1, Note 2</w:t>
            </w:r>
          </w:p>
        </w:tc>
      </w:tr>
      <w:tr w:rsidR="00B922B2" w:rsidRPr="008C3753" w14:paraId="2D60335E" w14:textId="77777777" w:rsidTr="00B922B2">
        <w:trPr>
          <w:cantSplit/>
          <w:jc w:val="center"/>
        </w:trPr>
        <w:tc>
          <w:tcPr>
            <w:tcW w:w="2976" w:type="dxa"/>
            <w:tcBorders>
              <w:top w:val="single" w:sz="6" w:space="0" w:color="000000"/>
              <w:left w:val="single" w:sz="6" w:space="0" w:color="000000"/>
              <w:right w:val="single" w:sz="6" w:space="0" w:color="000000"/>
            </w:tcBorders>
            <w:hideMark/>
          </w:tcPr>
          <w:p w14:paraId="6D1C5840" w14:textId="77777777" w:rsidR="00B922B2" w:rsidRPr="008C3753" w:rsidRDefault="00B922B2" w:rsidP="00B922B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73727812" w14:textId="77777777" w:rsidR="00B922B2" w:rsidRPr="008C3753" w:rsidRDefault="00B922B2" w:rsidP="00B922B2">
            <w:pPr>
              <w:pStyle w:val="TAC"/>
              <w:rPr>
                <w:rFonts w:cs="Arial"/>
              </w:rPr>
            </w:pPr>
          </w:p>
        </w:tc>
        <w:tc>
          <w:tcPr>
            <w:tcW w:w="1418" w:type="dxa"/>
            <w:tcBorders>
              <w:top w:val="single" w:sz="6" w:space="0" w:color="000000"/>
              <w:left w:val="single" w:sz="6" w:space="0" w:color="000000"/>
              <w:right w:val="single" w:sz="6" w:space="0" w:color="000000"/>
            </w:tcBorders>
            <w:hideMark/>
          </w:tcPr>
          <w:p w14:paraId="09754F3E" w14:textId="77777777" w:rsidR="00B922B2" w:rsidRPr="008C3753" w:rsidRDefault="00B922B2" w:rsidP="00B922B2">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746DA502" w14:textId="77777777" w:rsidR="00B922B2" w:rsidRPr="008C3753" w:rsidRDefault="00B922B2" w:rsidP="00B922B2">
            <w:pPr>
              <w:pStyle w:val="TAC"/>
              <w:rPr>
                <w:rFonts w:cs="Arial"/>
              </w:rPr>
            </w:pPr>
            <w:r w:rsidRPr="008C3753">
              <w:rPr>
                <w:rFonts w:cs="Arial"/>
              </w:rPr>
              <w:t>Note 1, Note 2, Note 3</w:t>
            </w:r>
          </w:p>
        </w:tc>
      </w:tr>
      <w:tr w:rsidR="00B922B2" w:rsidRPr="008C3753" w14:paraId="3FA2E745" w14:textId="77777777" w:rsidTr="00B922B2">
        <w:trPr>
          <w:cantSplit/>
          <w:jc w:val="center"/>
        </w:trPr>
        <w:tc>
          <w:tcPr>
            <w:tcW w:w="2976" w:type="dxa"/>
            <w:tcBorders>
              <w:top w:val="single" w:sz="6" w:space="0" w:color="000000"/>
              <w:left w:val="single" w:sz="6" w:space="0" w:color="000000"/>
              <w:right w:val="single" w:sz="6" w:space="0" w:color="000000"/>
            </w:tcBorders>
          </w:tcPr>
          <w:p w14:paraId="5E9F5784" w14:textId="77777777" w:rsidR="00B922B2" w:rsidRPr="008C3753" w:rsidRDefault="00B922B2" w:rsidP="00B922B2">
            <w:pPr>
              <w:pStyle w:val="TAC"/>
            </w:pPr>
            <w:r>
              <w:rPr>
                <w:rFonts w:cs="Arial"/>
              </w:rPr>
              <w:t>12.75 GHz - 26 GHz</w:t>
            </w:r>
          </w:p>
        </w:tc>
        <w:tc>
          <w:tcPr>
            <w:tcW w:w="1276" w:type="dxa"/>
            <w:tcBorders>
              <w:top w:val="nil"/>
              <w:left w:val="single" w:sz="6" w:space="0" w:color="000000"/>
              <w:right w:val="single" w:sz="6" w:space="0" w:color="000000"/>
            </w:tcBorders>
          </w:tcPr>
          <w:p w14:paraId="21ED4FE7" w14:textId="77777777" w:rsidR="00B922B2" w:rsidRPr="008C3753" w:rsidRDefault="00B922B2" w:rsidP="00B922B2">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281F0871" w14:textId="77777777" w:rsidR="00B922B2" w:rsidRPr="008C3753" w:rsidRDefault="00B922B2" w:rsidP="00B922B2">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4993A161" w14:textId="77777777" w:rsidR="00B922B2" w:rsidRPr="008C3753" w:rsidRDefault="00B922B2" w:rsidP="00B922B2">
            <w:pPr>
              <w:pStyle w:val="TAC"/>
              <w:rPr>
                <w:rFonts w:cs="Arial"/>
              </w:rPr>
            </w:pPr>
            <w:r>
              <w:rPr>
                <w:rFonts w:cs="Arial"/>
              </w:rPr>
              <w:t>Note 1, Note 2</w:t>
            </w:r>
            <w:r w:rsidRPr="00664763">
              <w:rPr>
                <w:rFonts w:cs="Arial"/>
              </w:rPr>
              <w:t>, Note 5</w:t>
            </w:r>
          </w:p>
        </w:tc>
      </w:tr>
      <w:tr w:rsidR="00B922B2" w:rsidRPr="008C3753" w14:paraId="3AF73907" w14:textId="77777777" w:rsidTr="00B922B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78F2485" w14:textId="77777777" w:rsidR="00B922B2" w:rsidRDefault="00B922B2" w:rsidP="00B922B2">
            <w:pPr>
              <w:pStyle w:val="TAN"/>
            </w:pPr>
            <w:r>
              <w:t>NOTE 1:</w:t>
            </w:r>
            <w:r>
              <w:tab/>
              <w:t>Measurement bandwidths as in ITU-R SM.329 [5], s4.1.</w:t>
            </w:r>
          </w:p>
          <w:p w14:paraId="7978F614" w14:textId="77777777" w:rsidR="00B922B2" w:rsidRDefault="00B922B2" w:rsidP="00B922B2">
            <w:pPr>
              <w:pStyle w:val="TAN"/>
            </w:pPr>
            <w:r>
              <w:t>NOTE 2:</w:t>
            </w:r>
            <w:r>
              <w:tab/>
              <w:t>Upper frequency as in ITU-R SM.329 [5], s2.5 table 1.</w:t>
            </w:r>
          </w:p>
          <w:p w14:paraId="30854F75" w14:textId="77777777" w:rsidR="00B922B2" w:rsidRDefault="00B922B2" w:rsidP="00B922B2">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05460E74" w14:textId="77777777" w:rsidR="00B922B2" w:rsidRDefault="00B922B2" w:rsidP="00B922B2">
            <w:pPr>
              <w:pStyle w:val="TAN"/>
            </w:pPr>
            <w:r>
              <w:t>NOTE 4:</w:t>
            </w:r>
            <w:r>
              <w:tab/>
              <w:t xml:space="preserve">This spurious frequency range applies only to </w:t>
            </w:r>
            <w:r>
              <w:rPr>
                <w:i/>
              </w:rPr>
              <w:t>BS type 1-C</w:t>
            </w:r>
            <w:r>
              <w:t xml:space="preserve"> and </w:t>
            </w:r>
            <w:r>
              <w:rPr>
                <w:i/>
              </w:rPr>
              <w:t>BS type 1-H</w:t>
            </w:r>
            <w:r>
              <w:t>.</w:t>
            </w:r>
          </w:p>
          <w:p w14:paraId="6BA52E89" w14:textId="77777777" w:rsidR="00B922B2" w:rsidRPr="008C3753" w:rsidRDefault="00B922B2" w:rsidP="00B922B2">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395393BD" w14:textId="77777777" w:rsidR="00B922B2" w:rsidRPr="008C3753" w:rsidRDefault="00B922B2" w:rsidP="00B922B2"/>
    <w:p w14:paraId="56579D77" w14:textId="77777777" w:rsidR="00B922B2" w:rsidRPr="008C3753" w:rsidRDefault="00B922B2" w:rsidP="00B922B2">
      <w:pPr>
        <w:pStyle w:val="6"/>
        <w:numPr>
          <w:ilvl w:val="0"/>
          <w:numId w:val="0"/>
        </w:numPr>
      </w:pPr>
      <w:bookmarkStart w:id="1930" w:name="_Toc21099994"/>
      <w:bookmarkStart w:id="1931" w:name="_Toc29809792"/>
      <w:bookmarkStart w:id="1932" w:name="_Toc36645177"/>
      <w:bookmarkStart w:id="1933" w:name="_Toc37272231"/>
      <w:bookmarkStart w:id="1934" w:name="_Toc45884477"/>
      <w:bookmarkStart w:id="1935" w:name="_Toc53182500"/>
      <w:bookmarkStart w:id="1936" w:name="_Toc58860241"/>
      <w:bookmarkStart w:id="1937" w:name="_Toc58862745"/>
      <w:bookmarkStart w:id="1938" w:name="_Toc61182738"/>
      <w:bookmarkStart w:id="1939" w:name="_Toc66728052"/>
      <w:bookmarkStart w:id="1940" w:name="_Toc74961856"/>
      <w:bookmarkStart w:id="1941" w:name="_Toc75242766"/>
      <w:bookmarkStart w:id="1942" w:name="_Toc76545112"/>
      <w:bookmarkStart w:id="1943" w:name="_Toc82595215"/>
      <w:bookmarkStart w:id="1944" w:name="_Toc89955246"/>
      <w:bookmarkStart w:id="1945" w:name="_Toc98773671"/>
      <w:bookmarkStart w:id="1946" w:name="_Toc106201430"/>
      <w:bookmarkStart w:id="1947" w:name="_Toc115191284"/>
      <w:bookmarkStart w:id="1948" w:name="_Toc122013114"/>
      <w:bookmarkStart w:id="1949" w:name="_Toc124155933"/>
      <w:bookmarkStart w:id="1950" w:name="_Toc131537693"/>
      <w:bookmarkStart w:id="1951" w:name="_Toc137397900"/>
      <w:bookmarkStart w:id="1952" w:name="_Toc156576116"/>
      <w:bookmarkStart w:id="1953" w:name="_Toc176944638"/>
      <w:bookmarkStart w:id="1954" w:name="_Toc187256916"/>
      <w:r w:rsidRPr="008C3753">
        <w:t>6.6.5.5.1.2</w:t>
      </w:r>
      <w:r w:rsidRPr="008C3753">
        <w:tab/>
        <w:t>Protection of the BS receiver of own or different BS</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7A40B5F8" w14:textId="77777777" w:rsidR="00B922B2" w:rsidRPr="008C3753" w:rsidRDefault="00B922B2" w:rsidP="00B922B2">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1F91DFD6" w14:textId="77777777" w:rsidR="00B922B2" w:rsidRPr="008C3753" w:rsidRDefault="00B922B2" w:rsidP="00B922B2">
      <w:pPr>
        <w:keepNext/>
        <w:rPr>
          <w:rFonts w:cs="v5.0.0"/>
        </w:rPr>
      </w:pPr>
      <w:r w:rsidRPr="008C3753">
        <w:rPr>
          <w:rFonts w:cs="v5.0.0"/>
        </w:rPr>
        <w:lastRenderedPageBreak/>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3A44C838" w14:textId="77777777" w:rsidR="00B922B2" w:rsidRPr="008C3753" w:rsidRDefault="00B922B2" w:rsidP="00B922B2">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922B2" w:rsidRPr="008C3753" w14:paraId="0E68DABE" w14:textId="77777777" w:rsidTr="00B922B2">
        <w:trPr>
          <w:cantSplit/>
          <w:jc w:val="center"/>
        </w:trPr>
        <w:tc>
          <w:tcPr>
            <w:tcW w:w="1846" w:type="dxa"/>
          </w:tcPr>
          <w:p w14:paraId="7BC1DE03" w14:textId="77777777" w:rsidR="00B922B2" w:rsidRPr="008C3753" w:rsidRDefault="00B922B2" w:rsidP="00B922B2">
            <w:pPr>
              <w:pStyle w:val="TAH"/>
              <w:rPr>
                <w:rFonts w:cs="Arial"/>
              </w:rPr>
            </w:pPr>
            <w:r w:rsidRPr="008C3753">
              <w:rPr>
                <w:rFonts w:cs="Arial"/>
              </w:rPr>
              <w:t>BS class</w:t>
            </w:r>
          </w:p>
        </w:tc>
        <w:tc>
          <w:tcPr>
            <w:tcW w:w="1577" w:type="dxa"/>
            <w:tcBorders>
              <w:bottom w:val="single" w:sz="4" w:space="0" w:color="auto"/>
            </w:tcBorders>
          </w:tcPr>
          <w:p w14:paraId="576F18D7" w14:textId="77777777" w:rsidR="00B922B2" w:rsidRPr="008C3753" w:rsidRDefault="00B922B2" w:rsidP="00B922B2">
            <w:pPr>
              <w:pStyle w:val="TAH"/>
              <w:rPr>
                <w:rFonts w:cs="Arial"/>
              </w:rPr>
            </w:pPr>
            <w:r w:rsidRPr="008C3753">
              <w:rPr>
                <w:rFonts w:cs="Arial"/>
              </w:rPr>
              <w:t>Frequency range</w:t>
            </w:r>
          </w:p>
        </w:tc>
        <w:tc>
          <w:tcPr>
            <w:tcW w:w="1276" w:type="dxa"/>
          </w:tcPr>
          <w:p w14:paraId="5C18E4C4" w14:textId="77777777" w:rsidR="00B922B2" w:rsidRPr="008C3753" w:rsidRDefault="00B922B2" w:rsidP="00B922B2">
            <w:pPr>
              <w:pStyle w:val="TAH"/>
              <w:rPr>
                <w:rFonts w:cs="Arial"/>
              </w:rPr>
            </w:pPr>
            <w:r w:rsidRPr="008C3753">
              <w:rPr>
                <w:rFonts w:cs="Arial"/>
              </w:rPr>
              <w:t>Basic limit</w:t>
            </w:r>
          </w:p>
        </w:tc>
        <w:tc>
          <w:tcPr>
            <w:tcW w:w="1418" w:type="dxa"/>
            <w:tcBorders>
              <w:bottom w:val="single" w:sz="4" w:space="0" w:color="auto"/>
            </w:tcBorders>
          </w:tcPr>
          <w:p w14:paraId="420D2C4A" w14:textId="77777777" w:rsidR="00B922B2" w:rsidRPr="008C3753" w:rsidRDefault="00B922B2" w:rsidP="00B922B2">
            <w:pPr>
              <w:pStyle w:val="TAH"/>
              <w:rPr>
                <w:rFonts w:cs="Arial"/>
              </w:rPr>
            </w:pPr>
            <w:r w:rsidRPr="008C3753">
              <w:rPr>
                <w:rFonts w:cs="Arial"/>
              </w:rPr>
              <w:t>Measurement bandwidth</w:t>
            </w:r>
          </w:p>
        </w:tc>
      </w:tr>
      <w:tr w:rsidR="00B922B2" w:rsidRPr="008C3753" w14:paraId="41363EBB" w14:textId="77777777" w:rsidTr="00B922B2">
        <w:trPr>
          <w:cantSplit/>
          <w:jc w:val="center"/>
        </w:trPr>
        <w:tc>
          <w:tcPr>
            <w:tcW w:w="1846" w:type="dxa"/>
          </w:tcPr>
          <w:p w14:paraId="679C65EA" w14:textId="77777777" w:rsidR="00B922B2" w:rsidRPr="008C3753" w:rsidRDefault="00B922B2" w:rsidP="00B922B2">
            <w:pPr>
              <w:pStyle w:val="TAC"/>
              <w:rPr>
                <w:rFonts w:cs="Arial"/>
              </w:rPr>
            </w:pPr>
            <w:r w:rsidRPr="008C3753">
              <w:rPr>
                <w:rFonts w:cs="Arial"/>
              </w:rPr>
              <w:t>Wide Area BS</w:t>
            </w:r>
          </w:p>
        </w:tc>
        <w:tc>
          <w:tcPr>
            <w:tcW w:w="1577" w:type="dxa"/>
            <w:tcBorders>
              <w:bottom w:val="nil"/>
            </w:tcBorders>
          </w:tcPr>
          <w:p w14:paraId="75FEB95E" w14:textId="77777777" w:rsidR="00B922B2" w:rsidRPr="008C3753" w:rsidRDefault="00B922B2" w:rsidP="00B922B2">
            <w:pPr>
              <w:pStyle w:val="TAC"/>
              <w:rPr>
                <w:rFonts w:cs="Arial"/>
              </w:rPr>
            </w:pPr>
          </w:p>
        </w:tc>
        <w:tc>
          <w:tcPr>
            <w:tcW w:w="1276" w:type="dxa"/>
          </w:tcPr>
          <w:p w14:paraId="481A328D" w14:textId="77777777" w:rsidR="00B922B2" w:rsidRPr="008C3753" w:rsidRDefault="00B922B2" w:rsidP="00B922B2">
            <w:pPr>
              <w:pStyle w:val="TAC"/>
              <w:rPr>
                <w:rFonts w:cs="Arial"/>
              </w:rPr>
            </w:pPr>
            <w:r w:rsidRPr="008C3753">
              <w:rPr>
                <w:rFonts w:cs="Arial"/>
              </w:rPr>
              <w:t>-96 dBm</w:t>
            </w:r>
          </w:p>
        </w:tc>
        <w:tc>
          <w:tcPr>
            <w:tcW w:w="1418" w:type="dxa"/>
            <w:tcBorders>
              <w:bottom w:val="nil"/>
            </w:tcBorders>
          </w:tcPr>
          <w:p w14:paraId="3012182D" w14:textId="77777777" w:rsidR="00B922B2" w:rsidRPr="008C3753" w:rsidRDefault="00B922B2" w:rsidP="00B922B2">
            <w:pPr>
              <w:pStyle w:val="TAC"/>
              <w:rPr>
                <w:rFonts w:cs="Arial"/>
              </w:rPr>
            </w:pPr>
          </w:p>
        </w:tc>
      </w:tr>
      <w:tr w:rsidR="00B922B2" w:rsidRPr="008C3753" w14:paraId="6B148C3D" w14:textId="77777777" w:rsidTr="00B922B2">
        <w:trPr>
          <w:cantSplit/>
          <w:jc w:val="center"/>
        </w:trPr>
        <w:tc>
          <w:tcPr>
            <w:tcW w:w="1846" w:type="dxa"/>
            <w:tcBorders>
              <w:top w:val="single" w:sz="4" w:space="0" w:color="auto"/>
              <w:left w:val="single" w:sz="4" w:space="0" w:color="auto"/>
              <w:bottom w:val="single" w:sz="4" w:space="0" w:color="auto"/>
            </w:tcBorders>
          </w:tcPr>
          <w:p w14:paraId="5911513E" w14:textId="77777777" w:rsidR="00B922B2" w:rsidRPr="008C3753" w:rsidRDefault="00B922B2" w:rsidP="00B922B2">
            <w:pPr>
              <w:pStyle w:val="TAC"/>
              <w:rPr>
                <w:rFonts w:cs="Arial"/>
              </w:rPr>
            </w:pPr>
            <w:r w:rsidRPr="008C3753">
              <w:rPr>
                <w:rFonts w:cs="Arial"/>
              </w:rPr>
              <w:t>Medium Range BS</w:t>
            </w:r>
          </w:p>
        </w:tc>
        <w:tc>
          <w:tcPr>
            <w:tcW w:w="1577" w:type="dxa"/>
            <w:tcBorders>
              <w:top w:val="nil"/>
              <w:bottom w:val="nil"/>
            </w:tcBorders>
          </w:tcPr>
          <w:p w14:paraId="0866920A" w14:textId="77777777" w:rsidR="00B922B2" w:rsidRPr="008C3753" w:rsidRDefault="00B922B2" w:rsidP="00B922B2">
            <w:pPr>
              <w:pStyle w:val="TAC"/>
              <w:rPr>
                <w:rFonts w:cs="Arial"/>
              </w:rPr>
            </w:pP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rPr>
                <w:rFonts w:cs="Arial"/>
              </w:rPr>
              <w:t>F</w:t>
            </w:r>
            <w:r w:rsidRPr="008C3753">
              <w:rPr>
                <w:rFonts w:cs="Arial"/>
                <w:vertAlign w:val="subscript"/>
              </w:rPr>
              <w:t>UL_high</w:t>
            </w:r>
            <w:proofErr w:type="spellEnd"/>
          </w:p>
        </w:tc>
        <w:tc>
          <w:tcPr>
            <w:tcW w:w="1276" w:type="dxa"/>
            <w:tcBorders>
              <w:top w:val="single" w:sz="4" w:space="0" w:color="auto"/>
              <w:bottom w:val="single" w:sz="4" w:space="0" w:color="auto"/>
            </w:tcBorders>
          </w:tcPr>
          <w:p w14:paraId="61FD4D4B" w14:textId="77777777" w:rsidR="00B922B2" w:rsidRPr="008C3753" w:rsidRDefault="00B922B2" w:rsidP="00B922B2">
            <w:pPr>
              <w:pStyle w:val="TAC"/>
              <w:rPr>
                <w:rFonts w:cs="Arial"/>
              </w:rPr>
            </w:pPr>
            <w:r w:rsidRPr="008C3753">
              <w:rPr>
                <w:rFonts w:cs="Arial"/>
              </w:rPr>
              <w:t>-91 dBm</w:t>
            </w:r>
          </w:p>
        </w:tc>
        <w:tc>
          <w:tcPr>
            <w:tcW w:w="1418" w:type="dxa"/>
            <w:tcBorders>
              <w:top w:val="nil"/>
              <w:bottom w:val="nil"/>
            </w:tcBorders>
          </w:tcPr>
          <w:p w14:paraId="4D8B10E9" w14:textId="77777777" w:rsidR="00B922B2" w:rsidRPr="008C3753" w:rsidRDefault="00B922B2" w:rsidP="00B922B2">
            <w:pPr>
              <w:pStyle w:val="TAC"/>
              <w:rPr>
                <w:rFonts w:cs="Arial"/>
              </w:rPr>
            </w:pPr>
            <w:r w:rsidRPr="008C3753">
              <w:rPr>
                <w:rFonts w:cs="Arial"/>
              </w:rPr>
              <w:t>100 kHz</w:t>
            </w:r>
          </w:p>
        </w:tc>
      </w:tr>
      <w:tr w:rsidR="00B922B2" w:rsidRPr="008C3753" w14:paraId="68D17BD5" w14:textId="77777777" w:rsidTr="00B922B2">
        <w:trPr>
          <w:cantSplit/>
          <w:jc w:val="center"/>
        </w:trPr>
        <w:tc>
          <w:tcPr>
            <w:tcW w:w="1846" w:type="dxa"/>
          </w:tcPr>
          <w:p w14:paraId="0E54F8F3" w14:textId="77777777" w:rsidR="00B922B2" w:rsidRPr="008C3753" w:rsidRDefault="00B922B2" w:rsidP="00B922B2">
            <w:pPr>
              <w:pStyle w:val="TAC"/>
              <w:rPr>
                <w:rFonts w:cs="Arial"/>
              </w:rPr>
            </w:pPr>
            <w:r w:rsidRPr="008C3753">
              <w:rPr>
                <w:rFonts w:cs="Arial"/>
              </w:rPr>
              <w:t>Local Area BS</w:t>
            </w:r>
          </w:p>
        </w:tc>
        <w:tc>
          <w:tcPr>
            <w:tcW w:w="1577" w:type="dxa"/>
            <w:tcBorders>
              <w:top w:val="nil"/>
              <w:bottom w:val="nil"/>
            </w:tcBorders>
          </w:tcPr>
          <w:p w14:paraId="6CDF2E42" w14:textId="77777777" w:rsidR="00B922B2" w:rsidRPr="008C3753" w:rsidRDefault="00B922B2" w:rsidP="00B922B2">
            <w:pPr>
              <w:pStyle w:val="TAC"/>
              <w:rPr>
                <w:rFonts w:cs="Arial"/>
              </w:rPr>
            </w:pPr>
          </w:p>
        </w:tc>
        <w:tc>
          <w:tcPr>
            <w:tcW w:w="1276" w:type="dxa"/>
          </w:tcPr>
          <w:p w14:paraId="48FE8BB8" w14:textId="77777777" w:rsidR="00B922B2" w:rsidRPr="008C3753" w:rsidRDefault="00B922B2" w:rsidP="00B922B2">
            <w:pPr>
              <w:pStyle w:val="TAC"/>
              <w:rPr>
                <w:rFonts w:cs="Arial"/>
              </w:rPr>
            </w:pPr>
            <w:r w:rsidRPr="008C3753">
              <w:rPr>
                <w:rFonts w:cs="Arial"/>
              </w:rPr>
              <w:t>-88 dBm</w:t>
            </w:r>
          </w:p>
        </w:tc>
        <w:tc>
          <w:tcPr>
            <w:tcW w:w="1418" w:type="dxa"/>
            <w:tcBorders>
              <w:top w:val="nil"/>
              <w:bottom w:val="nil"/>
            </w:tcBorders>
          </w:tcPr>
          <w:p w14:paraId="6842E17E" w14:textId="77777777" w:rsidR="00B922B2" w:rsidRPr="008C3753" w:rsidRDefault="00B922B2" w:rsidP="00B922B2">
            <w:pPr>
              <w:pStyle w:val="TAC"/>
              <w:rPr>
                <w:rFonts w:cs="Arial"/>
              </w:rPr>
            </w:pPr>
          </w:p>
        </w:tc>
      </w:tr>
      <w:tr w:rsidR="00B922B2" w:rsidRPr="00B848B1" w14:paraId="32031EBE" w14:textId="77777777" w:rsidTr="00B922B2">
        <w:tblPrEx>
          <w:tblLook w:val="04A0" w:firstRow="1" w:lastRow="0" w:firstColumn="1" w:lastColumn="0" w:noHBand="0" w:noVBand="1"/>
        </w:tblPrEx>
        <w:trPr>
          <w:cantSplit/>
          <w:jc w:val="center"/>
        </w:trPr>
        <w:tc>
          <w:tcPr>
            <w:tcW w:w="6117" w:type="dxa"/>
            <w:gridSpan w:val="4"/>
          </w:tcPr>
          <w:p w14:paraId="47888B25" w14:textId="77777777" w:rsidR="00B922B2" w:rsidRPr="00B848B1" w:rsidRDefault="00B922B2" w:rsidP="00B922B2">
            <w:pPr>
              <w:pStyle w:val="TAN"/>
              <w:rPr>
                <w:rFonts w:cs="Arial"/>
                <w:szCs w:val="18"/>
              </w:rPr>
            </w:pPr>
            <w:r w:rsidRPr="00B848B1">
              <w:rPr>
                <w:rFonts w:cs="Arial"/>
                <w:szCs w:val="18"/>
              </w:rPr>
              <w:t>NOTE 1:</w:t>
            </w:r>
            <w:r w:rsidRPr="00B848B1">
              <w:rPr>
                <w:rFonts w:cs="Arial"/>
                <w:szCs w:val="18"/>
              </w:rPr>
              <w:tab/>
              <w:t>For BS operating in band n104, the basic limit is increased by 1dB.</w:t>
            </w:r>
          </w:p>
          <w:p w14:paraId="5C4EF271" w14:textId="77777777" w:rsidR="00B922B2" w:rsidRDefault="00B922B2" w:rsidP="00B922B2">
            <w:pPr>
              <w:pStyle w:val="TAN"/>
              <w:rPr>
                <w:rFonts w:cs="Arial"/>
                <w:szCs w:val="18"/>
                <w:lang w:eastAsia="en-US"/>
              </w:rPr>
            </w:pPr>
            <w:r w:rsidRPr="00B848B1">
              <w:rPr>
                <w:rFonts w:cs="Arial"/>
                <w:szCs w:val="18"/>
                <w:lang w:eastAsia="en-US"/>
              </w:rPr>
              <w:t>NOTE 2:</w:t>
            </w:r>
            <w:r w:rsidRPr="00B848B1">
              <w:rPr>
                <w:rFonts w:cs="Arial"/>
                <w:szCs w:val="18"/>
                <w:lang w:eastAsia="en-US"/>
              </w:rPr>
              <w:tab/>
              <w:t>For BS operating in regions where a band is only partially allocated for NR operations (e.g. band n28), this requirement only applies in the UL frequency range of the partial allocation.</w:t>
            </w:r>
          </w:p>
          <w:p w14:paraId="5BB7B762" w14:textId="77777777" w:rsidR="00B922B2" w:rsidRPr="00B848B1" w:rsidRDefault="00B922B2" w:rsidP="00B922B2">
            <w:pPr>
              <w:pStyle w:val="TAN"/>
              <w:rPr>
                <w:rFonts w:cs="Arial"/>
                <w:szCs w:val="18"/>
              </w:rPr>
            </w:pPr>
            <w:r>
              <w:rPr>
                <w:rFonts w:hint="eastAsia"/>
              </w:rPr>
              <w:t>N</w:t>
            </w:r>
            <w:r>
              <w:t>OTE 3:</w:t>
            </w:r>
            <w:r>
              <w:tab/>
            </w:r>
            <w:r w:rsidRPr="00F95B02">
              <w:t xml:space="preserve">For </w:t>
            </w:r>
            <w:r w:rsidRPr="007A4CC3">
              <w:t xml:space="preserve">BS </w:t>
            </w:r>
            <w:r w:rsidRPr="00F95B02">
              <w:t>capable of multi-band operation,</w:t>
            </w:r>
            <w:r>
              <w:t xml:space="preserve">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3CBF2754" w14:textId="77777777" w:rsidR="00B922B2" w:rsidRPr="008C3753" w:rsidRDefault="00B922B2" w:rsidP="00B922B2"/>
    <w:p w14:paraId="0C54A639" w14:textId="77777777" w:rsidR="00B922B2" w:rsidRPr="008C3753" w:rsidRDefault="00B922B2" w:rsidP="00B922B2">
      <w:pPr>
        <w:pStyle w:val="6"/>
        <w:numPr>
          <w:ilvl w:val="0"/>
          <w:numId w:val="0"/>
        </w:numPr>
      </w:pPr>
      <w:bookmarkStart w:id="1955" w:name="_Toc21099995"/>
      <w:bookmarkStart w:id="1956" w:name="_Toc29809793"/>
      <w:bookmarkStart w:id="1957" w:name="_Toc36645178"/>
      <w:bookmarkStart w:id="1958" w:name="_Toc37272232"/>
      <w:bookmarkStart w:id="1959" w:name="_Toc45884478"/>
      <w:bookmarkStart w:id="1960" w:name="_Toc53182501"/>
      <w:bookmarkStart w:id="1961" w:name="_Toc58860242"/>
      <w:bookmarkStart w:id="1962" w:name="_Toc58862746"/>
      <w:bookmarkStart w:id="1963" w:name="_Toc61182739"/>
      <w:bookmarkStart w:id="1964" w:name="_Toc66728053"/>
      <w:bookmarkStart w:id="1965" w:name="_Toc74961857"/>
      <w:bookmarkStart w:id="1966" w:name="_Toc75242767"/>
      <w:bookmarkStart w:id="1967" w:name="_Toc76545113"/>
      <w:bookmarkStart w:id="1968" w:name="_Toc82595216"/>
      <w:bookmarkStart w:id="1969" w:name="_Toc89955247"/>
      <w:bookmarkStart w:id="1970" w:name="_Toc98773672"/>
      <w:bookmarkStart w:id="1971" w:name="_Toc106201431"/>
      <w:bookmarkStart w:id="1972" w:name="_Toc115191285"/>
      <w:bookmarkStart w:id="1973" w:name="_Toc122013115"/>
      <w:bookmarkStart w:id="1974" w:name="_Toc124155934"/>
      <w:bookmarkStart w:id="1975" w:name="_Toc131537694"/>
      <w:bookmarkStart w:id="1976" w:name="_Toc137397901"/>
      <w:bookmarkStart w:id="1977" w:name="_Toc156576117"/>
      <w:bookmarkStart w:id="1978" w:name="_Toc176944639"/>
      <w:bookmarkStart w:id="1979" w:name="_Toc187256917"/>
      <w:r w:rsidRPr="008C3753">
        <w:t>6.6.5.5.1.3</w:t>
      </w:r>
      <w:r w:rsidRPr="008C3753">
        <w:tab/>
        <w:t>Additional spurious emissions requirements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267990FB" w14:textId="77777777" w:rsidR="00B922B2" w:rsidRPr="008C3753" w:rsidRDefault="00B922B2" w:rsidP="00B922B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0BBB079" w14:textId="77777777" w:rsidR="00B922B2" w:rsidRPr="008C3753" w:rsidRDefault="00B922B2" w:rsidP="00B922B2">
      <w:r w:rsidRPr="008C3753">
        <w:t>Some requirements may apply for the protection of specific equipment (UE, MS and/or BS) or equipment operating in specific systems (GSM, CDMA, UTRA, E-UTRA, NR, etc.) as listed below.</w:t>
      </w:r>
    </w:p>
    <w:p w14:paraId="5B6DC9C7" w14:textId="77777777" w:rsidR="00B922B2" w:rsidRPr="008C3753" w:rsidRDefault="00B922B2" w:rsidP="00B922B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1DE2BD7F" w14:textId="77777777" w:rsidR="00B922B2" w:rsidRPr="008C3753" w:rsidRDefault="00B922B2" w:rsidP="00B922B2">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B922B2" w:rsidRPr="008C3753" w14:paraId="39EBCE0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E8C81B0" w14:textId="77777777" w:rsidR="00B922B2" w:rsidRPr="008C3753" w:rsidRDefault="00B922B2" w:rsidP="00B922B2">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F57FA88" w14:textId="77777777" w:rsidR="00B922B2" w:rsidRPr="008C3753" w:rsidRDefault="00B922B2" w:rsidP="00B922B2">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D32F2B9" w14:textId="77777777" w:rsidR="00B922B2" w:rsidRPr="008C3753" w:rsidRDefault="00B922B2" w:rsidP="00B922B2">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6966956" w14:textId="77777777" w:rsidR="00B922B2" w:rsidRPr="008C3753" w:rsidRDefault="00B922B2" w:rsidP="00B922B2">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354090C" w14:textId="77777777" w:rsidR="00B922B2" w:rsidRPr="008C3753" w:rsidRDefault="00B922B2" w:rsidP="00B922B2">
            <w:pPr>
              <w:pStyle w:val="TAH"/>
              <w:rPr>
                <w:rFonts w:cs="Arial"/>
              </w:rPr>
            </w:pPr>
            <w:r w:rsidRPr="008C3753">
              <w:rPr>
                <w:rFonts w:cs="Arial"/>
              </w:rPr>
              <w:t>Note</w:t>
            </w:r>
          </w:p>
        </w:tc>
      </w:tr>
      <w:tr w:rsidR="00B922B2" w:rsidRPr="008C3753" w14:paraId="51ED742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264CA782" w14:textId="77777777" w:rsidR="00B922B2" w:rsidRPr="008C3753" w:rsidRDefault="00B922B2" w:rsidP="00B922B2">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65C2F772" w14:textId="77777777" w:rsidR="00B922B2" w:rsidRPr="008C3753" w:rsidRDefault="00B922B2" w:rsidP="00B922B2">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39BCCB9" w14:textId="77777777" w:rsidR="00B922B2" w:rsidRPr="008C3753" w:rsidRDefault="00B922B2" w:rsidP="00B922B2">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0B0995CC"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9C47C9E" w14:textId="77777777" w:rsidR="00B922B2" w:rsidRPr="008C3753" w:rsidRDefault="00B922B2" w:rsidP="00B922B2">
            <w:pPr>
              <w:pStyle w:val="TAL"/>
            </w:pPr>
            <w:r w:rsidRPr="008C3753">
              <w:t>This requirement does not apply to BS operating in band n8</w:t>
            </w:r>
          </w:p>
        </w:tc>
      </w:tr>
      <w:tr w:rsidR="00B922B2" w:rsidRPr="008C3753" w14:paraId="47B5791A"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D8D728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66E8824" w14:textId="77777777" w:rsidR="00B922B2" w:rsidRPr="008C3753" w:rsidRDefault="00B922B2" w:rsidP="00B922B2">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6969BFA4" w14:textId="77777777" w:rsidR="00B922B2" w:rsidRPr="008C3753" w:rsidRDefault="00B922B2" w:rsidP="00B922B2">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18E9EC5E"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1D9A4D" w14:textId="77777777" w:rsidR="00B922B2" w:rsidRPr="008C3753" w:rsidRDefault="00B922B2" w:rsidP="00B922B2">
            <w:pPr>
              <w:pStyle w:val="TAL"/>
            </w:pPr>
            <w:r w:rsidRPr="008C3753">
              <w:t>For the frequency range 880-915 MHz, this requirement does not apply to BS operating in band n8, since it is already covered by the requirement in clause 6.6.5.5.1.2.</w:t>
            </w:r>
          </w:p>
        </w:tc>
      </w:tr>
      <w:tr w:rsidR="00B922B2" w:rsidRPr="008C3753" w14:paraId="38C83C25"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7F3C153" w14:textId="77777777" w:rsidR="00B922B2" w:rsidRPr="008C3753" w:rsidRDefault="00B922B2" w:rsidP="00B922B2">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7D4C4FAF" w14:textId="77777777" w:rsidR="00B922B2" w:rsidRPr="008C3753" w:rsidRDefault="00B922B2" w:rsidP="00B922B2">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7399F82A" w14:textId="77777777" w:rsidR="00B922B2" w:rsidRPr="008C3753" w:rsidRDefault="00B922B2" w:rsidP="00B922B2">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4D24C61"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C91F72" w14:textId="77777777" w:rsidR="00B922B2" w:rsidRPr="008C3753" w:rsidRDefault="00B922B2" w:rsidP="00B922B2">
            <w:pPr>
              <w:pStyle w:val="TAL"/>
            </w:pPr>
            <w:r w:rsidRPr="008C3753">
              <w:t xml:space="preserve">This requirement does not apply to BS operating in band n3. </w:t>
            </w:r>
          </w:p>
        </w:tc>
      </w:tr>
      <w:tr w:rsidR="00B922B2" w:rsidRPr="008C3753" w14:paraId="41F9254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4B82836"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7EB987A" w14:textId="77777777" w:rsidR="00B922B2" w:rsidRPr="008C3753" w:rsidRDefault="00B922B2" w:rsidP="00B922B2">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44559B7" w14:textId="77777777" w:rsidR="00B922B2" w:rsidRPr="008C3753" w:rsidRDefault="00B922B2" w:rsidP="00B922B2">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38F6957"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FC920B8" w14:textId="77777777" w:rsidR="00B922B2" w:rsidRPr="008C3753" w:rsidRDefault="00B922B2" w:rsidP="00B922B2">
            <w:pPr>
              <w:pStyle w:val="TAL"/>
            </w:pPr>
            <w:r w:rsidRPr="008C3753">
              <w:t>This requirement does not apply to BS operating in band n3, since it is already covered by the requirement in clause 6.6.5.5.1.2.</w:t>
            </w:r>
          </w:p>
        </w:tc>
      </w:tr>
      <w:tr w:rsidR="00B922B2" w:rsidRPr="008C3753" w14:paraId="34F4A800"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E173CD5" w14:textId="77777777" w:rsidR="00B922B2" w:rsidRPr="008C3753" w:rsidRDefault="00B922B2" w:rsidP="00B922B2">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C85616A" w14:textId="77777777" w:rsidR="00B922B2" w:rsidRPr="008C3753" w:rsidRDefault="00B922B2" w:rsidP="00B922B2">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3F6F587" w14:textId="77777777" w:rsidR="00B922B2" w:rsidRPr="008C3753" w:rsidRDefault="00B922B2" w:rsidP="00B922B2">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0436039A"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734F055" w14:textId="77777777" w:rsidR="00B922B2" w:rsidRPr="008C3753" w:rsidRDefault="00B922B2" w:rsidP="00B922B2">
            <w:pPr>
              <w:pStyle w:val="TAL"/>
            </w:pPr>
            <w:r w:rsidRPr="008C3753">
              <w:t>This requirement does not apply to BS operating in band n2, n25 or band n70.</w:t>
            </w:r>
          </w:p>
        </w:tc>
      </w:tr>
      <w:tr w:rsidR="00B922B2" w:rsidRPr="008C3753" w14:paraId="778C30E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28DDC78A"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F3CD42B" w14:textId="77777777" w:rsidR="00B922B2" w:rsidRPr="008C3753" w:rsidRDefault="00B922B2" w:rsidP="00B922B2">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3BA46A0F" w14:textId="77777777" w:rsidR="00B922B2" w:rsidRPr="008C3753" w:rsidRDefault="00B922B2" w:rsidP="00B922B2">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D85A5A1"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2FE5B4" w14:textId="77777777" w:rsidR="00B922B2" w:rsidRPr="008C3753" w:rsidRDefault="00B922B2" w:rsidP="00B922B2">
            <w:pPr>
              <w:pStyle w:val="TAL"/>
            </w:pPr>
            <w:r w:rsidRPr="008C3753">
              <w:t xml:space="preserve">This requirement does not apply to BS operating in band n2 or n25 since it is already covered by the requirement in clause 6.6.5.5.1.2.  </w:t>
            </w:r>
          </w:p>
        </w:tc>
      </w:tr>
      <w:tr w:rsidR="00B922B2" w:rsidRPr="008C3753" w14:paraId="2DEFB836"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583C501A" w14:textId="77777777" w:rsidR="00B922B2" w:rsidRPr="008C3753" w:rsidRDefault="00B922B2" w:rsidP="00B922B2">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CD9D4FB" w14:textId="77777777" w:rsidR="00B922B2" w:rsidRPr="008C3753" w:rsidRDefault="00B922B2" w:rsidP="00B922B2">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6BCC6B5C" w14:textId="77777777" w:rsidR="00B922B2" w:rsidRPr="008C3753" w:rsidRDefault="00B922B2" w:rsidP="00B922B2">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1C3FA1E2" w14:textId="77777777" w:rsidR="00B922B2" w:rsidRPr="008C3753" w:rsidRDefault="00B922B2" w:rsidP="00B922B2">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0321F83" w14:textId="77777777" w:rsidR="00B922B2" w:rsidRPr="008C3753" w:rsidRDefault="00B922B2" w:rsidP="00B922B2">
            <w:pPr>
              <w:pStyle w:val="TAL"/>
            </w:pPr>
            <w:r w:rsidRPr="008C3753">
              <w:rPr>
                <w:rFonts w:cs="v5.0.0"/>
              </w:rPr>
              <w:t xml:space="preserve">This requirement does not apply to BS operating in band n5 or n26. </w:t>
            </w:r>
          </w:p>
        </w:tc>
      </w:tr>
      <w:tr w:rsidR="00B922B2" w:rsidRPr="008C3753" w14:paraId="2261B42C"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07ABE5D"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FE5F250" w14:textId="77777777" w:rsidR="00B922B2" w:rsidRPr="008C3753" w:rsidRDefault="00B922B2" w:rsidP="00B922B2">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138DE2EC" w14:textId="77777777" w:rsidR="00B922B2" w:rsidRPr="008C3753" w:rsidRDefault="00B922B2" w:rsidP="00B922B2">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454734E0" w14:textId="77777777" w:rsidR="00B922B2" w:rsidRPr="008C3753" w:rsidRDefault="00B922B2" w:rsidP="00B922B2">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7C4579B" w14:textId="77777777" w:rsidR="00B922B2" w:rsidRPr="008C3753" w:rsidRDefault="00B922B2" w:rsidP="00B922B2">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B922B2" w:rsidRPr="008C3753" w14:paraId="62D84D4E"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949ADD0" w14:textId="77777777" w:rsidR="00B922B2" w:rsidRPr="00C7750B" w:rsidRDefault="00B922B2" w:rsidP="00B922B2">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3A9DD663" w14:textId="77777777" w:rsidR="00B922B2" w:rsidRPr="008C3753" w:rsidRDefault="00B922B2" w:rsidP="00B922B2">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543654ED" w14:textId="77777777" w:rsidR="00B922B2" w:rsidRPr="008C3753" w:rsidRDefault="00B922B2" w:rsidP="00B922B2">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64F472" w14:textId="77777777" w:rsidR="00B922B2" w:rsidRPr="008C3753" w:rsidRDefault="00B922B2" w:rsidP="00B922B2">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0285EB" w14:textId="77777777" w:rsidR="00B922B2" w:rsidRPr="008C3753" w:rsidRDefault="00B922B2" w:rsidP="00B922B2">
            <w:pPr>
              <w:pStyle w:val="TAL"/>
              <w:rPr>
                <w:rFonts w:cs="v5.0.0"/>
              </w:rPr>
            </w:pPr>
            <w:r w:rsidRPr="008C3753">
              <w:rPr>
                <w:rFonts w:cs="Arial"/>
              </w:rPr>
              <w:t>This requirement does not apply to BS operating in band n1 or n65</w:t>
            </w:r>
          </w:p>
        </w:tc>
      </w:tr>
      <w:tr w:rsidR="00B922B2" w:rsidRPr="008C3753" w14:paraId="0D31146E"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F1A8760" w14:textId="77777777" w:rsidR="00B922B2" w:rsidRPr="008C3753" w:rsidRDefault="00B922B2" w:rsidP="00B922B2">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7C81FC7" w14:textId="77777777" w:rsidR="00B922B2" w:rsidRPr="008C3753" w:rsidRDefault="00B922B2" w:rsidP="00B922B2">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377EE16"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AF57ED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0F9E19" w14:textId="77777777" w:rsidR="00B922B2" w:rsidRPr="008C3753" w:rsidRDefault="00B922B2" w:rsidP="00B922B2">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B922B2" w:rsidRPr="008C3753" w14:paraId="419B19B2"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2EE9704B" w14:textId="77777777" w:rsidR="00B922B2" w:rsidRPr="008C3753" w:rsidRDefault="00B922B2" w:rsidP="00B922B2">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C85A6CA" w14:textId="77777777" w:rsidR="00B922B2" w:rsidRPr="008C3753" w:rsidRDefault="00B922B2" w:rsidP="00B922B2">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E5C8067"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B6D44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A47A3" w14:textId="77777777" w:rsidR="00B922B2" w:rsidRPr="008C3753" w:rsidRDefault="00B922B2" w:rsidP="00B922B2">
            <w:pPr>
              <w:pStyle w:val="TAL"/>
              <w:rPr>
                <w:rFonts w:cs="Arial"/>
              </w:rPr>
            </w:pPr>
            <w:r w:rsidRPr="008C3753">
              <w:rPr>
                <w:rFonts w:cs="Arial"/>
              </w:rPr>
              <w:t>This requirement does not apply to BS operating in band n2 or n70.</w:t>
            </w:r>
          </w:p>
        </w:tc>
      </w:tr>
      <w:tr w:rsidR="00B922B2" w:rsidRPr="008C3753" w14:paraId="297A0B9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635A790" w14:textId="77777777" w:rsidR="00B922B2" w:rsidRPr="008C3753" w:rsidRDefault="00B922B2" w:rsidP="00B922B2">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36A40B8" w14:textId="77777777" w:rsidR="00B922B2" w:rsidRPr="008C3753" w:rsidRDefault="00B922B2" w:rsidP="00B922B2">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E417AA2"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10A5DA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B70651" w14:textId="77777777" w:rsidR="00B922B2" w:rsidRPr="008C3753" w:rsidRDefault="00B922B2" w:rsidP="00B922B2">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B922B2" w:rsidRPr="008C3753" w14:paraId="353C4A50"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4A1AB814" w14:textId="77777777" w:rsidR="00B922B2" w:rsidRPr="008C3753" w:rsidRDefault="00B922B2" w:rsidP="00B922B2">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E14C183" w14:textId="77777777" w:rsidR="00B922B2" w:rsidRPr="008C3753" w:rsidRDefault="00B922B2" w:rsidP="00B922B2">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7D50AE28"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36203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7E457C" w14:textId="77777777" w:rsidR="00B922B2" w:rsidRPr="008C3753" w:rsidRDefault="00B922B2" w:rsidP="00B922B2">
            <w:pPr>
              <w:pStyle w:val="TAL"/>
              <w:rPr>
                <w:rFonts w:cs="Arial"/>
              </w:rPr>
            </w:pPr>
            <w:r w:rsidRPr="008C3753">
              <w:rPr>
                <w:rFonts w:cs="Arial"/>
              </w:rPr>
              <w:t>This requirement does not apply to BS operating in band n3.</w:t>
            </w:r>
          </w:p>
        </w:tc>
      </w:tr>
      <w:tr w:rsidR="00B922B2" w:rsidRPr="008C3753" w14:paraId="189E46FB"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4FBB59A" w14:textId="77777777" w:rsidR="00B922B2" w:rsidRPr="008C3753" w:rsidRDefault="00B922B2" w:rsidP="00B922B2">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772CD48" w14:textId="77777777" w:rsidR="00B922B2" w:rsidRPr="008C3753" w:rsidRDefault="00B922B2" w:rsidP="00B922B2">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A3A120D"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D3873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6300D" w14:textId="77777777" w:rsidR="00B922B2" w:rsidRPr="008C3753" w:rsidRDefault="00B922B2" w:rsidP="00B922B2">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B922B2" w:rsidRPr="008C3753" w14:paraId="405CCD9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B15C029" w14:textId="77777777" w:rsidR="00B922B2" w:rsidRPr="008C3753" w:rsidRDefault="00B922B2" w:rsidP="00B922B2">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C79A87A" w14:textId="77777777" w:rsidR="00B922B2" w:rsidRPr="008C3753" w:rsidRDefault="00B922B2" w:rsidP="00B922B2">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42414A6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CF40F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FBC90C" w14:textId="77777777" w:rsidR="00B922B2" w:rsidRPr="008C3753" w:rsidRDefault="00B922B2" w:rsidP="00B922B2">
            <w:pPr>
              <w:pStyle w:val="TAL"/>
              <w:rPr>
                <w:rFonts w:cs="Arial"/>
              </w:rPr>
            </w:pPr>
            <w:r w:rsidRPr="008C3753">
              <w:rPr>
                <w:rFonts w:cs="Arial"/>
              </w:rPr>
              <w:t>This requirement does not apply to BS operating in band n66</w:t>
            </w:r>
          </w:p>
        </w:tc>
      </w:tr>
      <w:tr w:rsidR="00B922B2" w:rsidRPr="008C3753" w14:paraId="14793CF0"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4347F9FD" w14:textId="77777777" w:rsidR="00B922B2" w:rsidRPr="008C3753" w:rsidRDefault="00B922B2" w:rsidP="00B922B2">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B4E3A79" w14:textId="77777777" w:rsidR="00B922B2" w:rsidRPr="008C3753" w:rsidRDefault="00B922B2" w:rsidP="00B922B2">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43260C73"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B85F1C"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258C04" w14:textId="77777777" w:rsidR="00B922B2" w:rsidRPr="008C3753" w:rsidRDefault="00B922B2" w:rsidP="00B922B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B922B2" w:rsidRPr="008C3753" w14:paraId="6733D0BA"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A23819B" w14:textId="77777777" w:rsidR="00B922B2" w:rsidRPr="008C3753" w:rsidRDefault="00B922B2" w:rsidP="00B922B2">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0F2FD68D" w14:textId="77777777" w:rsidR="00B922B2" w:rsidRPr="008C3753" w:rsidRDefault="00B922B2" w:rsidP="00B922B2">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39469E63"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371A8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01695D" w14:textId="77777777" w:rsidR="00B922B2" w:rsidRPr="008C3753" w:rsidRDefault="00B922B2" w:rsidP="00B922B2">
            <w:pPr>
              <w:pStyle w:val="TAL"/>
              <w:rPr>
                <w:rFonts w:cs="Arial"/>
              </w:rPr>
            </w:pPr>
            <w:r w:rsidRPr="008C3753">
              <w:rPr>
                <w:rFonts w:cs="Arial"/>
              </w:rPr>
              <w:t xml:space="preserve">This requirement does not apply to BS operating in band n5 or n26. </w:t>
            </w:r>
          </w:p>
        </w:tc>
      </w:tr>
      <w:tr w:rsidR="00B922B2" w:rsidRPr="008C3753" w14:paraId="03D9220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49DB5566" w14:textId="77777777" w:rsidR="00B922B2" w:rsidRPr="008C3753" w:rsidRDefault="00B922B2" w:rsidP="00B922B2">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E67FE1F" w14:textId="77777777" w:rsidR="00B922B2" w:rsidRPr="008C3753" w:rsidRDefault="00B922B2" w:rsidP="00B922B2">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68CE3D1"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0CD32C"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DF769" w14:textId="77777777" w:rsidR="00B922B2" w:rsidRPr="008C3753" w:rsidRDefault="00B922B2" w:rsidP="00B922B2">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B922B2" w:rsidRPr="008C3753" w14:paraId="0CF2100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3BFA564E" w14:textId="77777777" w:rsidR="00B922B2" w:rsidRPr="00C7750B" w:rsidRDefault="00B922B2" w:rsidP="00B922B2">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DCDD54A" w14:textId="77777777" w:rsidR="00B922B2" w:rsidRPr="008C3753" w:rsidRDefault="00B922B2" w:rsidP="00B922B2">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2C7C416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E5541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D71FF7" w14:textId="77777777" w:rsidR="00B922B2" w:rsidRPr="008C3753" w:rsidRDefault="00B922B2" w:rsidP="00B922B2">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B922B2" w:rsidRPr="008C3753" w14:paraId="2CDEF472" w14:textId="77777777" w:rsidTr="00B922B2">
        <w:trPr>
          <w:cantSplit/>
          <w:tblHeader/>
          <w:jc w:val="center"/>
        </w:trPr>
        <w:tc>
          <w:tcPr>
            <w:tcW w:w="1302" w:type="dxa"/>
            <w:tcBorders>
              <w:top w:val="nil"/>
              <w:left w:val="single" w:sz="2" w:space="0" w:color="auto"/>
              <w:bottom w:val="nil"/>
              <w:right w:val="single" w:sz="2" w:space="0" w:color="auto"/>
            </w:tcBorders>
          </w:tcPr>
          <w:p w14:paraId="3D5D0F4B" w14:textId="77777777" w:rsidR="00B922B2" w:rsidRPr="008C3753" w:rsidRDefault="00B922B2" w:rsidP="00B922B2">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6207FAC" w14:textId="77777777" w:rsidR="00B922B2" w:rsidRPr="008C3753" w:rsidRDefault="00B922B2" w:rsidP="00B922B2">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17CEB1A5"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81B75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6391D8" w14:textId="77777777" w:rsidR="00B922B2" w:rsidRPr="008C3753" w:rsidRDefault="00B922B2" w:rsidP="00B922B2">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B922B2" w:rsidRPr="008C3753" w14:paraId="1121A72C"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0547F40"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44A278D1" w14:textId="77777777" w:rsidR="00B922B2" w:rsidRPr="008C3753" w:rsidRDefault="00B922B2" w:rsidP="00B922B2">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2801B71B"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DA4C1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A6F56A" w14:textId="77777777" w:rsidR="00B922B2" w:rsidRPr="008C3753" w:rsidRDefault="00B922B2" w:rsidP="00B922B2">
            <w:pPr>
              <w:pStyle w:val="TAL"/>
              <w:rPr>
                <w:rFonts w:cs="Arial"/>
              </w:rPr>
            </w:pPr>
          </w:p>
        </w:tc>
      </w:tr>
      <w:tr w:rsidR="00B922B2" w:rsidRPr="008C3753" w14:paraId="3D38881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5316F749" w14:textId="77777777" w:rsidR="00B922B2" w:rsidRPr="008C3753" w:rsidRDefault="00B922B2" w:rsidP="00B922B2">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3197D1E" w14:textId="77777777" w:rsidR="00B922B2" w:rsidRPr="008C3753" w:rsidRDefault="00B922B2" w:rsidP="00B922B2">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73E1BA5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B5AE2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E6402C" w14:textId="77777777" w:rsidR="00B922B2" w:rsidRPr="008C3753" w:rsidRDefault="00B922B2" w:rsidP="00B922B2">
            <w:pPr>
              <w:pStyle w:val="TAL"/>
              <w:rPr>
                <w:rFonts w:cs="Arial"/>
              </w:rPr>
            </w:pPr>
            <w:r w:rsidRPr="008C3753">
              <w:rPr>
                <w:rFonts w:cs="Arial"/>
              </w:rPr>
              <w:t>This requirement does not apply to BS operating in band n7.</w:t>
            </w:r>
          </w:p>
        </w:tc>
      </w:tr>
      <w:tr w:rsidR="00B922B2" w:rsidRPr="008C3753" w14:paraId="7150BFE4"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CC9A55C" w14:textId="77777777" w:rsidR="00B922B2" w:rsidRPr="008C3753" w:rsidRDefault="00B922B2" w:rsidP="00B922B2">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ED98D72" w14:textId="77777777" w:rsidR="00B922B2" w:rsidRPr="008C3753" w:rsidRDefault="00B922B2" w:rsidP="00B922B2">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1B140BC8"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B14C86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59F676" w14:textId="77777777" w:rsidR="00B922B2" w:rsidRPr="008C3753" w:rsidRDefault="00B922B2" w:rsidP="00B922B2">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B922B2" w:rsidRPr="008C3753" w14:paraId="0438CFEB"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41DE826B" w14:textId="77777777" w:rsidR="00B922B2" w:rsidRPr="008C3753" w:rsidRDefault="00B922B2" w:rsidP="00B922B2">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103E0EA0" w14:textId="77777777" w:rsidR="00B922B2" w:rsidRPr="008C3753" w:rsidRDefault="00B922B2" w:rsidP="00B922B2">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37C3DC1A"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FDFB25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C91508" w14:textId="77777777" w:rsidR="00B922B2" w:rsidRPr="008C3753" w:rsidRDefault="00B922B2" w:rsidP="00B922B2">
            <w:pPr>
              <w:pStyle w:val="TAL"/>
              <w:rPr>
                <w:rFonts w:cs="Arial"/>
              </w:rPr>
            </w:pPr>
            <w:r>
              <w:rPr>
                <w:rFonts w:cs="Arial"/>
              </w:rPr>
              <w:t>This requirement does not apply to BS operating in band n8 or n100.</w:t>
            </w:r>
          </w:p>
        </w:tc>
      </w:tr>
      <w:tr w:rsidR="00B922B2" w:rsidRPr="008C3753" w14:paraId="201EB93D"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28D0F2A" w14:textId="77777777" w:rsidR="00B922B2" w:rsidRPr="008C3753" w:rsidRDefault="00B922B2" w:rsidP="00B922B2">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88B78DA" w14:textId="77777777" w:rsidR="00B922B2" w:rsidRPr="008C3753" w:rsidRDefault="00B922B2" w:rsidP="00B922B2">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29A81EAF"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ADF119"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71788" w14:textId="77777777" w:rsidR="00B922B2" w:rsidRPr="008C3753" w:rsidRDefault="00B922B2" w:rsidP="00B922B2">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B922B2" w:rsidRPr="008C3753" w14:paraId="0344F259"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55B52450" w14:textId="77777777" w:rsidR="00B922B2" w:rsidRPr="008C3753" w:rsidRDefault="00B922B2" w:rsidP="00B922B2">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13EF206" w14:textId="77777777" w:rsidR="00B922B2" w:rsidRPr="008C3753" w:rsidRDefault="00B922B2" w:rsidP="00B922B2">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06D7854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21D2DC"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30D60" w14:textId="77777777" w:rsidR="00B922B2" w:rsidRPr="008C3753" w:rsidRDefault="00B922B2" w:rsidP="00B922B2">
            <w:pPr>
              <w:pStyle w:val="TAL"/>
              <w:rPr>
                <w:rFonts w:cs="Arial"/>
              </w:rPr>
            </w:pPr>
            <w:r w:rsidRPr="008C3753">
              <w:rPr>
                <w:rFonts w:cs="Arial"/>
              </w:rPr>
              <w:t>This requirement does not apply to BS operating in band n3.</w:t>
            </w:r>
          </w:p>
        </w:tc>
      </w:tr>
      <w:tr w:rsidR="00B922B2" w:rsidRPr="008C3753" w14:paraId="59612CAE"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711E4FA" w14:textId="77777777" w:rsidR="00B922B2" w:rsidRPr="008C3753" w:rsidRDefault="00B922B2" w:rsidP="00B922B2">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489F77B" w14:textId="77777777" w:rsidR="00B922B2" w:rsidRPr="008C3753" w:rsidRDefault="00B922B2" w:rsidP="00B922B2">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4BE7FE0B"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9CAC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52BE0" w14:textId="77777777" w:rsidR="00B922B2" w:rsidRPr="008C3753" w:rsidRDefault="00B922B2" w:rsidP="00B922B2">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B922B2" w:rsidRPr="008C3753" w14:paraId="5B9CC926"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FFBF63C" w14:textId="77777777" w:rsidR="00B922B2" w:rsidRPr="008C3753" w:rsidRDefault="00B922B2" w:rsidP="00B922B2">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02252A3" w14:textId="77777777" w:rsidR="00B922B2" w:rsidRPr="008C3753" w:rsidRDefault="00B922B2" w:rsidP="00B922B2">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FC8EDFD"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5ED449"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02C06C" w14:textId="77777777" w:rsidR="00B922B2" w:rsidRPr="008C3753" w:rsidRDefault="00B922B2" w:rsidP="00B922B2">
            <w:pPr>
              <w:pStyle w:val="TAL"/>
              <w:rPr>
                <w:rFonts w:cs="Arial"/>
              </w:rPr>
            </w:pPr>
            <w:r w:rsidRPr="008C3753">
              <w:rPr>
                <w:rFonts w:cs="Arial"/>
              </w:rPr>
              <w:t>This requirement does not apply to BS operating in band n66</w:t>
            </w:r>
          </w:p>
        </w:tc>
      </w:tr>
      <w:tr w:rsidR="00B922B2" w:rsidRPr="008C3753" w14:paraId="1775DB55"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28DD8F72" w14:textId="77777777" w:rsidR="00B922B2" w:rsidRPr="008C3753" w:rsidRDefault="00B922B2" w:rsidP="00B922B2">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6D4DDAE" w14:textId="77777777" w:rsidR="00B922B2" w:rsidRPr="008C3753" w:rsidRDefault="00B922B2" w:rsidP="00B922B2">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3F49512D"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BBF39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7C5281" w14:textId="77777777" w:rsidR="00B922B2" w:rsidRPr="008C3753" w:rsidRDefault="00B922B2" w:rsidP="00B922B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B922B2" w:rsidRPr="008C3753" w14:paraId="7E285546"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F6C15C3" w14:textId="77777777" w:rsidR="00B922B2" w:rsidRPr="008C3753" w:rsidRDefault="00B922B2" w:rsidP="00B922B2">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08B9111" w14:textId="77777777" w:rsidR="00B922B2" w:rsidRPr="008C3753" w:rsidRDefault="00B922B2" w:rsidP="00B922B2">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548E7A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EAFD0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F8F053" w14:textId="77777777" w:rsidR="00B922B2" w:rsidRPr="008C3753" w:rsidRDefault="00B922B2" w:rsidP="00B922B2">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B922B2" w:rsidRPr="008C3753" w14:paraId="176FD692" w14:textId="77777777" w:rsidTr="00B922B2">
        <w:trPr>
          <w:cantSplit/>
          <w:tblHeader/>
          <w:jc w:val="center"/>
        </w:trPr>
        <w:tc>
          <w:tcPr>
            <w:tcW w:w="1302" w:type="dxa"/>
            <w:tcBorders>
              <w:top w:val="nil"/>
              <w:left w:val="single" w:sz="2" w:space="0" w:color="auto"/>
              <w:bottom w:val="nil"/>
              <w:right w:val="single" w:sz="2" w:space="0" w:color="auto"/>
            </w:tcBorders>
          </w:tcPr>
          <w:p w14:paraId="6C5C5650" w14:textId="77777777" w:rsidR="00B922B2" w:rsidRPr="008C3753" w:rsidRDefault="00B922B2" w:rsidP="00B922B2">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2D682CE1" w14:textId="77777777" w:rsidR="00B922B2" w:rsidRPr="008C3753" w:rsidRDefault="00B922B2" w:rsidP="00B922B2">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108E8A49"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75BBE2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9C6E4" w14:textId="77777777" w:rsidR="00B922B2" w:rsidRPr="008C3753" w:rsidRDefault="00B922B2" w:rsidP="00B922B2">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B922B2" w:rsidRPr="008C3753" w14:paraId="765E3105"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8876C4A"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E523723" w14:textId="77777777" w:rsidR="00B922B2" w:rsidRPr="008C3753" w:rsidRDefault="00B922B2" w:rsidP="00B922B2">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731A14E6"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AA0BDE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A32F67" w14:textId="77777777" w:rsidR="00B922B2" w:rsidRPr="008C3753" w:rsidRDefault="00B922B2" w:rsidP="00B922B2">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B922B2" w:rsidRPr="008C3753" w14:paraId="0C97E13D"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68B8C46" w14:textId="77777777" w:rsidR="00B922B2" w:rsidRPr="008C3753" w:rsidRDefault="00B922B2" w:rsidP="00B922B2">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2910BDC" w14:textId="77777777" w:rsidR="00B922B2" w:rsidRPr="008C3753" w:rsidRDefault="00B922B2" w:rsidP="00B922B2">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1180B3C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7D2C9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23704D" w14:textId="77777777" w:rsidR="00B922B2" w:rsidRPr="008C3753" w:rsidRDefault="00B922B2" w:rsidP="00B922B2">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B922B2" w:rsidRPr="008C3753" w14:paraId="1E3218BE"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9A89B88" w14:textId="77777777" w:rsidR="00B922B2" w:rsidRPr="008C3753" w:rsidRDefault="00B922B2" w:rsidP="00B922B2">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46376FE" w14:textId="77777777" w:rsidR="00B922B2" w:rsidRPr="008C3753" w:rsidRDefault="00B922B2" w:rsidP="00B922B2">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6D8A5CC"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05D4D7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70A2B9" w14:textId="77777777" w:rsidR="00B922B2" w:rsidRPr="008C3753" w:rsidRDefault="00B922B2" w:rsidP="00B922B2">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7A1F4F4C" w14:textId="77777777" w:rsidR="00B922B2" w:rsidRPr="008C3753" w:rsidRDefault="00B922B2" w:rsidP="00B922B2">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B922B2" w:rsidRPr="008C3753" w14:paraId="5D340391"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2EBFFED" w14:textId="77777777" w:rsidR="00B922B2" w:rsidRPr="008C3753" w:rsidRDefault="00B922B2" w:rsidP="00B922B2">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2C5E4D7" w14:textId="77777777" w:rsidR="00B922B2" w:rsidRPr="008C3753" w:rsidRDefault="00B922B2" w:rsidP="00B922B2">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CE8D95B" w14:textId="77777777" w:rsidR="00B922B2" w:rsidRPr="008C3753" w:rsidRDefault="00B922B2" w:rsidP="00B922B2">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E77351" w14:textId="77777777" w:rsidR="00B922B2" w:rsidRPr="008C3753" w:rsidRDefault="00B922B2" w:rsidP="00B922B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FBC9F" w14:textId="77777777" w:rsidR="00B922B2" w:rsidRPr="008C3753" w:rsidRDefault="00B922B2" w:rsidP="00B922B2">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B922B2" w:rsidRPr="008C3753" w14:paraId="577D5CD4"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2F79A96B" w14:textId="77777777" w:rsidR="00B922B2" w:rsidRPr="008C3753" w:rsidRDefault="00B922B2" w:rsidP="00B922B2">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9653C3E" w14:textId="77777777" w:rsidR="00B922B2" w:rsidRPr="008C3753" w:rsidRDefault="00B922B2" w:rsidP="00B922B2">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BC51693" w14:textId="77777777" w:rsidR="00B922B2" w:rsidRPr="008C3753" w:rsidRDefault="00B922B2" w:rsidP="00B922B2">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FFEF81" w14:textId="77777777" w:rsidR="00B922B2" w:rsidRPr="008C3753" w:rsidRDefault="00B922B2" w:rsidP="00B922B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93E322" w14:textId="77777777" w:rsidR="00B922B2" w:rsidRPr="008C3753" w:rsidRDefault="00B922B2" w:rsidP="00B922B2">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B922B2" w:rsidRPr="008C3753" w14:paraId="3ED43AEB"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F5F1AD0" w14:textId="77777777" w:rsidR="00B922B2" w:rsidRPr="008C3753" w:rsidRDefault="00B922B2" w:rsidP="00B922B2">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E9489AE" w14:textId="77777777" w:rsidR="00B922B2" w:rsidRPr="008C3753" w:rsidRDefault="00B922B2" w:rsidP="00B922B2">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2372DC9C"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86250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6C3DA" w14:textId="77777777" w:rsidR="00B922B2" w:rsidRPr="008C3753" w:rsidRDefault="00B922B2" w:rsidP="00B922B2">
            <w:pPr>
              <w:pStyle w:val="TAL"/>
              <w:rPr>
                <w:rFonts w:cs="Arial"/>
              </w:rPr>
            </w:pPr>
            <w:r w:rsidRPr="008C3753">
              <w:rPr>
                <w:rFonts w:cs="Arial"/>
              </w:rPr>
              <w:t>This requirement does not apply to BS operating in band n14.</w:t>
            </w:r>
          </w:p>
        </w:tc>
      </w:tr>
      <w:tr w:rsidR="00B922B2" w:rsidRPr="008C3753" w14:paraId="577CE10E"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EE5101A" w14:textId="77777777" w:rsidR="00B922B2" w:rsidRPr="008C3753" w:rsidRDefault="00B922B2" w:rsidP="00B922B2">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4A7A144" w14:textId="77777777" w:rsidR="00B922B2" w:rsidRPr="008C3753" w:rsidRDefault="00B922B2" w:rsidP="00B922B2">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0DE2963B"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8AA17D2"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60AA95" w14:textId="77777777" w:rsidR="00B922B2" w:rsidRPr="008C3753" w:rsidRDefault="00B922B2" w:rsidP="00B922B2">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B922B2" w:rsidRPr="008C3753" w14:paraId="4D95B169"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CD2C880" w14:textId="77777777" w:rsidR="00B922B2" w:rsidRPr="008C3753" w:rsidRDefault="00B922B2" w:rsidP="00B922B2">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D62BE59" w14:textId="77777777" w:rsidR="00B922B2" w:rsidRPr="008C3753" w:rsidRDefault="00B922B2" w:rsidP="00B922B2">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02D533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DF558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E1EEDF" w14:textId="77777777" w:rsidR="00B922B2" w:rsidRPr="008C3753" w:rsidRDefault="00B922B2" w:rsidP="00B922B2">
            <w:pPr>
              <w:pStyle w:val="TAL"/>
              <w:rPr>
                <w:rFonts w:cs="Arial"/>
              </w:rPr>
            </w:pPr>
          </w:p>
        </w:tc>
      </w:tr>
      <w:tr w:rsidR="00B922B2" w:rsidRPr="008C3753" w14:paraId="5CBFD081"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2C3DF2B"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2F5515D1" w14:textId="77777777" w:rsidR="00B922B2" w:rsidRPr="008C3753" w:rsidRDefault="00B922B2" w:rsidP="00B922B2">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6E32B84F"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D5A72F"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7B92E9" w14:textId="77777777" w:rsidR="00B922B2" w:rsidRPr="008C3753" w:rsidRDefault="00B922B2" w:rsidP="00B922B2">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B922B2" w:rsidRPr="008C3753" w14:paraId="23EF368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45AED93A" w14:textId="77777777" w:rsidR="00B922B2" w:rsidRPr="008C3753" w:rsidRDefault="00B922B2" w:rsidP="00B922B2">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FD06348" w14:textId="77777777" w:rsidR="00B922B2" w:rsidRPr="008C3753" w:rsidRDefault="00B922B2" w:rsidP="00B922B2">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587D997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767CE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A23C47" w14:textId="77777777" w:rsidR="00B922B2" w:rsidRPr="008C3753" w:rsidRDefault="00B922B2" w:rsidP="00B922B2">
            <w:pPr>
              <w:pStyle w:val="TAL"/>
              <w:rPr>
                <w:rFonts w:cs="Arial"/>
              </w:rPr>
            </w:pPr>
            <w:r w:rsidRPr="008C3753">
              <w:rPr>
                <w:rFonts w:cs="Arial"/>
              </w:rPr>
              <w:t>This requirement does not apply to BS operating in band n20 or n28.</w:t>
            </w:r>
          </w:p>
        </w:tc>
      </w:tr>
      <w:tr w:rsidR="00B922B2" w:rsidRPr="008C3753" w14:paraId="47CCBB71"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2B0B9E8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77CC7CF2" w14:textId="77777777" w:rsidR="00B922B2" w:rsidRPr="008C3753" w:rsidRDefault="00B922B2" w:rsidP="00B922B2">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7AE2580E"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5912EF"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852C8" w14:textId="77777777" w:rsidR="00B922B2" w:rsidRPr="008C3753" w:rsidRDefault="00B922B2" w:rsidP="00B922B2">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B922B2" w:rsidRPr="008C3753" w14:paraId="006A8085"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43FB066" w14:textId="77777777" w:rsidR="00B922B2" w:rsidRPr="00C7750B" w:rsidRDefault="00B922B2" w:rsidP="00B922B2">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A5F046E" w14:textId="77777777" w:rsidR="00B922B2" w:rsidRPr="008C3753" w:rsidRDefault="00B922B2" w:rsidP="00B922B2">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A39E5D2"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329EC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20AF1" w14:textId="77777777" w:rsidR="00B922B2" w:rsidRPr="008C3753" w:rsidRDefault="00B922B2" w:rsidP="00B922B2">
            <w:pPr>
              <w:pStyle w:val="TAL"/>
              <w:rPr>
                <w:rFonts w:cs="Arial"/>
              </w:rPr>
            </w:pPr>
            <w:r w:rsidRPr="008C3753">
              <w:rPr>
                <w:rFonts w:cs="Arial"/>
              </w:rPr>
              <w:t>This requirement does not apply to BS operating in band n48, n77 or n78.</w:t>
            </w:r>
          </w:p>
        </w:tc>
      </w:tr>
      <w:tr w:rsidR="00B922B2" w:rsidRPr="008C3753" w14:paraId="20E490EA"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0D10DF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F1093B0" w14:textId="77777777" w:rsidR="00B922B2" w:rsidRPr="008C3753" w:rsidRDefault="00B922B2" w:rsidP="00B922B2">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79FE960A"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6CEFE8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6AB40" w14:textId="77777777" w:rsidR="00B922B2" w:rsidRPr="008C3753" w:rsidRDefault="00B922B2" w:rsidP="00B922B2">
            <w:pPr>
              <w:pStyle w:val="TAL"/>
              <w:rPr>
                <w:rFonts w:cs="Arial"/>
              </w:rPr>
            </w:pPr>
            <w:r w:rsidRPr="008C3753">
              <w:rPr>
                <w:rFonts w:cs="Arial"/>
              </w:rPr>
              <w:t>This is not applicable to BS operating in Band n77 or n78.</w:t>
            </w:r>
          </w:p>
        </w:tc>
      </w:tr>
      <w:tr w:rsidR="00B922B2" w:rsidRPr="008C3753" w14:paraId="110F0C45"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B98329A" w14:textId="77777777" w:rsidR="00B922B2" w:rsidRPr="008C3753" w:rsidRDefault="00B922B2" w:rsidP="00B922B2">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18DA36BC" w14:textId="77777777" w:rsidR="00B922B2" w:rsidRPr="008C3753" w:rsidRDefault="00B922B2" w:rsidP="00B922B2">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06727649"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30738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CD1E46" w14:textId="77777777" w:rsidR="00B922B2" w:rsidRPr="008C3753" w:rsidRDefault="00B922B2" w:rsidP="00B922B2">
            <w:pPr>
              <w:pStyle w:val="TAL"/>
              <w:rPr>
                <w:rFonts w:cs="Arial"/>
              </w:rPr>
            </w:pPr>
          </w:p>
        </w:tc>
      </w:tr>
      <w:tr w:rsidR="00B922B2" w:rsidRPr="008C3753" w14:paraId="19EE2EF9"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9566652"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2A0148E" w14:textId="77777777" w:rsidR="00B922B2" w:rsidRPr="008C3753" w:rsidRDefault="00B922B2" w:rsidP="00B922B2">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62417156"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3A5E3B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1D6D13" w14:textId="77777777" w:rsidR="00B922B2" w:rsidRPr="008C3753" w:rsidRDefault="00B922B2" w:rsidP="00B922B2">
            <w:pPr>
              <w:pStyle w:val="TAL"/>
              <w:rPr>
                <w:rFonts w:cs="Arial"/>
              </w:rPr>
            </w:pPr>
          </w:p>
        </w:tc>
      </w:tr>
      <w:tr w:rsidR="00B922B2" w:rsidRPr="008C3753" w14:paraId="7438927C"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18CBB5B" w14:textId="77777777" w:rsidR="00B922B2" w:rsidRPr="008C3753" w:rsidRDefault="00B922B2" w:rsidP="00B922B2">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EFC7509" w14:textId="77777777" w:rsidR="00B922B2" w:rsidRPr="008C3753" w:rsidRDefault="00B922B2" w:rsidP="00B922B2">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6622D872"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D6891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573FD4" w14:textId="77777777" w:rsidR="00B922B2" w:rsidRPr="008C3753" w:rsidRDefault="00B922B2" w:rsidP="00B922B2">
            <w:pPr>
              <w:pStyle w:val="TAL"/>
              <w:rPr>
                <w:rFonts w:cs="Arial"/>
              </w:rPr>
            </w:pPr>
            <w:r w:rsidRPr="008C3753">
              <w:rPr>
                <w:rFonts w:cs="Arial"/>
              </w:rPr>
              <w:t>This requirement does not apply to BS operating in band n2, n25 or n70.</w:t>
            </w:r>
          </w:p>
        </w:tc>
      </w:tr>
      <w:tr w:rsidR="00B922B2" w:rsidRPr="008C3753" w14:paraId="74A6633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958A399" w14:textId="77777777" w:rsidR="00B922B2" w:rsidRPr="008C3753" w:rsidRDefault="00B922B2" w:rsidP="00B922B2">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8E480" w14:textId="77777777" w:rsidR="00B922B2" w:rsidRPr="008C3753" w:rsidRDefault="00B922B2" w:rsidP="00B922B2">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56B2B3A7"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A2ED8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7E2D8E" w14:textId="77777777" w:rsidR="00B922B2" w:rsidRPr="008C3753" w:rsidRDefault="00B922B2" w:rsidP="00B922B2">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B922B2" w:rsidRPr="008C3753" w14:paraId="3F0DDD02"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2E38615D" w14:textId="77777777" w:rsidR="00B922B2" w:rsidRPr="008C3753" w:rsidRDefault="00B922B2" w:rsidP="00B922B2">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43FBEB5A" w14:textId="77777777" w:rsidR="00B922B2" w:rsidRPr="008C3753" w:rsidRDefault="00B922B2" w:rsidP="00B922B2">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280A8D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DB504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452EB" w14:textId="77777777" w:rsidR="00B922B2" w:rsidRPr="008C3753" w:rsidRDefault="00B922B2" w:rsidP="00B922B2">
            <w:pPr>
              <w:pStyle w:val="TAL"/>
              <w:rPr>
                <w:rFonts w:cs="Arial"/>
              </w:rPr>
            </w:pPr>
            <w:r w:rsidRPr="008C3753">
              <w:rPr>
                <w:rFonts w:cs="Arial"/>
              </w:rPr>
              <w:t xml:space="preserve">This requirement does not apply to BS operating in band n5 or n26. </w:t>
            </w:r>
          </w:p>
        </w:tc>
      </w:tr>
      <w:tr w:rsidR="00B922B2" w:rsidRPr="008C3753" w14:paraId="0B49543B"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1E47530" w14:textId="77777777" w:rsidR="00B922B2" w:rsidRPr="008C3753" w:rsidRDefault="00B922B2" w:rsidP="00B922B2">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47075A7" w14:textId="77777777" w:rsidR="00B922B2" w:rsidRPr="008C3753" w:rsidRDefault="00B922B2" w:rsidP="00B922B2">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695E3885"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EAB30A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75D3C0" w14:textId="77777777" w:rsidR="00B922B2" w:rsidRPr="008C3753" w:rsidRDefault="00B922B2" w:rsidP="00B922B2">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B922B2" w:rsidRPr="008C3753" w14:paraId="5089391A"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73108FE" w14:textId="77777777" w:rsidR="00B922B2" w:rsidRPr="008C3753" w:rsidRDefault="00B922B2" w:rsidP="00B922B2">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32BC88" w14:textId="77777777" w:rsidR="00B922B2" w:rsidRPr="008C3753" w:rsidRDefault="00B922B2" w:rsidP="00B922B2">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68779973"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46CE22"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EC3C4" w14:textId="77777777" w:rsidR="00B922B2" w:rsidRPr="008C3753" w:rsidRDefault="00B922B2" w:rsidP="00B922B2">
            <w:pPr>
              <w:pStyle w:val="TAL"/>
              <w:rPr>
                <w:rFonts w:cs="Arial"/>
              </w:rPr>
            </w:pPr>
            <w:r w:rsidRPr="008C3753">
              <w:rPr>
                <w:rFonts w:cs="Arial"/>
              </w:rPr>
              <w:t>This requirement does not apply to BS operating in Band n5.</w:t>
            </w:r>
          </w:p>
        </w:tc>
      </w:tr>
      <w:tr w:rsidR="00B922B2" w:rsidRPr="008C3753" w14:paraId="7A88C521"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B6080CC"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0039F099" w14:textId="77777777" w:rsidR="00B922B2" w:rsidRPr="008C3753" w:rsidRDefault="00B922B2" w:rsidP="00B922B2">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49CFD2EE"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4DBDAE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692A4E" w14:textId="77777777" w:rsidR="00B922B2" w:rsidRPr="008C3753" w:rsidRDefault="00B922B2" w:rsidP="00B922B2">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w:t>
            </w:r>
            <w:r>
              <w:rPr>
                <w:rFonts w:cs="Arial"/>
              </w:rPr>
              <w:t>4</w:t>
            </w:r>
            <w:r w:rsidRPr="008C3753">
              <w:rPr>
                <w:rFonts w:cs="Arial"/>
              </w:rPr>
              <w:t>).</w:t>
            </w:r>
          </w:p>
        </w:tc>
      </w:tr>
      <w:tr w:rsidR="00B922B2" w:rsidRPr="008C3753" w14:paraId="0A224A5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BFF782C" w14:textId="77777777" w:rsidR="00B922B2" w:rsidRPr="008C3753" w:rsidRDefault="00B922B2" w:rsidP="00B922B2">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2B2337C" w14:textId="77777777" w:rsidR="00B922B2" w:rsidRPr="008C3753" w:rsidRDefault="00B922B2" w:rsidP="00B922B2">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496DED7E"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3CE5A0"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41DF59" w14:textId="77777777" w:rsidR="00B922B2" w:rsidRPr="008C3753" w:rsidRDefault="00B922B2" w:rsidP="00B922B2">
            <w:pPr>
              <w:pStyle w:val="TAL"/>
              <w:rPr>
                <w:rFonts w:cs="Arial"/>
              </w:rPr>
            </w:pPr>
            <w:r w:rsidRPr="008C3753">
              <w:rPr>
                <w:rFonts w:cs="Arial"/>
              </w:rPr>
              <w:t>This requirement does not apply to BS operating in band n20</w:t>
            </w:r>
            <w:r>
              <w:rPr>
                <w:rFonts w:cs="Arial"/>
              </w:rPr>
              <w:t>, n28, n67</w:t>
            </w:r>
            <w:r w:rsidRPr="008C3753">
              <w:rPr>
                <w:rFonts w:cs="Arial"/>
              </w:rPr>
              <w:t xml:space="preserve"> or n</w:t>
            </w:r>
            <w:r>
              <w:rPr>
                <w:rFonts w:cs="Arial"/>
              </w:rPr>
              <w:t>6</w:t>
            </w:r>
            <w:r w:rsidRPr="008C3753">
              <w:rPr>
                <w:rFonts w:cs="Arial"/>
              </w:rPr>
              <w:t>8.</w:t>
            </w:r>
          </w:p>
        </w:tc>
      </w:tr>
      <w:tr w:rsidR="00B922B2" w:rsidRPr="008C3753" w14:paraId="7874AD40"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08A28B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2F4806A3" w14:textId="77777777" w:rsidR="00B922B2" w:rsidRPr="008C3753" w:rsidRDefault="00B922B2" w:rsidP="00B922B2">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79336A1C"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47ABEA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F066D5" w14:textId="77777777" w:rsidR="00B922B2" w:rsidRDefault="00B922B2" w:rsidP="00B922B2">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28A5B745" w14:textId="77777777" w:rsidR="00B922B2" w:rsidRPr="008C3753" w:rsidRDefault="00B922B2" w:rsidP="00B922B2">
            <w:pPr>
              <w:pStyle w:val="TAL"/>
              <w:rPr>
                <w:rFonts w:cs="Arial"/>
              </w:rPr>
            </w:pPr>
            <w:r>
              <w:rPr>
                <w:rFonts w:cs="v5.0.0"/>
              </w:rPr>
              <w:t xml:space="preserve">For BS operating in band n67, it applies for 703 MHz to 736 </w:t>
            </w:r>
            <w:proofErr w:type="spellStart"/>
            <w:r>
              <w:rPr>
                <w:rFonts w:cs="v5.0.0"/>
              </w:rPr>
              <w:t>MHz.</w:t>
            </w:r>
            <w:proofErr w:type="spellEnd"/>
            <w:r>
              <w:rPr>
                <w:rFonts w:cs="v5.0.0"/>
              </w:rPr>
              <w:t xml:space="preserve"> For BS operating in Band n68, it applies for 728 MHz to 733 </w:t>
            </w:r>
            <w:proofErr w:type="spellStart"/>
            <w:r>
              <w:rPr>
                <w:rFonts w:cs="v5.0.0"/>
              </w:rPr>
              <w:t>MHz.</w:t>
            </w:r>
            <w:proofErr w:type="spellEnd"/>
          </w:p>
        </w:tc>
      </w:tr>
      <w:tr w:rsidR="00B922B2" w:rsidRPr="008C3753" w14:paraId="11E1D4AF"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2772A0" w14:textId="77777777" w:rsidR="00B922B2" w:rsidRPr="008C3753" w:rsidRDefault="00B922B2" w:rsidP="00B922B2">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7654011" w14:textId="77777777" w:rsidR="00B922B2" w:rsidRPr="008C3753" w:rsidRDefault="00B922B2" w:rsidP="00B922B2">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22577AC9"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0E23C0"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7E2F1A" w14:textId="77777777" w:rsidR="00B922B2" w:rsidRPr="008C3753" w:rsidRDefault="00B922B2" w:rsidP="00B922B2">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B922B2" w:rsidRPr="008C3753" w14:paraId="3440E651"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FA9080E" w14:textId="77777777" w:rsidR="00B922B2" w:rsidRPr="008C3753" w:rsidRDefault="00B922B2" w:rsidP="00B922B2">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2A6C9B1" w14:textId="77777777" w:rsidR="00B922B2" w:rsidRPr="008C3753" w:rsidRDefault="00B922B2" w:rsidP="00B922B2">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43946584" w14:textId="77777777" w:rsidR="00B922B2" w:rsidRPr="008C3753" w:rsidRDefault="00B922B2" w:rsidP="00B922B2">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2F07471B" w14:textId="77777777" w:rsidR="00B922B2" w:rsidRPr="008C3753" w:rsidRDefault="00B922B2" w:rsidP="00B922B2">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53F9B98" w14:textId="77777777" w:rsidR="00B922B2" w:rsidRPr="008C3753" w:rsidRDefault="00B922B2" w:rsidP="00B922B2">
            <w:pPr>
              <w:pStyle w:val="TAL"/>
              <w:rPr>
                <w:rFonts w:cs="Arial"/>
              </w:rPr>
            </w:pPr>
            <w:r w:rsidRPr="008C3753">
              <w:rPr>
                <w:rFonts w:cs="Arial"/>
              </w:rPr>
              <w:t>This requirement does not apply to BS operating in band n30.</w:t>
            </w:r>
          </w:p>
        </w:tc>
      </w:tr>
      <w:tr w:rsidR="00B922B2" w:rsidRPr="008C3753" w14:paraId="347AF594"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8D091EF"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47B55DE" w14:textId="77777777" w:rsidR="00B922B2" w:rsidRPr="008C3753" w:rsidRDefault="00B922B2" w:rsidP="00B922B2">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7A99E988" w14:textId="77777777" w:rsidR="00B922B2" w:rsidRPr="008C3753" w:rsidRDefault="00B922B2" w:rsidP="00B922B2">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7DA0F5F9" w14:textId="77777777" w:rsidR="00B922B2" w:rsidRPr="008C3753" w:rsidRDefault="00B922B2" w:rsidP="00B922B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3093D22" w14:textId="77777777" w:rsidR="00B922B2" w:rsidRPr="008C3753" w:rsidRDefault="00B922B2" w:rsidP="00B922B2">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B922B2" w:rsidRPr="008C3753" w14:paraId="15476C9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C2BF964" w14:textId="77777777" w:rsidR="00B922B2" w:rsidRPr="008C3753" w:rsidRDefault="00B922B2" w:rsidP="00B922B2">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6E0B6E3B" w14:textId="77777777" w:rsidR="00B922B2" w:rsidRPr="008C3753" w:rsidRDefault="00B922B2" w:rsidP="00B922B2">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4790C5D8" w14:textId="77777777" w:rsidR="00B922B2" w:rsidRPr="008C3753" w:rsidRDefault="00B922B2" w:rsidP="00B922B2">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802C56A" w14:textId="77777777" w:rsidR="00B922B2" w:rsidRPr="008C3753" w:rsidRDefault="00B922B2" w:rsidP="00B922B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D5C3419" w14:textId="77777777" w:rsidR="00B922B2" w:rsidRPr="008C3753" w:rsidRDefault="00B922B2" w:rsidP="00B922B2">
            <w:pPr>
              <w:pStyle w:val="TAL"/>
              <w:rPr>
                <w:rFonts w:cs="Arial"/>
              </w:rPr>
            </w:pPr>
            <w:r w:rsidRPr="00891692">
              <w:rPr>
                <w:rFonts w:cs="Arial"/>
                <w:szCs w:val="18"/>
              </w:rPr>
              <w:t>This requirement does not apply to BS operating in band n31 or n72.</w:t>
            </w:r>
          </w:p>
        </w:tc>
      </w:tr>
      <w:tr w:rsidR="00B922B2" w:rsidRPr="008C3753" w14:paraId="7F8AA9D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01D9799"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A4DB202" w14:textId="77777777" w:rsidR="00B922B2" w:rsidRPr="008C3753" w:rsidRDefault="00B922B2" w:rsidP="00B922B2">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51B2C015" w14:textId="77777777" w:rsidR="00B922B2" w:rsidRPr="008C3753" w:rsidRDefault="00B922B2" w:rsidP="00B922B2">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17FB8CC" w14:textId="77777777" w:rsidR="00B922B2" w:rsidRPr="008C3753" w:rsidRDefault="00B922B2" w:rsidP="00B922B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BE15BC7" w14:textId="77777777" w:rsidR="00B922B2" w:rsidRPr="008C3753" w:rsidRDefault="00B922B2" w:rsidP="00B922B2">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B922B2" w:rsidRPr="008C3753" w14:paraId="1FFC624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A1D6E7" w14:textId="77777777" w:rsidR="00B922B2" w:rsidRPr="00C7750B" w:rsidRDefault="00B922B2" w:rsidP="00B922B2">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CBE07E7" w14:textId="77777777" w:rsidR="00B922B2" w:rsidRPr="008C3753" w:rsidRDefault="00B922B2" w:rsidP="00B922B2">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1141F44D" w14:textId="77777777" w:rsidR="00B922B2" w:rsidRPr="008C3753" w:rsidRDefault="00B922B2" w:rsidP="00B922B2">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45D71C" w14:textId="77777777" w:rsidR="00B922B2" w:rsidRPr="008C3753" w:rsidRDefault="00B922B2" w:rsidP="00B922B2">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5A1C4C" w14:textId="77777777" w:rsidR="00B922B2" w:rsidRPr="008C3753" w:rsidRDefault="00B922B2" w:rsidP="00B922B2">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B922B2" w:rsidRPr="008C3753" w14:paraId="261DB5C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523EDE" w14:textId="77777777" w:rsidR="00B922B2" w:rsidRPr="008C3753" w:rsidRDefault="00B922B2" w:rsidP="00B922B2">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4289A9" w14:textId="77777777" w:rsidR="00B922B2" w:rsidRPr="008C3753" w:rsidRDefault="00B922B2" w:rsidP="00B922B2">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39A80F62"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62E72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AF174" w14:textId="77777777" w:rsidR="00B922B2" w:rsidRPr="008C3753" w:rsidRDefault="00B922B2" w:rsidP="00B922B2">
            <w:pPr>
              <w:pStyle w:val="TAL"/>
              <w:rPr>
                <w:rFonts w:cs="Arial"/>
              </w:rPr>
            </w:pPr>
          </w:p>
        </w:tc>
      </w:tr>
      <w:tr w:rsidR="00B922B2" w:rsidRPr="008C3753" w14:paraId="71B15116"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D437F6" w14:textId="77777777" w:rsidR="00B922B2" w:rsidRPr="008C3753" w:rsidRDefault="00B922B2" w:rsidP="00B922B2">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5473C4F0" w14:textId="77777777" w:rsidR="00B922B2" w:rsidRPr="008C3753" w:rsidRDefault="00B922B2" w:rsidP="00B922B2">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8570C97"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8B0227"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E7166" w14:textId="77777777" w:rsidR="00B922B2" w:rsidRPr="008C3753" w:rsidRDefault="00B922B2" w:rsidP="00B922B2">
            <w:pPr>
              <w:pStyle w:val="TAL"/>
              <w:rPr>
                <w:rFonts w:cs="Arial"/>
              </w:rPr>
            </w:pPr>
            <w:r w:rsidRPr="008C3753">
              <w:rPr>
                <w:rFonts w:cs="Arial"/>
              </w:rPr>
              <w:t>This requirement does not apply to BS operating in Band n34.</w:t>
            </w:r>
          </w:p>
        </w:tc>
      </w:tr>
      <w:tr w:rsidR="00B922B2" w:rsidRPr="008C3753" w14:paraId="0BE67B0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809CB9" w14:textId="77777777" w:rsidR="00B922B2" w:rsidRPr="00C7750B" w:rsidRDefault="00B922B2" w:rsidP="00B922B2">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309360D" w14:textId="77777777" w:rsidR="00B922B2" w:rsidRPr="008C3753" w:rsidRDefault="00B922B2" w:rsidP="00B922B2">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436B908D"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954692"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0FE3E" w14:textId="77777777" w:rsidR="00B922B2" w:rsidRPr="008C3753" w:rsidRDefault="00B922B2" w:rsidP="00B922B2">
            <w:pPr>
              <w:pStyle w:val="TAL"/>
              <w:rPr>
                <w:rFonts w:cs="Arial"/>
              </w:rPr>
            </w:pPr>
          </w:p>
        </w:tc>
      </w:tr>
      <w:tr w:rsidR="00B922B2" w:rsidRPr="008C3753" w14:paraId="26117D91"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0966C0" w14:textId="77777777" w:rsidR="00B922B2" w:rsidRPr="00C7750B" w:rsidRDefault="00B922B2" w:rsidP="00B922B2">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7B78CA0" w14:textId="77777777" w:rsidR="00B922B2" w:rsidRPr="008C3753" w:rsidRDefault="00B922B2" w:rsidP="00B922B2">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779A846D"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D7538A"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ACBE68" w14:textId="77777777" w:rsidR="00B922B2" w:rsidRPr="008C3753" w:rsidRDefault="00B922B2" w:rsidP="00B922B2">
            <w:pPr>
              <w:pStyle w:val="TAL"/>
              <w:rPr>
                <w:rFonts w:cs="Arial"/>
              </w:rPr>
            </w:pPr>
            <w:r w:rsidRPr="008C3753">
              <w:rPr>
                <w:rFonts w:cs="Arial"/>
              </w:rPr>
              <w:t>This requirement does not apply to BS operating in Band n2 or n25.</w:t>
            </w:r>
          </w:p>
        </w:tc>
      </w:tr>
      <w:tr w:rsidR="00B922B2" w:rsidRPr="008C3753" w14:paraId="594E2504"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0AD8BB" w14:textId="77777777" w:rsidR="00B922B2" w:rsidRPr="00C7750B" w:rsidRDefault="00B922B2" w:rsidP="00B922B2">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3292220" w14:textId="77777777" w:rsidR="00B922B2" w:rsidRPr="008C3753" w:rsidRDefault="00B922B2" w:rsidP="00B922B2">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C0EF532"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B9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50515D" w14:textId="77777777" w:rsidR="00B922B2" w:rsidRPr="008C3753" w:rsidRDefault="00B922B2" w:rsidP="00B922B2">
            <w:pPr>
              <w:pStyle w:val="TAL"/>
              <w:rPr>
                <w:rFonts w:cs="Arial"/>
              </w:rPr>
            </w:pPr>
          </w:p>
        </w:tc>
      </w:tr>
      <w:tr w:rsidR="00B922B2" w:rsidRPr="008C3753" w14:paraId="55EBF99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EEE831" w14:textId="77777777" w:rsidR="00B922B2" w:rsidRPr="008C3753" w:rsidRDefault="00B922B2" w:rsidP="00B922B2">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94E5C31" w14:textId="77777777" w:rsidR="00B922B2" w:rsidRPr="008C3753" w:rsidRDefault="00B922B2" w:rsidP="00B922B2">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E33AD1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83939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C29C1E" w14:textId="77777777" w:rsidR="00B922B2" w:rsidRPr="008C3753" w:rsidRDefault="00B922B2" w:rsidP="00B922B2">
            <w:pPr>
              <w:pStyle w:val="TAL"/>
              <w:rPr>
                <w:rFonts w:cs="Arial"/>
              </w:rPr>
            </w:pPr>
            <w:r w:rsidRPr="008C3753">
              <w:rPr>
                <w:rFonts w:cs="Arial"/>
              </w:rPr>
              <w:t xml:space="preserve">This requirement does not apply to BS operating in Band n38. </w:t>
            </w:r>
          </w:p>
        </w:tc>
      </w:tr>
      <w:tr w:rsidR="00B922B2" w:rsidRPr="008C3753" w14:paraId="42D637B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D24B9A" w14:textId="77777777" w:rsidR="00B922B2" w:rsidRPr="008C3753" w:rsidRDefault="00B922B2" w:rsidP="00B922B2">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6AB2C90" w14:textId="77777777" w:rsidR="00B922B2" w:rsidRPr="008C3753" w:rsidRDefault="00B922B2" w:rsidP="00B922B2">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3FD94D1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6EDE0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4832EB" w14:textId="77777777" w:rsidR="00B922B2" w:rsidRPr="008C3753" w:rsidRDefault="00B922B2" w:rsidP="00B922B2">
            <w:pPr>
              <w:pStyle w:val="TAL"/>
              <w:rPr>
                <w:rFonts w:cs="Arial"/>
              </w:rPr>
            </w:pPr>
            <w:r w:rsidRPr="008C3753">
              <w:rPr>
                <w:rFonts w:cs="Arial"/>
              </w:rPr>
              <w:t>This requirement does not apply to BS operating in Band n39.</w:t>
            </w:r>
          </w:p>
        </w:tc>
      </w:tr>
      <w:tr w:rsidR="00B922B2" w:rsidRPr="008C3753" w14:paraId="635FD326"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233E5E" w14:textId="77777777" w:rsidR="00B922B2" w:rsidRPr="008C3753" w:rsidRDefault="00B922B2" w:rsidP="00B922B2">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761C7768" w14:textId="77777777" w:rsidR="00B922B2" w:rsidRPr="008C3753" w:rsidRDefault="00B922B2" w:rsidP="00B922B2">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D1DDA20"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45D58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D0544" w14:textId="77777777" w:rsidR="00B922B2" w:rsidRPr="008C3753" w:rsidRDefault="00B922B2" w:rsidP="00B922B2">
            <w:pPr>
              <w:pStyle w:val="TAL"/>
              <w:rPr>
                <w:rFonts w:cs="Arial"/>
              </w:rPr>
            </w:pPr>
            <w:r w:rsidRPr="008C3753">
              <w:rPr>
                <w:rFonts w:cs="Arial"/>
              </w:rPr>
              <w:t>This requirement does not apply to BS operating in Bands n30 or n40.</w:t>
            </w:r>
          </w:p>
        </w:tc>
      </w:tr>
      <w:tr w:rsidR="00B922B2" w:rsidRPr="008C3753" w14:paraId="3FFFA7B9"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3443A6" w14:textId="77777777" w:rsidR="00B922B2" w:rsidRPr="008C3753" w:rsidRDefault="00B922B2" w:rsidP="00B922B2">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66143841" w14:textId="77777777" w:rsidR="00B922B2" w:rsidRPr="008C3753" w:rsidRDefault="00B922B2" w:rsidP="00B922B2">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30BF06AE"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701EB9"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576D10" w14:textId="77777777" w:rsidR="00B922B2" w:rsidRPr="008C3753" w:rsidRDefault="00B922B2" w:rsidP="00B922B2">
            <w:pPr>
              <w:pStyle w:val="TAL"/>
              <w:rPr>
                <w:rFonts w:cs="Arial"/>
              </w:rPr>
            </w:pPr>
            <w:r w:rsidRPr="008C3753">
              <w:rPr>
                <w:rFonts w:cs="Arial"/>
              </w:rPr>
              <w:t>This is not applicable to BS operating in Band n41 or n53.</w:t>
            </w:r>
          </w:p>
        </w:tc>
      </w:tr>
      <w:tr w:rsidR="00B922B2" w:rsidRPr="008C3753" w14:paraId="7AB17B8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D244CA" w14:textId="77777777" w:rsidR="00B922B2" w:rsidRPr="008C3753" w:rsidRDefault="00B922B2" w:rsidP="00B922B2">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16A5D865" w14:textId="77777777" w:rsidR="00B922B2" w:rsidRPr="008C3753" w:rsidRDefault="00B922B2" w:rsidP="00B922B2">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736B5A7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7A041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B81DA" w14:textId="77777777" w:rsidR="00B922B2" w:rsidRPr="008C3753" w:rsidRDefault="00B922B2" w:rsidP="00B922B2">
            <w:pPr>
              <w:pStyle w:val="TAL"/>
              <w:rPr>
                <w:rFonts w:cs="Arial"/>
              </w:rPr>
            </w:pPr>
            <w:r w:rsidRPr="008C3753">
              <w:rPr>
                <w:rFonts w:cs="Arial"/>
              </w:rPr>
              <w:t>This is not applicable to BS operating in Band n48, n77 or n78.</w:t>
            </w:r>
          </w:p>
        </w:tc>
      </w:tr>
      <w:tr w:rsidR="00B922B2" w:rsidRPr="008C3753" w14:paraId="281039EB"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DC190D" w14:textId="77777777" w:rsidR="00B922B2" w:rsidRPr="008C3753" w:rsidRDefault="00B922B2" w:rsidP="00B922B2">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67B9ADB6" w14:textId="77777777" w:rsidR="00B922B2" w:rsidRPr="008C3753" w:rsidRDefault="00B922B2" w:rsidP="00B922B2">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5949FC7A"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67BA9A"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6E5719" w14:textId="77777777" w:rsidR="00B922B2" w:rsidRPr="008C3753" w:rsidRDefault="00B922B2" w:rsidP="00B922B2">
            <w:pPr>
              <w:pStyle w:val="TAL"/>
              <w:rPr>
                <w:rFonts w:cs="Arial"/>
              </w:rPr>
            </w:pPr>
            <w:r w:rsidRPr="008C3753">
              <w:rPr>
                <w:rFonts w:cs="Arial"/>
              </w:rPr>
              <w:t>This is not applicable to BS operating in Band n48, n77 or n78.</w:t>
            </w:r>
          </w:p>
        </w:tc>
      </w:tr>
      <w:tr w:rsidR="00B922B2" w:rsidRPr="008C3753" w14:paraId="3FAFE6A7"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8AAC10" w14:textId="77777777" w:rsidR="00B922B2" w:rsidRPr="008C3753" w:rsidRDefault="00B922B2" w:rsidP="00B922B2">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FF7A46D" w14:textId="77777777" w:rsidR="00B922B2" w:rsidRPr="008C3753" w:rsidRDefault="00B922B2" w:rsidP="00B922B2">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2A6BAF6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5F3E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DA3F01" w14:textId="77777777" w:rsidR="00B922B2" w:rsidRPr="008C3753" w:rsidRDefault="00B922B2" w:rsidP="00B922B2">
            <w:pPr>
              <w:pStyle w:val="TAL"/>
              <w:rPr>
                <w:rFonts w:cs="Arial"/>
              </w:rPr>
            </w:pPr>
            <w:r w:rsidRPr="008C3753">
              <w:rPr>
                <w:rFonts w:cs="Arial"/>
              </w:rPr>
              <w:t>This is not applicable to BS operating in Band n28.</w:t>
            </w:r>
          </w:p>
        </w:tc>
      </w:tr>
      <w:tr w:rsidR="00B922B2" w:rsidRPr="008C3753" w14:paraId="310E0D6A"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305C00" w14:textId="77777777" w:rsidR="00B922B2" w:rsidRPr="008C3753" w:rsidRDefault="00B922B2" w:rsidP="00B922B2">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0C4642D8" w14:textId="77777777" w:rsidR="00B922B2" w:rsidRPr="008C3753" w:rsidRDefault="00B922B2" w:rsidP="00B922B2">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7E7F1FF2" w14:textId="77777777" w:rsidR="00B922B2" w:rsidRPr="008C3753" w:rsidRDefault="00B922B2" w:rsidP="00B922B2">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6DF9920E" w14:textId="77777777" w:rsidR="00B922B2" w:rsidRPr="008C3753" w:rsidRDefault="00B922B2" w:rsidP="00B922B2">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6508C4" w14:textId="77777777" w:rsidR="00B922B2" w:rsidRPr="008C3753" w:rsidRDefault="00B922B2" w:rsidP="00B922B2">
            <w:pPr>
              <w:pStyle w:val="TAL"/>
              <w:rPr>
                <w:rFonts w:cs="Arial"/>
              </w:rPr>
            </w:pPr>
          </w:p>
        </w:tc>
      </w:tr>
      <w:tr w:rsidR="00B922B2" w:rsidRPr="008C3753" w14:paraId="27447CB5"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25568E" w14:textId="77777777" w:rsidR="00B922B2" w:rsidRPr="008C3753" w:rsidRDefault="00B922B2" w:rsidP="00B922B2">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4A763E28" w14:textId="77777777" w:rsidR="00B922B2" w:rsidRPr="008C3753" w:rsidRDefault="00B922B2" w:rsidP="00B922B2">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353B63B2" w14:textId="77777777" w:rsidR="00B922B2" w:rsidRPr="008C3753" w:rsidRDefault="00B922B2" w:rsidP="00B922B2">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6C6201" w14:textId="77777777" w:rsidR="00B922B2" w:rsidRPr="008C3753" w:rsidRDefault="00B922B2" w:rsidP="00B922B2">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F89EFF" w14:textId="77777777" w:rsidR="00B922B2" w:rsidRPr="00A018CD" w:rsidRDefault="00B922B2" w:rsidP="00B922B2">
            <w:pPr>
              <w:rPr>
                <w:rFonts w:ascii="Arial"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hAnsi="Arial" w:cs="Arial" w:hint="eastAsia"/>
                <w:sz w:val="18"/>
              </w:rPr>
              <w:t xml:space="preserve"> or n</w:t>
            </w:r>
            <w:r>
              <w:rPr>
                <w:rFonts w:ascii="Arial" w:hAnsi="Arial" w:cs="Arial"/>
                <w:sz w:val="18"/>
              </w:rPr>
              <w:t>102</w:t>
            </w:r>
            <w:r>
              <w:rPr>
                <w:rFonts w:ascii="Arial" w:hAnsi="Arial" w:cs="Arial" w:hint="eastAsia"/>
                <w:sz w:val="18"/>
              </w:rPr>
              <w:t>.</w:t>
            </w:r>
          </w:p>
          <w:p w14:paraId="26F8864A" w14:textId="77777777" w:rsidR="00B922B2" w:rsidRPr="008C3753" w:rsidRDefault="00B922B2" w:rsidP="00B922B2">
            <w:pPr>
              <w:pStyle w:val="TAL"/>
              <w:rPr>
                <w:rFonts w:cs="Arial"/>
              </w:rPr>
            </w:pPr>
          </w:p>
        </w:tc>
      </w:tr>
      <w:tr w:rsidR="00B922B2" w:rsidRPr="008C3753" w14:paraId="5DCD123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70EB99" w14:textId="77777777" w:rsidR="00B922B2" w:rsidRPr="008C3753" w:rsidRDefault="00B922B2" w:rsidP="00B922B2">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4C0AF6C4" w14:textId="77777777" w:rsidR="00B922B2" w:rsidRPr="008C3753" w:rsidRDefault="00B922B2" w:rsidP="00B922B2">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5BA9A128" w14:textId="77777777" w:rsidR="00B922B2" w:rsidRPr="008C3753" w:rsidRDefault="00B922B2" w:rsidP="00B922B2">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5986136" w14:textId="77777777" w:rsidR="00B922B2" w:rsidRPr="008C3753" w:rsidRDefault="00B922B2" w:rsidP="00B922B2">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D61AC1" w14:textId="77777777" w:rsidR="00B922B2" w:rsidRPr="008C3753" w:rsidRDefault="00B922B2" w:rsidP="00B922B2">
            <w:pPr>
              <w:pStyle w:val="TAL"/>
              <w:rPr>
                <w:rFonts w:cs="Arial"/>
              </w:rPr>
            </w:pPr>
          </w:p>
        </w:tc>
      </w:tr>
      <w:tr w:rsidR="00B922B2" w:rsidRPr="008C3753" w14:paraId="433D713A"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3F9E7F" w14:textId="77777777" w:rsidR="00B922B2" w:rsidRPr="008C3753" w:rsidRDefault="00B922B2" w:rsidP="00B922B2">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66B0268E" w14:textId="77777777" w:rsidR="00B922B2" w:rsidRPr="008C3753" w:rsidRDefault="00B922B2" w:rsidP="00B922B2">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0EC40D2D" w14:textId="77777777" w:rsidR="00B922B2" w:rsidRPr="008C3753" w:rsidRDefault="00B922B2" w:rsidP="00B922B2">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23A26EE" w14:textId="77777777" w:rsidR="00B922B2" w:rsidRPr="008C3753" w:rsidRDefault="00B922B2" w:rsidP="00B922B2">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BF4390C" w14:textId="77777777" w:rsidR="00B922B2" w:rsidRPr="008C3753" w:rsidRDefault="00B922B2" w:rsidP="00B922B2">
            <w:pPr>
              <w:pStyle w:val="TAL"/>
              <w:rPr>
                <w:rFonts w:cs="Arial"/>
              </w:rPr>
            </w:pPr>
            <w:r w:rsidRPr="008C3753">
              <w:rPr>
                <w:rFonts w:cs="Arial"/>
                <w:lang w:eastAsia="ko-KR"/>
              </w:rPr>
              <w:t>This requirement does not apply to BS operating in Band n48, n77 and n78.</w:t>
            </w:r>
          </w:p>
        </w:tc>
      </w:tr>
      <w:tr w:rsidR="00B922B2" w:rsidRPr="008C3753" w14:paraId="7640ED81"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2D9F2E" w14:textId="77777777" w:rsidR="00B922B2" w:rsidRPr="008C3753" w:rsidRDefault="00B922B2" w:rsidP="00B922B2">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C406AC6" w14:textId="77777777" w:rsidR="00B922B2" w:rsidRPr="008C3753" w:rsidRDefault="00B922B2" w:rsidP="00B922B2">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E4CF735" w14:textId="77777777" w:rsidR="00B922B2" w:rsidRPr="008C3753" w:rsidRDefault="00B922B2" w:rsidP="00B922B2">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B49ED2" w14:textId="77777777" w:rsidR="00B922B2" w:rsidRPr="008C3753" w:rsidRDefault="00B922B2" w:rsidP="00B922B2">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3DADCA"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922B2" w:rsidRPr="008C3753" w14:paraId="29801718"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E466E0" w14:textId="77777777" w:rsidR="00B922B2" w:rsidRPr="008C3753" w:rsidRDefault="00B922B2" w:rsidP="00B922B2">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C4B6056" w14:textId="77777777" w:rsidR="00B922B2" w:rsidRPr="008C3753" w:rsidRDefault="00B922B2" w:rsidP="00B922B2">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2BBAF96"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54C005C"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B68E5B"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922B2" w:rsidRPr="008C3753" w14:paraId="4EB7C95B"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02CBFC" w14:textId="77777777" w:rsidR="00B922B2" w:rsidRPr="008C3753" w:rsidRDefault="00B922B2" w:rsidP="00B922B2">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30585B57" w14:textId="77777777" w:rsidR="00B922B2" w:rsidRPr="008C3753" w:rsidRDefault="00B922B2" w:rsidP="00B922B2">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48B4D572" w14:textId="77777777" w:rsidR="00B922B2" w:rsidRPr="008C3753" w:rsidRDefault="00B922B2" w:rsidP="00B922B2">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D6322" w14:textId="77777777" w:rsidR="00B922B2" w:rsidRPr="008C3753" w:rsidRDefault="00B922B2" w:rsidP="00B922B2">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0FEB1" w14:textId="77777777" w:rsidR="00B922B2" w:rsidRPr="008C3753" w:rsidRDefault="00B922B2" w:rsidP="00B922B2">
            <w:pPr>
              <w:pStyle w:val="TAL"/>
              <w:rPr>
                <w:rFonts w:cs="Arial"/>
                <w:lang w:eastAsia="ko-KR"/>
              </w:rPr>
            </w:pPr>
            <w:r w:rsidRPr="008C3753">
              <w:rPr>
                <w:rFonts w:cs="Arial"/>
              </w:rPr>
              <w:t>This requirement does not apply to BS operating in Band n41, n53 or n90.</w:t>
            </w:r>
          </w:p>
        </w:tc>
      </w:tr>
      <w:tr w:rsidR="00B922B2" w:rsidRPr="008C3753" w14:paraId="53F84D01"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B4880A" w14:textId="77777777" w:rsidR="00B922B2" w:rsidRPr="008C3753" w:rsidRDefault="00B922B2" w:rsidP="00B922B2">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57D3DB9F" w14:textId="77777777" w:rsidR="00B922B2" w:rsidRPr="008C3753" w:rsidRDefault="00B922B2" w:rsidP="00B922B2">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759D437E" w14:textId="77777777" w:rsidR="00B922B2" w:rsidRPr="008C3753" w:rsidRDefault="00B922B2" w:rsidP="00B922B2">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2D3325B8" w14:textId="77777777" w:rsidR="00B922B2" w:rsidRPr="008C3753" w:rsidRDefault="00B922B2" w:rsidP="00B922B2">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3AE1E2" w14:textId="77777777" w:rsidR="00B922B2" w:rsidRPr="008C3753" w:rsidRDefault="00B922B2" w:rsidP="00B922B2">
            <w:pPr>
              <w:pStyle w:val="TAL"/>
              <w:rPr>
                <w:rFonts w:cs="Arial"/>
              </w:rPr>
            </w:pPr>
            <w:r>
              <w:rPr>
                <w:rFonts w:cs="Arial"/>
              </w:rPr>
              <w:t>This requirement does not apply to BS operating in Band n54</w:t>
            </w:r>
          </w:p>
        </w:tc>
      </w:tr>
      <w:tr w:rsidR="00B922B2" w:rsidRPr="008C3753" w14:paraId="491B317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7AEF826" w14:textId="77777777" w:rsidR="00B922B2" w:rsidRPr="008C3753" w:rsidRDefault="00B922B2" w:rsidP="00B922B2">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2D360" w14:textId="77777777" w:rsidR="00B922B2" w:rsidRPr="008C3753" w:rsidRDefault="00B922B2" w:rsidP="00B922B2">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623D03B"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F856C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25E6FD" w14:textId="77777777" w:rsidR="00B922B2" w:rsidRPr="008C3753" w:rsidRDefault="00B922B2" w:rsidP="00B922B2">
            <w:pPr>
              <w:pStyle w:val="TAL"/>
              <w:rPr>
                <w:rFonts w:cs="Arial"/>
              </w:rPr>
            </w:pPr>
            <w:r w:rsidRPr="008C3753">
              <w:rPr>
                <w:rFonts w:cs="Arial"/>
              </w:rPr>
              <w:t xml:space="preserve">This requirement does not apply to BS operating in Band n1 or n65 </w:t>
            </w:r>
          </w:p>
        </w:tc>
      </w:tr>
      <w:tr w:rsidR="00B922B2" w:rsidRPr="008C3753" w14:paraId="464BC84D"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3451C2A"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7D564421" w14:textId="77777777" w:rsidR="00B922B2" w:rsidRPr="008C3753" w:rsidRDefault="00B922B2" w:rsidP="00B922B2">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180B420"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18B1F7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4405F6" w14:textId="77777777" w:rsidR="00B922B2" w:rsidRPr="008C3753" w:rsidRDefault="00B922B2" w:rsidP="00B922B2">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29A5521C" w14:textId="77777777" w:rsidR="00B922B2" w:rsidRPr="008C3753" w:rsidRDefault="00B922B2" w:rsidP="00B922B2">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B922B2" w:rsidRPr="008C3753" w14:paraId="19BEF5FD"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45005EE" w14:textId="77777777" w:rsidR="00B922B2" w:rsidRPr="008C3753" w:rsidRDefault="00B922B2" w:rsidP="00B922B2">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D00566C" w14:textId="77777777" w:rsidR="00B922B2" w:rsidRPr="008C3753" w:rsidRDefault="00B922B2" w:rsidP="00B922B2">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41005AB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A493C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C5A104" w14:textId="77777777" w:rsidR="00B922B2" w:rsidRPr="008C3753" w:rsidRDefault="00B922B2" w:rsidP="00B922B2">
            <w:pPr>
              <w:pStyle w:val="TAL"/>
              <w:rPr>
                <w:rFonts w:cs="Arial"/>
                <w:lang w:eastAsia="ja-JP"/>
              </w:rPr>
            </w:pPr>
            <w:r w:rsidRPr="008C3753">
              <w:rPr>
                <w:rFonts w:cs="Arial"/>
              </w:rPr>
              <w:t>This requirement does not apply to BS operating in band n66.</w:t>
            </w:r>
          </w:p>
        </w:tc>
      </w:tr>
      <w:tr w:rsidR="00B922B2" w:rsidRPr="008C3753" w14:paraId="79E7D37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4DEFB517"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00030675" w14:textId="77777777" w:rsidR="00B922B2" w:rsidRPr="008C3753" w:rsidRDefault="00B922B2" w:rsidP="00B922B2">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F1B547B"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8498FA"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ED6927" w14:textId="77777777" w:rsidR="00B922B2" w:rsidRPr="008C3753" w:rsidRDefault="00B922B2" w:rsidP="00B922B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B922B2" w:rsidRPr="008C3753" w14:paraId="43A5DEA7"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A7AF81" w14:textId="77777777" w:rsidR="00B922B2" w:rsidRPr="008C3753" w:rsidRDefault="00B922B2" w:rsidP="00B922B2">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504C1B4" w14:textId="77777777" w:rsidR="00B922B2" w:rsidRPr="008C3753" w:rsidRDefault="00B922B2" w:rsidP="00B922B2">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1287E81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DE873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F5A41E" w14:textId="77777777" w:rsidR="00B922B2" w:rsidRPr="008C3753" w:rsidRDefault="00B922B2" w:rsidP="00B922B2">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B922B2" w:rsidRPr="008C3753" w14:paraId="20F6D5F2"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4D5B8FA6" w14:textId="77777777" w:rsidR="00B922B2" w:rsidRPr="008C3753" w:rsidRDefault="00B922B2" w:rsidP="00B922B2">
            <w:pPr>
              <w:pStyle w:val="TAC"/>
            </w:pPr>
            <w:r w:rsidRPr="008C3753">
              <w:rPr>
                <w:rFonts w:cs="Arial"/>
              </w:rPr>
              <w:t>E-UTRA Band 68</w:t>
            </w:r>
            <w:r>
              <w:rPr>
                <w:rFonts w:cs="Arial"/>
              </w:rPr>
              <w:t xml:space="preserve"> or NR Band n68</w:t>
            </w:r>
          </w:p>
        </w:tc>
        <w:tc>
          <w:tcPr>
            <w:tcW w:w="1701" w:type="dxa"/>
            <w:tcBorders>
              <w:top w:val="single" w:sz="2" w:space="0" w:color="auto"/>
              <w:left w:val="single" w:sz="2" w:space="0" w:color="auto"/>
              <w:bottom w:val="single" w:sz="2" w:space="0" w:color="auto"/>
              <w:right w:val="single" w:sz="2" w:space="0" w:color="auto"/>
            </w:tcBorders>
          </w:tcPr>
          <w:p w14:paraId="4CA2AB1F" w14:textId="77777777" w:rsidR="00B922B2" w:rsidRPr="008C3753" w:rsidRDefault="00B922B2" w:rsidP="00B922B2">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8B999C"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90A4E0"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120FDA" w14:textId="77777777" w:rsidR="00B922B2" w:rsidRPr="008C3753" w:rsidRDefault="00B922B2" w:rsidP="00B922B2">
            <w:pPr>
              <w:pStyle w:val="TAL"/>
              <w:rPr>
                <w:rFonts w:cs="Arial"/>
              </w:rPr>
            </w:pPr>
            <w:r w:rsidRPr="008C3753">
              <w:rPr>
                <w:rFonts w:cs="Arial"/>
              </w:rPr>
              <w:t>This requirement does not apply to BS operating in band n28</w:t>
            </w:r>
            <w:r>
              <w:rPr>
                <w:rFonts w:cs="Arial"/>
              </w:rPr>
              <w:t xml:space="preserve"> or n68</w:t>
            </w:r>
            <w:r w:rsidRPr="008C3753">
              <w:rPr>
                <w:rFonts w:cs="Arial"/>
              </w:rPr>
              <w:t>.</w:t>
            </w:r>
          </w:p>
        </w:tc>
      </w:tr>
      <w:tr w:rsidR="00B922B2" w:rsidRPr="008C3753" w14:paraId="5163D514"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87A5DC9"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496CBCB0" w14:textId="77777777" w:rsidR="00B922B2" w:rsidRPr="008C3753" w:rsidRDefault="00B922B2" w:rsidP="00B922B2">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6B8F8F84"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81A42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8346E7" w14:textId="77777777" w:rsidR="00B922B2" w:rsidRDefault="00B922B2" w:rsidP="00B922B2">
            <w:pPr>
              <w:pStyle w:val="TAL"/>
              <w:rPr>
                <w:rFonts w:cs="Arial"/>
              </w:rPr>
            </w:pPr>
            <w:r w:rsidRPr="00F95B02">
              <w:rPr>
                <w:rFonts w:cs="Arial"/>
              </w:rPr>
              <w:t>This requirement does not apply to BS operating in band n</w:t>
            </w:r>
            <w:r>
              <w:rPr>
                <w:rFonts w:cs="Arial"/>
              </w:rPr>
              <w:t>68</w:t>
            </w:r>
            <w:r w:rsidRPr="00F95B02">
              <w:rPr>
                <w:rFonts w:cs="Arial"/>
              </w:rPr>
              <w:t>, since it is already covered by the requirement in clause 6.6.5.</w:t>
            </w:r>
            <w:r>
              <w:rPr>
                <w:rFonts w:cs="Arial"/>
              </w:rPr>
              <w:t>5.1</w:t>
            </w:r>
            <w:r w:rsidRPr="00F95B02">
              <w:rPr>
                <w:rFonts w:cs="Arial"/>
              </w:rPr>
              <w:t>.2</w:t>
            </w:r>
            <w:r w:rsidRPr="00F95B02">
              <w:rPr>
                <w:rFonts w:cs="v5.0.0"/>
              </w:rPr>
              <w:t>.</w:t>
            </w:r>
          </w:p>
          <w:p w14:paraId="54440AEC" w14:textId="77777777" w:rsidR="00B922B2" w:rsidRPr="008C3753" w:rsidRDefault="00B922B2" w:rsidP="00B922B2">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B922B2" w:rsidRPr="008C3753" w14:paraId="1728FE9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F235D5" w14:textId="77777777" w:rsidR="00B922B2" w:rsidRPr="008C3753" w:rsidRDefault="00B922B2" w:rsidP="00B922B2">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00816DA" w14:textId="77777777" w:rsidR="00B922B2" w:rsidRPr="008C3753" w:rsidRDefault="00B922B2" w:rsidP="00B922B2">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161876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937A70"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D119A" w14:textId="77777777" w:rsidR="00B922B2" w:rsidRPr="008C3753" w:rsidRDefault="00B922B2" w:rsidP="00B922B2">
            <w:pPr>
              <w:pStyle w:val="TAL"/>
              <w:rPr>
                <w:rFonts w:cs="Arial"/>
              </w:rPr>
            </w:pPr>
            <w:r w:rsidRPr="008C3753">
              <w:rPr>
                <w:rFonts w:cs="Arial"/>
              </w:rPr>
              <w:t>This requirement does not apply to BS operating in Band n38.</w:t>
            </w:r>
          </w:p>
        </w:tc>
      </w:tr>
      <w:tr w:rsidR="00B922B2" w:rsidRPr="008C3753" w14:paraId="248CBBF3"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ABC9352" w14:textId="77777777" w:rsidR="00B922B2" w:rsidRPr="008C3753" w:rsidRDefault="00B922B2" w:rsidP="00B922B2">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F6C72CD" w14:textId="77777777" w:rsidR="00B922B2" w:rsidRPr="008C3753" w:rsidRDefault="00B922B2" w:rsidP="00B922B2">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7CFD4A"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0DB90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811843" w14:textId="77777777" w:rsidR="00B922B2" w:rsidRPr="008C3753" w:rsidRDefault="00B922B2" w:rsidP="00B922B2">
            <w:pPr>
              <w:pStyle w:val="TAL"/>
              <w:rPr>
                <w:rFonts w:cs="Arial"/>
              </w:rPr>
            </w:pPr>
            <w:r w:rsidRPr="008C3753">
              <w:rPr>
                <w:rFonts w:cs="Arial"/>
              </w:rPr>
              <w:t>This requirement does not apply to BS operating in band n2, n25 or n70</w:t>
            </w:r>
          </w:p>
        </w:tc>
      </w:tr>
      <w:tr w:rsidR="00B922B2" w:rsidRPr="008C3753" w14:paraId="22B7EA61"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46132B8C"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687A84A1" w14:textId="77777777" w:rsidR="00B922B2" w:rsidRPr="008C3753" w:rsidRDefault="00B922B2" w:rsidP="00B922B2">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3F3F0E79"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11B06B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DD23EC" w14:textId="77777777" w:rsidR="00B922B2" w:rsidRPr="008C3753" w:rsidRDefault="00B922B2" w:rsidP="00B922B2">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B922B2" w:rsidRPr="008C3753" w14:paraId="2B75BBF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4A75652" w14:textId="77777777" w:rsidR="00B922B2" w:rsidRPr="008C3753" w:rsidRDefault="00B922B2" w:rsidP="00B922B2">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2A73B6B" w14:textId="77777777" w:rsidR="00B922B2" w:rsidRPr="008C3753" w:rsidRDefault="00B922B2" w:rsidP="00B922B2">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049F311F" w14:textId="77777777" w:rsidR="00B922B2" w:rsidRPr="008C3753" w:rsidRDefault="00B922B2" w:rsidP="00B922B2">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2C1D0B" w14:textId="77777777" w:rsidR="00B922B2" w:rsidRPr="008C3753" w:rsidRDefault="00B922B2" w:rsidP="00B922B2">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632456" w14:textId="77777777" w:rsidR="00B922B2" w:rsidRPr="008C3753" w:rsidRDefault="00B922B2" w:rsidP="00B922B2">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B922B2" w:rsidRPr="008C3753" w14:paraId="6B42D7BD"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5EB848C5"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ECC9232" w14:textId="77777777" w:rsidR="00B922B2" w:rsidRPr="008C3753" w:rsidRDefault="00B922B2" w:rsidP="00B922B2">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69115FD4"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9635C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9A3DD4"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B922B2" w:rsidRPr="008C3753" w14:paraId="3E3E9C52"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E5B52CF" w14:textId="77777777" w:rsidR="00B922B2" w:rsidRPr="008C3753" w:rsidRDefault="00B922B2" w:rsidP="00B922B2">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1084D7CC" w14:textId="77777777" w:rsidR="00B922B2" w:rsidRPr="008C3753" w:rsidRDefault="00B922B2" w:rsidP="00B922B2">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535765AE" w14:textId="77777777" w:rsidR="00B922B2" w:rsidRPr="008C3753" w:rsidRDefault="00B922B2" w:rsidP="00B922B2">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E4A35E" w14:textId="77777777" w:rsidR="00B922B2" w:rsidRPr="008C3753" w:rsidRDefault="00B922B2" w:rsidP="00B922B2">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5C4137" w14:textId="77777777" w:rsidR="00B922B2" w:rsidRPr="008C3753" w:rsidRDefault="00B922B2" w:rsidP="00B922B2">
            <w:pPr>
              <w:pStyle w:val="TAL"/>
              <w:rPr>
                <w:rFonts w:cs="Arial"/>
                <w:lang w:eastAsia="ko-KR"/>
              </w:rPr>
            </w:pPr>
            <w:r w:rsidRPr="00891692">
              <w:rPr>
                <w:rFonts w:cs="Arial"/>
                <w:szCs w:val="18"/>
              </w:rPr>
              <w:t>This requirement does not apply to BS operating in band n31 or n72.</w:t>
            </w:r>
          </w:p>
        </w:tc>
      </w:tr>
      <w:tr w:rsidR="00B922B2" w:rsidRPr="008C3753" w14:paraId="02E6DAAF"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2FFB84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274C4D83" w14:textId="77777777" w:rsidR="00B922B2" w:rsidRPr="008C3753" w:rsidRDefault="00B922B2" w:rsidP="00B922B2">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35466167" w14:textId="77777777" w:rsidR="00B922B2" w:rsidRPr="008C3753" w:rsidRDefault="00B922B2" w:rsidP="00B922B2">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813697B" w14:textId="77777777" w:rsidR="00B922B2" w:rsidRPr="008C3753" w:rsidRDefault="00B922B2" w:rsidP="00B922B2">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C2954F" w14:textId="77777777" w:rsidR="00B922B2" w:rsidRPr="008C3753" w:rsidRDefault="00B922B2" w:rsidP="00B922B2">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B922B2" w:rsidRPr="008C3753" w14:paraId="6FB75FE3"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D601D06" w14:textId="77777777" w:rsidR="00B922B2" w:rsidRPr="008C3753" w:rsidRDefault="00B922B2" w:rsidP="00B922B2">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B466AE4" w14:textId="77777777" w:rsidR="00B922B2" w:rsidRPr="008C3753" w:rsidRDefault="00B922B2" w:rsidP="00B922B2">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777F7308" w14:textId="77777777" w:rsidR="00B922B2" w:rsidRPr="008C3753" w:rsidRDefault="00B922B2" w:rsidP="00B922B2">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F6D01AC" w14:textId="77777777" w:rsidR="00B922B2" w:rsidRPr="008C3753" w:rsidRDefault="00B922B2" w:rsidP="00B922B2">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3E628C8" w14:textId="77777777" w:rsidR="00B922B2" w:rsidRPr="008C3753" w:rsidRDefault="00B922B2" w:rsidP="00B922B2">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B922B2" w:rsidRPr="008C3753" w14:paraId="4DE19C4A"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8E6827F"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6E2925DD" w14:textId="77777777" w:rsidR="00B922B2" w:rsidRPr="008C3753" w:rsidRDefault="00B922B2" w:rsidP="00B922B2">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3B9E866C" w14:textId="77777777" w:rsidR="00B922B2" w:rsidRPr="008C3753" w:rsidRDefault="00B922B2" w:rsidP="00B922B2">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4B97AFE1" w14:textId="77777777" w:rsidR="00B922B2" w:rsidRPr="008C3753" w:rsidRDefault="00B922B2" w:rsidP="00B922B2">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54331FE" w14:textId="77777777" w:rsidR="00B922B2" w:rsidRPr="008C3753" w:rsidRDefault="00B922B2" w:rsidP="00B922B2">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n109, n110</w:t>
            </w:r>
            <w:r w:rsidRPr="008C3753">
              <w:rPr>
                <w:rFonts w:cs="v5.0.0"/>
                <w:lang w:eastAsia="ko-KR"/>
              </w:rPr>
              <w:t>.</w:t>
            </w:r>
          </w:p>
        </w:tc>
      </w:tr>
      <w:tr w:rsidR="00B922B2" w:rsidRPr="008C3753" w14:paraId="4AB1C2C8"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359381" w14:textId="77777777" w:rsidR="00B922B2" w:rsidRPr="008C3753" w:rsidRDefault="00B922B2" w:rsidP="00B922B2">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968A6CA" w14:textId="77777777" w:rsidR="00B922B2" w:rsidRPr="008C3753" w:rsidRDefault="00B922B2" w:rsidP="00B922B2">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ED34E93" w14:textId="77777777" w:rsidR="00B922B2" w:rsidRPr="008C3753" w:rsidRDefault="00B922B2" w:rsidP="00B922B2">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B7A4A45" w14:textId="77777777" w:rsidR="00B922B2" w:rsidRPr="008C3753" w:rsidRDefault="00B922B2" w:rsidP="00B922B2">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803659" w14:textId="77777777" w:rsidR="00B922B2" w:rsidRPr="008C3753" w:rsidRDefault="00B922B2" w:rsidP="00B922B2">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922B2" w:rsidRPr="008C3753" w14:paraId="073DD31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08A5351" w14:textId="77777777" w:rsidR="00B922B2" w:rsidRPr="008C3753" w:rsidRDefault="00B922B2" w:rsidP="00B922B2">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5AB0A09" w14:textId="77777777" w:rsidR="00B922B2" w:rsidRPr="008C3753" w:rsidRDefault="00B922B2" w:rsidP="00B922B2">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DAD03A4"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171748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9069F5"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922B2" w:rsidRPr="008C3753" w14:paraId="7BFADA5B"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6FEB4" w14:textId="77777777" w:rsidR="00B922B2" w:rsidRPr="008C3753" w:rsidRDefault="00B922B2" w:rsidP="00B922B2">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7F61CD3" w14:textId="77777777" w:rsidR="00B922B2" w:rsidRPr="008C3753" w:rsidRDefault="00B922B2" w:rsidP="00B922B2">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37BCB7E6"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DE7C61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A79B3B"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n48, n77 or n78</w:t>
            </w:r>
          </w:p>
        </w:tc>
      </w:tr>
      <w:tr w:rsidR="00B922B2" w:rsidRPr="008C3753" w14:paraId="5CE920E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97D08A" w14:textId="77777777" w:rsidR="00B922B2" w:rsidRPr="008C3753" w:rsidRDefault="00B922B2" w:rsidP="00B922B2">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8282529" w14:textId="77777777" w:rsidR="00B922B2" w:rsidRPr="008C3753" w:rsidRDefault="00B922B2" w:rsidP="00B922B2">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5726665E"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320122"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625F26"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n48, n77 or n78</w:t>
            </w:r>
          </w:p>
        </w:tc>
      </w:tr>
      <w:tr w:rsidR="00B922B2" w:rsidRPr="008C3753" w14:paraId="0547FC41"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6A1020E" w14:textId="77777777" w:rsidR="00B922B2" w:rsidRPr="008C3753" w:rsidRDefault="00B922B2" w:rsidP="00B922B2">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9D8CAC0" w14:textId="77777777" w:rsidR="00B922B2" w:rsidRPr="008C3753" w:rsidRDefault="00B922B2" w:rsidP="00B922B2">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E6DE60"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FEDCC5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C3DED2"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n79</w:t>
            </w:r>
          </w:p>
        </w:tc>
      </w:tr>
      <w:tr w:rsidR="00B922B2" w:rsidRPr="008C3753" w14:paraId="50151BC7"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A4F48C" w14:textId="77777777" w:rsidR="00B922B2" w:rsidRPr="008C3753" w:rsidRDefault="00B922B2" w:rsidP="00B922B2">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4467BC6" w14:textId="77777777" w:rsidR="00B922B2" w:rsidRPr="008C3753" w:rsidRDefault="00B922B2" w:rsidP="00B922B2">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6F071765"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196DEE"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9B4790"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B922B2" w:rsidRPr="008C3753" w14:paraId="09D21083"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D79189" w14:textId="77777777" w:rsidR="00B922B2" w:rsidRPr="008C3753" w:rsidRDefault="00B922B2" w:rsidP="00B922B2">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CF7125A" w14:textId="77777777" w:rsidR="00B922B2" w:rsidRPr="008C3753" w:rsidRDefault="00B922B2" w:rsidP="00B922B2">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D8801E0"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5BCDFE4"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E60EC8"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B922B2" w:rsidRPr="008C3753" w14:paraId="202A6BE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D01CD2" w14:textId="77777777" w:rsidR="00B922B2" w:rsidRPr="008C3753" w:rsidRDefault="00B922B2" w:rsidP="00B922B2">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CEE9D12" w14:textId="77777777" w:rsidR="00B922B2" w:rsidRPr="008C3753" w:rsidRDefault="00B922B2" w:rsidP="00B922B2">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90CB43F"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76BC6B4"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B2BDDB"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B922B2" w:rsidRPr="008C3753" w14:paraId="22C36DC9"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7B3632" w14:textId="77777777" w:rsidR="00B922B2" w:rsidRPr="008C3753" w:rsidRDefault="00B922B2" w:rsidP="00B922B2">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FDAE080" w14:textId="77777777" w:rsidR="00B922B2" w:rsidRPr="008C3753" w:rsidRDefault="00B922B2" w:rsidP="00B922B2">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5AE35B26"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F2CBA0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E9E76D" w14:textId="77777777" w:rsidR="00B922B2" w:rsidRDefault="00B922B2" w:rsidP="00B922B2">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1560199E" w14:textId="77777777" w:rsidR="00B922B2" w:rsidRPr="008C3753" w:rsidRDefault="00B922B2" w:rsidP="00B922B2">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r>
              <w:rPr>
                <w:rFonts w:cs="Arial"/>
                <w:lang w:eastAsia="ko-KR"/>
              </w:rPr>
              <w:t xml:space="preserve"> For BS operating in Band n68, it applies for 728 MHz to 733 </w:t>
            </w:r>
            <w:proofErr w:type="spellStart"/>
            <w:r>
              <w:rPr>
                <w:rFonts w:cs="Arial"/>
                <w:lang w:eastAsia="ko-KR"/>
              </w:rPr>
              <w:t>MHz.</w:t>
            </w:r>
            <w:proofErr w:type="spellEnd"/>
          </w:p>
        </w:tc>
      </w:tr>
      <w:tr w:rsidR="00B922B2" w:rsidRPr="008C3753" w14:paraId="31515A5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577204" w14:textId="77777777" w:rsidR="00B922B2" w:rsidRPr="008C3753" w:rsidRDefault="00B922B2" w:rsidP="00B922B2">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BBDCD8F" w14:textId="77777777" w:rsidR="00B922B2" w:rsidRPr="008C3753" w:rsidRDefault="00B922B2" w:rsidP="00B922B2">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B83B313"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679CEBA"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FC5B90"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B922B2" w:rsidRPr="008C3753" w14:paraId="3B0FA8F9"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9026EFB" w14:textId="77777777" w:rsidR="00B922B2" w:rsidRPr="008C3753" w:rsidRDefault="00B922B2" w:rsidP="00B922B2">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D684457" w14:textId="77777777" w:rsidR="00B922B2" w:rsidRPr="008C3753" w:rsidRDefault="00B922B2" w:rsidP="00B922B2">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4127713"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36EF9F5"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77EEC4" w14:textId="77777777" w:rsidR="00B922B2" w:rsidRPr="008C3753" w:rsidRDefault="00B922B2" w:rsidP="00B922B2">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Pr>
                <w:rFonts w:cs="Arial"/>
                <w:lang w:eastAsia="ko-KR"/>
              </w:rPr>
              <w:t>, n29</w:t>
            </w:r>
            <w:r w:rsidRPr="00E47AD4">
              <w:rPr>
                <w:rFonts w:cs="Arial"/>
              </w:rPr>
              <w:t xml:space="preserve"> or n85</w:t>
            </w:r>
            <w:r w:rsidRPr="00E47AD4">
              <w:rPr>
                <w:rFonts w:cs="Arial"/>
                <w:lang w:eastAsia="ko-KR"/>
              </w:rPr>
              <w:t>.</w:t>
            </w:r>
          </w:p>
        </w:tc>
      </w:tr>
      <w:tr w:rsidR="00B922B2" w:rsidRPr="008C3753" w14:paraId="6E57EB43"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2D23524"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54D9A5E" w14:textId="77777777" w:rsidR="00B922B2" w:rsidRPr="008C3753" w:rsidRDefault="00B922B2" w:rsidP="00B922B2">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D27DE63"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D8B7EC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8BEAEA" w14:textId="77777777" w:rsidR="00B922B2" w:rsidRPr="008C3753" w:rsidRDefault="00B922B2" w:rsidP="00B922B2">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71C0039F" w14:textId="77777777" w:rsidR="00B922B2" w:rsidRPr="008C3753" w:rsidRDefault="00B922B2" w:rsidP="00B922B2">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B922B2" w:rsidRPr="008C3753" w14:paraId="02FEC544"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E956F6" w14:textId="77777777" w:rsidR="00B922B2" w:rsidRPr="008C3753" w:rsidRDefault="00B922B2" w:rsidP="00B922B2">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BB9EB51" w14:textId="77777777" w:rsidR="00B922B2" w:rsidRPr="008C3753" w:rsidRDefault="00B922B2" w:rsidP="00B922B2">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68554FF"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41A9AEC"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B612DF"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B922B2" w:rsidRPr="008C3753" w14:paraId="1B4A7D27" w14:textId="77777777" w:rsidTr="00B922B2">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2E2636D" w14:textId="77777777" w:rsidR="00B922B2" w:rsidRPr="008C3753" w:rsidRDefault="00B922B2" w:rsidP="00B922B2">
            <w:pPr>
              <w:pStyle w:val="TAC"/>
              <w:rPr>
                <w:rFonts w:cs="Arial"/>
                <w:lang w:eastAsia="ko-KR"/>
              </w:rPr>
            </w:pPr>
            <w:r>
              <w:rPr>
                <w:rFonts w:cs="Arial"/>
              </w:rPr>
              <w:t>E-UTRA Band 87 or NR Band n87</w:t>
            </w:r>
          </w:p>
        </w:tc>
        <w:tc>
          <w:tcPr>
            <w:tcW w:w="1701" w:type="dxa"/>
            <w:tcBorders>
              <w:top w:val="single" w:sz="2" w:space="0" w:color="auto"/>
              <w:left w:val="single" w:sz="2" w:space="0" w:color="000000" w:themeColor="text1"/>
              <w:bottom w:val="single" w:sz="2" w:space="0" w:color="auto"/>
              <w:right w:val="single" w:sz="2" w:space="0" w:color="auto"/>
            </w:tcBorders>
          </w:tcPr>
          <w:p w14:paraId="420CF609" w14:textId="77777777" w:rsidR="00B922B2" w:rsidRPr="008C3753" w:rsidRDefault="00B922B2" w:rsidP="00B922B2">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064792E8" w14:textId="77777777" w:rsidR="00B922B2" w:rsidRPr="008C3753" w:rsidRDefault="00B922B2" w:rsidP="00B922B2">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DB7FBD" w14:textId="77777777" w:rsidR="00B922B2" w:rsidRPr="008C3753" w:rsidRDefault="00B922B2" w:rsidP="00B922B2">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C024A4" w14:textId="77777777" w:rsidR="00B922B2" w:rsidRPr="008C3753" w:rsidRDefault="00B922B2" w:rsidP="00B922B2">
            <w:pPr>
              <w:pStyle w:val="TAL"/>
              <w:rPr>
                <w:rFonts w:cs="Arial"/>
                <w:lang w:eastAsia="ko-KR"/>
              </w:rPr>
            </w:pPr>
            <w:r>
              <w:rPr>
                <w:rFonts w:cs="Arial"/>
              </w:rPr>
              <w:t>This requirement does not apply to BS operating in band n87 or n88.</w:t>
            </w:r>
          </w:p>
        </w:tc>
      </w:tr>
      <w:tr w:rsidR="00B922B2" w:rsidRPr="008C3753" w14:paraId="4ADB0F2B" w14:textId="77777777" w:rsidTr="00B922B2">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13AFF5EC" w14:textId="77777777" w:rsidR="00B922B2" w:rsidRPr="008C3753"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07A0D6A" w14:textId="77777777" w:rsidR="00B922B2" w:rsidRPr="008C3753" w:rsidRDefault="00B922B2" w:rsidP="00B922B2">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45617B91" w14:textId="77777777" w:rsidR="00B922B2" w:rsidRPr="008C3753" w:rsidRDefault="00B922B2" w:rsidP="00B922B2">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7CE3E45" w14:textId="77777777" w:rsidR="00B922B2" w:rsidRPr="008C3753" w:rsidRDefault="00B922B2" w:rsidP="00B922B2">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37B9AD" w14:textId="77777777" w:rsidR="00B922B2" w:rsidRPr="008C3753" w:rsidRDefault="00B922B2" w:rsidP="00B922B2">
            <w:pPr>
              <w:pStyle w:val="TAL"/>
              <w:rPr>
                <w:rFonts w:cs="Arial"/>
                <w:lang w:eastAsia="ko-KR"/>
              </w:rPr>
            </w:pPr>
            <w:r>
              <w:rPr>
                <w:rFonts w:cs="Arial"/>
              </w:rPr>
              <w:t>This requirement does not apply to BS operating in band n87, since it is already covered by the requirement in clause 6.6.5.2.2.</w:t>
            </w:r>
          </w:p>
        </w:tc>
      </w:tr>
      <w:tr w:rsidR="00B922B2" w:rsidRPr="008C3753" w14:paraId="6B3AA476" w14:textId="77777777" w:rsidTr="00B922B2">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0E1BEFC" w14:textId="77777777" w:rsidR="00B922B2" w:rsidRPr="008C3753" w:rsidRDefault="00B922B2" w:rsidP="00B922B2">
            <w:pPr>
              <w:pStyle w:val="TAC"/>
              <w:rPr>
                <w:rFonts w:cs="Arial"/>
                <w:lang w:eastAsia="ko-KR"/>
              </w:rPr>
            </w:pPr>
            <w:r>
              <w:rPr>
                <w:rFonts w:cs="Arial"/>
              </w:rPr>
              <w:t>E-UTRA Band 88 or NR Band n88</w:t>
            </w:r>
          </w:p>
        </w:tc>
        <w:tc>
          <w:tcPr>
            <w:tcW w:w="1701" w:type="dxa"/>
            <w:tcBorders>
              <w:top w:val="single" w:sz="2" w:space="0" w:color="auto"/>
              <w:left w:val="single" w:sz="2" w:space="0" w:color="000000" w:themeColor="text1"/>
              <w:bottom w:val="single" w:sz="2" w:space="0" w:color="auto"/>
              <w:right w:val="single" w:sz="2" w:space="0" w:color="auto"/>
            </w:tcBorders>
          </w:tcPr>
          <w:p w14:paraId="7F68A5A1" w14:textId="77777777" w:rsidR="00B922B2" w:rsidRPr="008C3753" w:rsidRDefault="00B922B2" w:rsidP="00B922B2">
            <w:pPr>
              <w:pStyle w:val="TAC"/>
              <w:rPr>
                <w:lang w:eastAsia="ko-KR"/>
              </w:rPr>
            </w:pPr>
            <w:r>
              <w:rPr>
                <w:rFonts w:cs="Arial"/>
              </w:rPr>
              <w:t>422 -</w:t>
            </w:r>
            <w:r>
              <w:rPr>
                <w:rFonts w:cs="Arial"/>
                <w:lang w:val="en-US"/>
              </w:rPr>
              <w:t xml:space="preserve"> </w:t>
            </w:r>
            <w:r>
              <w:rPr>
                <w:rFonts w:cs="Arial"/>
              </w:rPr>
              <w:t>427 MHz</w:t>
            </w:r>
          </w:p>
        </w:tc>
        <w:tc>
          <w:tcPr>
            <w:tcW w:w="992" w:type="dxa"/>
            <w:tcBorders>
              <w:top w:val="single" w:sz="2" w:space="0" w:color="auto"/>
              <w:left w:val="single" w:sz="2" w:space="0" w:color="auto"/>
              <w:bottom w:val="single" w:sz="2" w:space="0" w:color="auto"/>
              <w:right w:val="single" w:sz="2" w:space="0" w:color="auto"/>
            </w:tcBorders>
          </w:tcPr>
          <w:p w14:paraId="6CA71AC1" w14:textId="77777777" w:rsidR="00B922B2" w:rsidRPr="008C3753" w:rsidRDefault="00B922B2" w:rsidP="00B922B2">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61BA5553" w14:textId="77777777" w:rsidR="00B922B2" w:rsidRPr="008C3753" w:rsidRDefault="00B922B2" w:rsidP="00B922B2">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44682AB1" w14:textId="77777777" w:rsidR="00B922B2" w:rsidRPr="008C3753" w:rsidRDefault="00B922B2" w:rsidP="00B922B2">
            <w:pPr>
              <w:pStyle w:val="TAL"/>
              <w:rPr>
                <w:rFonts w:cs="Arial"/>
                <w:lang w:eastAsia="ko-KR"/>
              </w:rPr>
            </w:pPr>
            <w:r>
              <w:t>This requirement does not apply to BS operating in band n</w:t>
            </w:r>
            <w:r>
              <w:rPr>
                <w:lang w:val="en-US"/>
              </w:rPr>
              <w:t>87 or n88</w:t>
            </w:r>
            <w:r>
              <w:rPr>
                <w:rFonts w:cs="v5.0.0"/>
                <w:lang w:val="en-US"/>
              </w:rPr>
              <w:t>.</w:t>
            </w:r>
          </w:p>
        </w:tc>
      </w:tr>
      <w:tr w:rsidR="00B922B2" w:rsidRPr="008C3753" w14:paraId="232519CB" w14:textId="77777777" w:rsidTr="00B922B2">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43C42CBE" w14:textId="77777777" w:rsidR="00B922B2" w:rsidRPr="008C3753"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7F541D3" w14:textId="77777777" w:rsidR="00B922B2" w:rsidRPr="008C3753" w:rsidRDefault="00B922B2" w:rsidP="00B922B2">
            <w:pPr>
              <w:pStyle w:val="TAC"/>
              <w:rPr>
                <w:lang w:eastAsia="ko-KR"/>
              </w:rPr>
            </w:pPr>
            <w:r>
              <w:rPr>
                <w:rFonts w:cs="Arial"/>
              </w:rPr>
              <w:t>4</w:t>
            </w:r>
            <w:r>
              <w:rPr>
                <w:rFonts w:cs="Arial"/>
                <w:lang w:val="en-US"/>
              </w:rPr>
              <w:t>12</w:t>
            </w:r>
            <w:r>
              <w:rPr>
                <w:rFonts w:cs="Arial"/>
              </w:rPr>
              <w:t xml:space="preserve"> -</w:t>
            </w:r>
            <w:r>
              <w:rPr>
                <w:rFonts w:cs="Arial"/>
                <w:lang w:val="en-US"/>
              </w:rPr>
              <w:t xml:space="preserve"> </w:t>
            </w:r>
            <w:r>
              <w:rPr>
                <w:rFonts w:cs="Arial"/>
              </w:rPr>
              <w:t>417 MHz</w:t>
            </w:r>
          </w:p>
        </w:tc>
        <w:tc>
          <w:tcPr>
            <w:tcW w:w="992" w:type="dxa"/>
            <w:tcBorders>
              <w:top w:val="single" w:sz="2" w:space="0" w:color="auto"/>
              <w:left w:val="single" w:sz="2" w:space="0" w:color="auto"/>
              <w:bottom w:val="single" w:sz="2" w:space="0" w:color="auto"/>
              <w:right w:val="single" w:sz="2" w:space="0" w:color="auto"/>
            </w:tcBorders>
          </w:tcPr>
          <w:p w14:paraId="76EB1C75" w14:textId="77777777" w:rsidR="00B922B2" w:rsidRPr="008C3753" w:rsidRDefault="00B922B2" w:rsidP="00B922B2">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34AFA86B" w14:textId="77777777" w:rsidR="00B922B2" w:rsidRPr="008C3753" w:rsidRDefault="00B922B2" w:rsidP="00B922B2">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51DCEAB6" w14:textId="77777777" w:rsidR="00B922B2" w:rsidRPr="008C3753" w:rsidRDefault="00B922B2" w:rsidP="00B922B2">
            <w:pPr>
              <w:pStyle w:val="TAL"/>
              <w:rPr>
                <w:rFonts w:cs="Arial"/>
                <w:lang w:eastAsia="ko-KR"/>
              </w:rPr>
            </w:pPr>
            <w:r>
              <w:t>This requirement does not apply to BS operating in band n88</w:t>
            </w:r>
            <w:r>
              <w:rPr>
                <w:rFonts w:cs="v5.0.0"/>
              </w:rPr>
              <w:t xml:space="preserve">, </w:t>
            </w:r>
            <w:r>
              <w:t>since it is already covered by the requirement in clause 6.6.5.2.2</w:t>
            </w:r>
            <w:r>
              <w:rPr>
                <w:lang w:val="en-US"/>
              </w:rPr>
              <w:t>.</w:t>
            </w:r>
            <w:r>
              <w:rPr>
                <w:rFonts w:cs="Arial"/>
              </w:rPr>
              <w:t xml:space="preserve"> This requirement does not apply to BS operating in band n8</w:t>
            </w:r>
            <w:r>
              <w:rPr>
                <w:rFonts w:cs="Arial"/>
                <w:lang w:val="en-US"/>
              </w:rPr>
              <w:t>7</w:t>
            </w:r>
            <w:r>
              <w:rPr>
                <w:rFonts w:cs="Arial"/>
              </w:rPr>
              <w:t>.</w:t>
            </w:r>
          </w:p>
        </w:tc>
      </w:tr>
      <w:tr w:rsidR="00B922B2" w:rsidRPr="008C3753" w14:paraId="41F010A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5B33C5" w14:textId="77777777" w:rsidR="00B922B2" w:rsidRPr="008C3753" w:rsidRDefault="00B922B2" w:rsidP="00B922B2">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2DE0129" w14:textId="77777777" w:rsidR="00B922B2" w:rsidRPr="008C3753" w:rsidRDefault="00B922B2" w:rsidP="00B922B2">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9DF2749"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0F2E78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A7EB06"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B922B2" w:rsidRPr="008C3753" w14:paraId="7F830239"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31BAED52" w14:textId="77777777" w:rsidR="00B922B2" w:rsidRPr="008C3753" w:rsidRDefault="00B922B2" w:rsidP="00B922B2">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B2F2DCA" w14:textId="77777777" w:rsidR="00B922B2" w:rsidRPr="008C3753" w:rsidRDefault="00B922B2" w:rsidP="00B922B2">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BFC97C5"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571DEE"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242A99"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922B2" w:rsidRPr="008C3753" w14:paraId="4E69277C"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5FF95252"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7AD7F950" w14:textId="77777777" w:rsidR="00B922B2" w:rsidRPr="008C3753" w:rsidRDefault="00B922B2" w:rsidP="00B922B2">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A8476FC"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6D5846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44471E"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B922B2" w:rsidRPr="008C3753" w14:paraId="78627D4B"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331C94DE" w14:textId="77777777" w:rsidR="00B922B2" w:rsidRPr="008C3753" w:rsidRDefault="00B922B2" w:rsidP="00B922B2">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A87D3CD" w14:textId="77777777" w:rsidR="00B922B2" w:rsidRPr="008C3753" w:rsidRDefault="00B922B2" w:rsidP="00B922B2">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7D5406D"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159773"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165FE861"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922B2" w:rsidRPr="008C3753" w14:paraId="31408666"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56D9EF4"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0977E876" w14:textId="77777777" w:rsidR="00B922B2" w:rsidRPr="008C3753" w:rsidRDefault="00B922B2" w:rsidP="00B922B2">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581DA70C"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49E4956"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477010C7"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B922B2" w:rsidRPr="008C3753" w14:paraId="53BF9CBA"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370C44F" w14:textId="77777777" w:rsidR="00B922B2" w:rsidRPr="008C3753" w:rsidRDefault="00B922B2" w:rsidP="00B922B2">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827C896" w14:textId="77777777" w:rsidR="00B922B2" w:rsidRPr="008C3753" w:rsidRDefault="00B922B2" w:rsidP="00B922B2">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947240B"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3E9603"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0DA6AB"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922B2" w:rsidRPr="008C3753" w14:paraId="2D0E5626"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8EC64A8"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1FDE801D" w14:textId="77777777" w:rsidR="00B922B2" w:rsidRPr="008C3753" w:rsidRDefault="00B922B2" w:rsidP="00B922B2">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5E58E69"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2951CA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77EEBA"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B922B2" w:rsidRPr="008C3753" w14:paraId="7730096D"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A0BBDF5" w14:textId="77777777" w:rsidR="00B922B2" w:rsidRPr="008C3753" w:rsidRDefault="00B922B2" w:rsidP="00B922B2">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F8324CA" w14:textId="77777777" w:rsidR="00B922B2" w:rsidRPr="008C3753" w:rsidRDefault="00B922B2" w:rsidP="00B922B2">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527297A"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A6F343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3213D8"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922B2" w:rsidRPr="008C3753" w14:paraId="4A97DF99"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8E69123"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105AACFB" w14:textId="77777777" w:rsidR="00B922B2" w:rsidRPr="008C3753" w:rsidRDefault="00B922B2" w:rsidP="00B922B2">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1AAD4AE"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1ADD33B"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8D44DE"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B922B2" w:rsidRPr="008C3753" w14:paraId="69CC987C"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9E073" w14:textId="77777777" w:rsidR="00B922B2" w:rsidRPr="008C3753" w:rsidRDefault="00B922B2" w:rsidP="00B922B2">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5BD47CE2" w14:textId="77777777" w:rsidR="00B922B2" w:rsidRPr="008C3753" w:rsidRDefault="00B922B2" w:rsidP="00B922B2">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1C7D388" w14:textId="77777777" w:rsidR="00B922B2" w:rsidRPr="008C3753" w:rsidRDefault="00B922B2" w:rsidP="00B922B2">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0AAB52" w14:textId="77777777" w:rsidR="00B922B2" w:rsidRPr="008C3753" w:rsidRDefault="00B922B2" w:rsidP="00B922B2">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5B5B5C" w14:textId="77777777" w:rsidR="00B922B2" w:rsidRPr="008C3753" w:rsidRDefault="00B922B2" w:rsidP="00B922B2">
            <w:pPr>
              <w:pStyle w:val="TAL"/>
              <w:rPr>
                <w:rFonts w:cs="Arial"/>
                <w:lang w:eastAsia="ko-KR"/>
              </w:rPr>
            </w:pPr>
          </w:p>
        </w:tc>
      </w:tr>
      <w:tr w:rsidR="00B922B2" w:rsidRPr="008C3753" w14:paraId="6E968B86"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02B27F" w14:textId="77777777" w:rsidR="00B922B2" w:rsidRPr="006739FE" w:rsidRDefault="00B922B2" w:rsidP="00B922B2">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786B018" w14:textId="77777777" w:rsidR="00B922B2" w:rsidRPr="006739FE" w:rsidRDefault="00B922B2" w:rsidP="00B922B2">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751E4927" w14:textId="77777777" w:rsidR="00B922B2" w:rsidRPr="006739FE" w:rsidRDefault="00B922B2" w:rsidP="00B922B2">
            <w:pPr>
              <w:pStyle w:val="TAC"/>
              <w:rPr>
                <w:rFonts w:cs="Arial"/>
              </w:rPr>
            </w:pPr>
            <w:r>
              <w:rPr>
                <w:rFonts w:cs="Arial"/>
              </w:rPr>
              <w:t>-5</w:t>
            </w:r>
            <w:r>
              <w:rPr>
                <w:rFonts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5E96577" w14:textId="77777777" w:rsidR="00B922B2" w:rsidRPr="006739FE"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E6494C" w14:textId="77777777" w:rsidR="00B922B2" w:rsidRPr="008C3753" w:rsidRDefault="00B922B2" w:rsidP="00B922B2">
            <w:pPr>
              <w:pStyle w:val="TAL"/>
              <w:rPr>
                <w:rFonts w:cs="Arial"/>
                <w:lang w:eastAsia="ko-KR"/>
              </w:rPr>
            </w:pPr>
            <w:r>
              <w:rPr>
                <w:rFonts w:cs="Arial"/>
                <w:lang w:eastAsia="ko-KR"/>
              </w:rPr>
              <w:t xml:space="preserve">This requirement does not apply to BS operating in Band </w:t>
            </w:r>
            <w:r>
              <w:rPr>
                <w:rFonts w:cs="Arial" w:hint="eastAsia"/>
              </w:rPr>
              <w:t>n46</w:t>
            </w:r>
            <w:r>
              <w:rPr>
                <w:rFonts w:cs="Arial"/>
              </w:rPr>
              <w:t>, n96</w:t>
            </w:r>
            <w:r>
              <w:rPr>
                <w:rFonts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B922B2" w:rsidRPr="008C3753" w14:paraId="3C81FB8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073863F" w14:textId="77777777" w:rsidR="00B922B2" w:rsidRPr="006739FE" w:rsidRDefault="00B922B2" w:rsidP="00B922B2">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0AF1EE64" w14:textId="77777777" w:rsidR="00B922B2" w:rsidRPr="006739FE" w:rsidRDefault="00B922B2" w:rsidP="00B922B2">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7E531B16" w14:textId="77777777" w:rsidR="00B922B2" w:rsidRPr="006739FE" w:rsidRDefault="00B922B2" w:rsidP="00B922B2">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431400" w14:textId="77777777" w:rsidR="00B922B2" w:rsidRPr="006739FE" w:rsidRDefault="00B922B2" w:rsidP="00B922B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632B54" w14:textId="77777777" w:rsidR="00B922B2" w:rsidRPr="008C3753" w:rsidRDefault="00B922B2" w:rsidP="00B922B2">
            <w:pPr>
              <w:pStyle w:val="TAL"/>
              <w:rPr>
                <w:rFonts w:cs="Arial"/>
                <w:lang w:eastAsia="ko-KR"/>
              </w:rPr>
            </w:pPr>
          </w:p>
        </w:tc>
      </w:tr>
      <w:tr w:rsidR="00B922B2" w:rsidRPr="008C3753" w14:paraId="4512F918"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9A2A00" w14:textId="77777777" w:rsidR="00B922B2" w:rsidRPr="008C3753" w:rsidRDefault="00B922B2" w:rsidP="00B922B2">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24A2D4B" w14:textId="77777777" w:rsidR="00B922B2" w:rsidRPr="008C3753" w:rsidRDefault="00B922B2" w:rsidP="00B922B2">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22B89AA6" w14:textId="77777777" w:rsidR="00B922B2" w:rsidRPr="008C3753" w:rsidRDefault="00B922B2" w:rsidP="00B922B2">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18449" w14:textId="77777777" w:rsidR="00B922B2" w:rsidRPr="008C3753" w:rsidRDefault="00B922B2" w:rsidP="00B922B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C9DE9" w14:textId="77777777" w:rsidR="00B922B2" w:rsidRPr="008C3753" w:rsidRDefault="00B922B2" w:rsidP="00B922B2">
            <w:pPr>
              <w:pStyle w:val="TAL"/>
              <w:rPr>
                <w:rFonts w:cs="Arial"/>
                <w:lang w:eastAsia="ko-KR"/>
              </w:rPr>
            </w:pPr>
          </w:p>
        </w:tc>
      </w:tr>
      <w:tr w:rsidR="00B922B2" w:rsidRPr="008C3753" w14:paraId="5CA2B5E5"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EAD488" w14:textId="77777777" w:rsidR="00B922B2" w:rsidRPr="006739FE" w:rsidRDefault="00B922B2" w:rsidP="00B922B2">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2E80B78" w14:textId="77777777" w:rsidR="00B922B2" w:rsidRPr="006739FE" w:rsidRDefault="00B922B2" w:rsidP="00B922B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0CDEEB" w14:textId="77777777" w:rsidR="00B922B2" w:rsidRPr="006739FE" w:rsidRDefault="00B922B2" w:rsidP="00B922B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D0E5E4" w14:textId="77777777" w:rsidR="00B922B2" w:rsidRPr="006739FE"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1033DE" w14:textId="77777777" w:rsidR="00B922B2" w:rsidRPr="008C3753" w:rsidRDefault="00B922B2" w:rsidP="00B922B2">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B922B2" w:rsidRPr="008C3753" w14:paraId="3EDC234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92901C2" w14:textId="77777777" w:rsidR="00B922B2" w:rsidRDefault="00B922B2" w:rsidP="00B922B2">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65355B12" w14:textId="77777777" w:rsidR="00B922B2" w:rsidRDefault="00B922B2" w:rsidP="00B922B2">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4AF3BB72" w14:textId="77777777" w:rsidR="00B922B2" w:rsidRPr="009C4728" w:rsidRDefault="00B922B2" w:rsidP="00B922B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36AF290" w14:textId="77777777" w:rsidR="00B922B2" w:rsidRPr="009C4728"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E8323D" w14:textId="77777777" w:rsidR="00B922B2" w:rsidRPr="008C3753" w:rsidRDefault="00B922B2" w:rsidP="00B922B2">
            <w:pPr>
              <w:pStyle w:val="TAL"/>
              <w:rPr>
                <w:rFonts w:cs="Arial"/>
                <w:lang w:eastAsia="ko-KR"/>
              </w:rPr>
            </w:pPr>
            <w:r>
              <w:rPr>
                <w:rFonts w:cs="Arial"/>
              </w:rPr>
              <w:t>This requirement does not apply to E-UTRA BS operating in Band n8 or n100.</w:t>
            </w:r>
          </w:p>
        </w:tc>
      </w:tr>
      <w:tr w:rsidR="00B922B2" w:rsidRPr="008C3753" w14:paraId="1BFE1068"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E4241D2" w14:textId="77777777" w:rsidR="00B922B2" w:rsidRDefault="00B922B2" w:rsidP="00B922B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E3E5C2" w14:textId="77777777" w:rsidR="00B922B2" w:rsidRDefault="00B922B2" w:rsidP="00B922B2">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37F246D4" w14:textId="77777777" w:rsidR="00B922B2" w:rsidRPr="009C4728" w:rsidRDefault="00B922B2" w:rsidP="00B922B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93F686" w14:textId="77777777" w:rsidR="00B922B2" w:rsidRPr="009C4728"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6565C6" w14:textId="77777777" w:rsidR="00B922B2" w:rsidRPr="008C3753" w:rsidRDefault="00B922B2" w:rsidP="00B922B2">
            <w:pPr>
              <w:pStyle w:val="TAL"/>
              <w:rPr>
                <w:rFonts w:cs="Arial"/>
                <w:lang w:eastAsia="ko-KR"/>
              </w:rPr>
            </w:pPr>
            <w:r>
              <w:rPr>
                <w:rFonts w:cs="Arial"/>
                <w:lang w:eastAsia="ko-KR"/>
              </w:rPr>
              <w:t>This requirement does not apply to BS operating in band n100, since it is already covered by the requirement in clause 6.6.5.5.1.2.</w:t>
            </w:r>
          </w:p>
        </w:tc>
      </w:tr>
      <w:tr w:rsidR="00B922B2" w:rsidRPr="008C3753" w14:paraId="3E4B729B"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C83773" w14:textId="77777777" w:rsidR="00B922B2" w:rsidRDefault="00B922B2" w:rsidP="00B922B2">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28043688" w14:textId="77777777" w:rsidR="00B922B2" w:rsidRDefault="00B922B2" w:rsidP="00B922B2">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4ACCDB5" w14:textId="77777777" w:rsidR="00B922B2" w:rsidRDefault="00B922B2" w:rsidP="00B922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5C6B7A" w14:textId="77777777" w:rsidR="00B922B2" w:rsidRDefault="00B922B2" w:rsidP="00B922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93EF2D" w14:textId="77777777" w:rsidR="00B922B2" w:rsidRPr="006739FE" w:rsidRDefault="00B922B2" w:rsidP="00B922B2">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B922B2" w:rsidRPr="008C3753" w14:paraId="7F84391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78754E" w14:textId="77777777" w:rsidR="00B922B2" w:rsidRDefault="00B922B2" w:rsidP="00B922B2">
            <w:pPr>
              <w:pStyle w:val="TAC"/>
              <w:rPr>
                <w:rFonts w:cs="Arial"/>
                <w:lang w:eastAsia="ko-KR"/>
              </w:rPr>
            </w:pPr>
            <w:r>
              <w:rPr>
                <w:rFonts w:cs="Arial"/>
                <w:lang w:eastAsia="ko-KR"/>
              </w:rPr>
              <w:t xml:space="preserve">NR Band </w:t>
            </w:r>
            <w:r>
              <w:rPr>
                <w:rFonts w:cs="Arial"/>
              </w:rPr>
              <w:t>n102</w:t>
            </w:r>
          </w:p>
        </w:tc>
        <w:tc>
          <w:tcPr>
            <w:tcW w:w="1701" w:type="dxa"/>
            <w:tcBorders>
              <w:top w:val="single" w:sz="2" w:space="0" w:color="auto"/>
              <w:left w:val="single" w:sz="2" w:space="0" w:color="auto"/>
              <w:bottom w:val="single" w:sz="2" w:space="0" w:color="auto"/>
              <w:right w:val="single" w:sz="2" w:space="0" w:color="auto"/>
            </w:tcBorders>
          </w:tcPr>
          <w:p w14:paraId="7B3918BC" w14:textId="77777777" w:rsidR="00B922B2" w:rsidRDefault="00B922B2" w:rsidP="00B922B2">
            <w:pPr>
              <w:pStyle w:val="TAC"/>
              <w:rPr>
                <w:rFonts w:cs="Arial"/>
              </w:rPr>
            </w:pPr>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5876D79C" w14:textId="77777777" w:rsidR="00B922B2" w:rsidRDefault="00B922B2" w:rsidP="00B922B2">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623A6A7D" w14:textId="77777777" w:rsidR="00B922B2" w:rsidRDefault="00B922B2" w:rsidP="00B922B2">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7614300C" w14:textId="77777777" w:rsidR="00B922B2" w:rsidRPr="006739FE" w:rsidRDefault="00B922B2" w:rsidP="00B922B2">
            <w:pPr>
              <w:pStyle w:val="TAL"/>
              <w:rPr>
                <w:rFonts w:cs="Arial"/>
                <w:lang w:eastAsia="ko-KR"/>
              </w:rPr>
            </w:pPr>
            <w:r>
              <w:rPr>
                <w:rFonts w:cs="Arial"/>
                <w:lang w:eastAsia="ko-KR"/>
              </w:rPr>
              <w:t>This requirement does not apply to BS operating in Band n</w:t>
            </w:r>
            <w:r>
              <w:rPr>
                <w:rFonts w:cs="Arial"/>
              </w:rPr>
              <w:t>46,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B922B2" w:rsidRPr="008C3753" w14:paraId="3D2385D1" w14:textId="77777777" w:rsidTr="00B922B2">
        <w:trPr>
          <w:cantSplit/>
          <w:tblHeader/>
          <w:jc w:val="center"/>
        </w:trPr>
        <w:tc>
          <w:tcPr>
            <w:tcW w:w="1302" w:type="dxa"/>
            <w:vMerge w:val="restart"/>
            <w:tcBorders>
              <w:top w:val="single" w:sz="2" w:space="0" w:color="auto"/>
              <w:left w:val="single" w:sz="2" w:space="0" w:color="auto"/>
              <w:right w:val="single" w:sz="2" w:space="0" w:color="auto"/>
            </w:tcBorders>
          </w:tcPr>
          <w:p w14:paraId="0E8FF803" w14:textId="77777777" w:rsidR="00B922B2" w:rsidRDefault="00B922B2" w:rsidP="00B922B2">
            <w:pPr>
              <w:pStyle w:val="TAC"/>
              <w:rPr>
                <w:rFonts w:cs="Arial"/>
              </w:rPr>
            </w:pPr>
            <w:r>
              <w:rPr>
                <w:rFonts w:cs="Arial"/>
              </w:rPr>
              <w:t xml:space="preserve">E-UTRA Band </w:t>
            </w:r>
            <w:r>
              <w:rPr>
                <w:rFonts w:cs="Arial" w:hint="eastAsia"/>
              </w:rPr>
              <w:t>103</w:t>
            </w:r>
          </w:p>
          <w:p w14:paraId="442A42E9"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55CAD9" w14:textId="77777777" w:rsidR="00B922B2" w:rsidRDefault="00B922B2" w:rsidP="00B922B2">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0A53B762" w14:textId="77777777" w:rsidR="00B922B2" w:rsidRDefault="00B922B2" w:rsidP="00B922B2">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48AEE831" w14:textId="77777777" w:rsidR="00B922B2" w:rsidRDefault="00B922B2" w:rsidP="00B922B2">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790E857A" w14:textId="77777777" w:rsidR="00B922B2" w:rsidRDefault="00B922B2" w:rsidP="00B922B2">
            <w:pPr>
              <w:pStyle w:val="TAL"/>
              <w:rPr>
                <w:rFonts w:cs="Arial"/>
                <w:lang w:eastAsia="ko-KR"/>
              </w:rPr>
            </w:pPr>
          </w:p>
        </w:tc>
      </w:tr>
      <w:tr w:rsidR="00B922B2" w:rsidRPr="008C3753" w14:paraId="179CE79A" w14:textId="77777777" w:rsidTr="00B922B2">
        <w:trPr>
          <w:cantSplit/>
          <w:tblHeader/>
          <w:jc w:val="center"/>
        </w:trPr>
        <w:tc>
          <w:tcPr>
            <w:tcW w:w="1302" w:type="dxa"/>
            <w:vMerge/>
            <w:tcBorders>
              <w:left w:val="single" w:sz="2" w:space="0" w:color="auto"/>
              <w:right w:val="single" w:sz="2" w:space="0" w:color="auto"/>
            </w:tcBorders>
          </w:tcPr>
          <w:p w14:paraId="16D17D5E"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DC33BD6" w14:textId="77777777" w:rsidR="00B922B2" w:rsidRDefault="00B922B2" w:rsidP="00B922B2">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45DB85E4" w14:textId="77777777" w:rsidR="00B922B2" w:rsidRDefault="00B922B2" w:rsidP="00B922B2">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11AC4D21" w14:textId="77777777" w:rsidR="00B922B2" w:rsidRDefault="00B922B2" w:rsidP="00B922B2">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A17A18A" w14:textId="77777777" w:rsidR="00B922B2" w:rsidRDefault="00B922B2" w:rsidP="00B922B2">
            <w:pPr>
              <w:pStyle w:val="TAL"/>
              <w:rPr>
                <w:rFonts w:cs="Arial"/>
                <w:lang w:eastAsia="ko-KR"/>
              </w:rPr>
            </w:pPr>
          </w:p>
        </w:tc>
      </w:tr>
      <w:tr w:rsidR="00B922B2" w:rsidRPr="008C3753" w14:paraId="1B15E838" w14:textId="77777777" w:rsidTr="00B922B2">
        <w:trPr>
          <w:cantSplit/>
          <w:tblHeader/>
          <w:jc w:val="center"/>
        </w:trPr>
        <w:tc>
          <w:tcPr>
            <w:tcW w:w="1302" w:type="dxa"/>
            <w:tcBorders>
              <w:left w:val="single" w:sz="2" w:space="0" w:color="auto"/>
              <w:right w:val="single" w:sz="2" w:space="0" w:color="auto"/>
            </w:tcBorders>
          </w:tcPr>
          <w:p w14:paraId="796DC8D2" w14:textId="77777777" w:rsidR="00B922B2" w:rsidRDefault="00B922B2" w:rsidP="00B922B2">
            <w:pPr>
              <w:pStyle w:val="TAC"/>
              <w:rPr>
                <w:rFonts w:cs="Arial"/>
                <w:lang w:eastAsia="ko-KR"/>
              </w:rPr>
            </w:pPr>
            <w:r>
              <w:rPr>
                <w:rFonts w:cs="Arial"/>
                <w:lang w:eastAsia="ko-KR"/>
              </w:rPr>
              <w:t xml:space="preserve">NR Band </w:t>
            </w:r>
            <w:r>
              <w:rPr>
                <w:rFonts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03BE243E" w14:textId="77777777" w:rsidR="00B922B2" w:rsidRDefault="00B922B2" w:rsidP="00B922B2">
            <w:pPr>
              <w:pStyle w:val="TAC"/>
              <w:rPr>
                <w:rFonts w:cs="Arial"/>
              </w:rPr>
            </w:pPr>
            <w:r>
              <w:rPr>
                <w:rFonts w:cs="Arial" w:hint="eastAsia"/>
              </w:rPr>
              <w:t>64</w:t>
            </w:r>
            <w:r>
              <w:rPr>
                <w:rFonts w:cs="Arial"/>
              </w:rPr>
              <w:t>25 –</w:t>
            </w:r>
            <w:r>
              <w:rPr>
                <w:rFonts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30810D0E" w14:textId="77777777" w:rsidR="00B922B2" w:rsidRDefault="00B922B2" w:rsidP="00B922B2">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DEA435" w14:textId="77777777" w:rsidR="00B922B2" w:rsidRDefault="00B922B2" w:rsidP="00B922B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4E6217" w14:textId="77777777" w:rsidR="00B922B2" w:rsidRDefault="00B922B2" w:rsidP="00B922B2">
            <w:pPr>
              <w:pStyle w:val="TAL"/>
              <w:rPr>
                <w:rFonts w:cs="Arial"/>
                <w:lang w:eastAsia="ko-KR"/>
              </w:rPr>
            </w:pPr>
            <w:r>
              <w:rPr>
                <w:rFonts w:cs="Arial"/>
                <w:lang w:eastAsia="ko-KR"/>
              </w:rPr>
              <w:t>This requirement does not apply to BS operating in Band n96</w:t>
            </w:r>
            <w:r>
              <w:rPr>
                <w:rFonts w:cs="Arial" w:hint="eastAsia"/>
              </w:rPr>
              <w:t xml:space="preserve">, n102 or n104 </w:t>
            </w:r>
          </w:p>
        </w:tc>
      </w:tr>
      <w:tr w:rsidR="00B922B2" w:rsidRPr="008C3753" w14:paraId="0729674D" w14:textId="77777777" w:rsidTr="00B922B2">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27A7A58" w14:textId="77777777" w:rsidR="00B922B2" w:rsidRDefault="00B922B2" w:rsidP="00B922B2">
            <w:pPr>
              <w:pStyle w:val="TAC"/>
              <w:rPr>
                <w:rFonts w:cs="Arial"/>
                <w:lang w:eastAsia="ko-KR"/>
              </w:rPr>
            </w:pPr>
            <w:r>
              <w:rPr>
                <w:rFonts w:cs="Arial"/>
                <w:lang w:eastAsia="ko-KR"/>
              </w:rPr>
              <w:t xml:space="preserve">NR Band </w:t>
            </w:r>
            <w:r>
              <w:rPr>
                <w:rFonts w:cs="Arial" w:hint="eastAsia"/>
              </w:rPr>
              <w:t>n10</w:t>
            </w:r>
            <w:r>
              <w:rPr>
                <w:rFonts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1FB45F2F" w14:textId="77777777" w:rsidR="00B922B2" w:rsidRDefault="00B922B2" w:rsidP="00B922B2">
            <w:pPr>
              <w:pStyle w:val="TAC"/>
              <w:rPr>
                <w:rFonts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5B4400D" w14:textId="77777777" w:rsidR="00B922B2"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0A127B" w14:textId="77777777" w:rsidR="00B922B2"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73D7C4" w14:textId="77777777" w:rsidR="00B922B2" w:rsidRDefault="00B922B2" w:rsidP="00B922B2">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B922B2" w:rsidRPr="008C3753" w14:paraId="70B11503" w14:textId="77777777" w:rsidTr="00B922B2">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5A6CBA6E"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838F66A" w14:textId="77777777" w:rsidR="00B922B2" w:rsidRDefault="00B922B2" w:rsidP="00B922B2">
            <w:pPr>
              <w:pStyle w:val="TAC"/>
              <w:rPr>
                <w:rFonts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C51FBED" w14:textId="77777777" w:rsidR="00B922B2"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3A8E82" w14:textId="77777777" w:rsidR="00B922B2"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7A0224" w14:textId="77777777" w:rsidR="00B922B2" w:rsidRDefault="00B922B2" w:rsidP="00B922B2">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B922B2" w:rsidRPr="008C3753" w14:paraId="70441E4C" w14:textId="77777777" w:rsidTr="00B922B2">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548010B2" w14:textId="77777777" w:rsidR="00B922B2" w:rsidRDefault="00B922B2" w:rsidP="00B922B2">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500D5933" w14:textId="77777777" w:rsidR="00B922B2" w:rsidRDefault="00B922B2" w:rsidP="00B922B2">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2B23DFE2" w14:textId="77777777" w:rsidR="00B922B2" w:rsidRPr="008C3753" w:rsidRDefault="00B922B2" w:rsidP="00B922B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50993A" w14:textId="77777777" w:rsidR="00B922B2" w:rsidRPr="008C3753"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12FB6C" w14:textId="77777777" w:rsidR="00B922B2" w:rsidRPr="008C3753" w:rsidRDefault="00B922B2" w:rsidP="00B922B2">
            <w:pPr>
              <w:pStyle w:val="TAL"/>
              <w:rPr>
                <w:rFonts w:cs="Arial"/>
              </w:rPr>
            </w:pPr>
            <w:r>
              <w:rPr>
                <w:rFonts w:cs="Arial"/>
                <w:lang w:eastAsia="ko-KR"/>
              </w:rPr>
              <w:t>This requirement does not apply to BS operating in Band n106</w:t>
            </w:r>
          </w:p>
        </w:tc>
      </w:tr>
      <w:tr w:rsidR="00B922B2" w:rsidRPr="008C3753" w14:paraId="6008184E" w14:textId="77777777" w:rsidTr="00B922B2">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004B2F11"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F59508D" w14:textId="77777777" w:rsidR="00B922B2" w:rsidRDefault="00B922B2" w:rsidP="00B922B2">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007425F7" w14:textId="77777777" w:rsidR="00B922B2" w:rsidRPr="008C3753" w:rsidRDefault="00B922B2" w:rsidP="00B922B2">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2E13672" w14:textId="77777777" w:rsidR="00B922B2" w:rsidRPr="008C3753"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4F2725C" w14:textId="77777777" w:rsidR="00B922B2" w:rsidRDefault="00B922B2" w:rsidP="00B922B2">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3419E237" w14:textId="77777777" w:rsidR="00B922B2" w:rsidRPr="008C3753" w:rsidRDefault="00B922B2" w:rsidP="00B922B2">
            <w:pPr>
              <w:pStyle w:val="TAL"/>
              <w:rPr>
                <w:rFonts w:cs="Arial"/>
              </w:rPr>
            </w:pPr>
            <w:r>
              <w:rPr>
                <w:rFonts w:cs="Arial"/>
                <w:lang w:eastAsia="ko-KR"/>
              </w:rPr>
              <w:t>This requirement does not apply to BS operating in Band n5</w:t>
            </w:r>
            <w:r>
              <w:rPr>
                <w:rFonts w:cs="Arial"/>
              </w:rPr>
              <w:t xml:space="preserve"> or n26.</w:t>
            </w:r>
          </w:p>
        </w:tc>
      </w:tr>
      <w:tr w:rsidR="00B922B2" w:rsidRPr="008C3753" w14:paraId="36CA857A" w14:textId="77777777" w:rsidTr="00B922B2">
        <w:trPr>
          <w:cantSplit/>
          <w:tblHeader/>
          <w:jc w:val="center"/>
        </w:trPr>
        <w:tc>
          <w:tcPr>
            <w:tcW w:w="1302" w:type="dxa"/>
            <w:vMerge w:val="restart"/>
            <w:tcBorders>
              <w:top w:val="single" w:sz="4" w:space="0" w:color="auto"/>
              <w:left w:val="single" w:sz="4" w:space="0" w:color="auto"/>
              <w:right w:val="single" w:sz="2" w:space="0" w:color="auto"/>
            </w:tcBorders>
          </w:tcPr>
          <w:p w14:paraId="319952FF" w14:textId="77777777" w:rsidR="00B922B2" w:rsidRDefault="00B922B2" w:rsidP="00B922B2">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6211DCF2" w14:textId="77777777" w:rsidR="00B922B2" w:rsidRDefault="00B922B2" w:rsidP="00B922B2">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625627B9" w14:textId="77777777" w:rsidR="00B922B2" w:rsidRDefault="00B922B2" w:rsidP="00B922B2">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1E3ECF0F" w14:textId="77777777" w:rsidR="00B922B2" w:rsidRDefault="00B922B2" w:rsidP="00B922B2">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6A9A26AC" w14:textId="77777777" w:rsidR="00B922B2" w:rsidRDefault="00B922B2" w:rsidP="00B922B2">
            <w:pPr>
              <w:pStyle w:val="TAL"/>
            </w:pPr>
            <w:r w:rsidRPr="00162370">
              <w:rPr>
                <w:lang w:val="en-US" w:eastAsia="ko-KR"/>
              </w:rPr>
              <w:t>This requirement does not apply to BS operating in Band n50, n51, n74, n75, n76, n91, n92, n93, n94</w:t>
            </w:r>
            <w:r>
              <w:rPr>
                <w:lang w:val="en-US" w:eastAsia="ko-KR"/>
              </w:rPr>
              <w:t>,</w:t>
            </w:r>
            <w:r w:rsidRPr="00162370">
              <w:rPr>
                <w:lang w:val="en-US" w:eastAsia="ko-KR"/>
              </w:rPr>
              <w:t xml:space="preserve"> n109</w:t>
            </w:r>
            <w:r>
              <w:rPr>
                <w:lang w:val="en-US" w:eastAsia="ko-KR"/>
              </w:rPr>
              <w:t>, n110</w:t>
            </w:r>
            <w:r w:rsidRPr="00162370">
              <w:rPr>
                <w:lang w:val="en-US" w:eastAsia="ko-KR"/>
              </w:rPr>
              <w:t>.</w:t>
            </w:r>
          </w:p>
        </w:tc>
      </w:tr>
      <w:tr w:rsidR="00B922B2" w:rsidRPr="008C3753" w14:paraId="04662E15" w14:textId="77777777" w:rsidTr="00B922B2">
        <w:trPr>
          <w:cantSplit/>
          <w:tblHeader/>
          <w:jc w:val="center"/>
        </w:trPr>
        <w:tc>
          <w:tcPr>
            <w:tcW w:w="1302" w:type="dxa"/>
            <w:vMerge/>
            <w:tcBorders>
              <w:left w:val="single" w:sz="4" w:space="0" w:color="auto"/>
              <w:right w:val="single" w:sz="2" w:space="0" w:color="auto"/>
            </w:tcBorders>
          </w:tcPr>
          <w:p w14:paraId="126F6FDE"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234341" w14:textId="77777777" w:rsidR="00B922B2" w:rsidRDefault="00B922B2" w:rsidP="00B922B2">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2" w:space="0" w:color="auto"/>
              <w:right w:val="single" w:sz="2" w:space="0" w:color="auto"/>
            </w:tcBorders>
          </w:tcPr>
          <w:p w14:paraId="5BD809E0" w14:textId="77777777" w:rsidR="00B922B2" w:rsidRDefault="00B922B2" w:rsidP="00B922B2">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9FFBA7C" w14:textId="77777777" w:rsidR="00B922B2" w:rsidRDefault="00B922B2" w:rsidP="00B922B2">
            <w:pPr>
              <w:pStyle w:val="TAC"/>
            </w:pPr>
            <w:r w:rsidRPr="00162370">
              <w:rPr>
                <w:lang w:val="en-US" w:eastAsia="ko-KR"/>
              </w:rPr>
              <w:t>1 MHz</w:t>
            </w:r>
          </w:p>
        </w:tc>
        <w:tc>
          <w:tcPr>
            <w:tcW w:w="4422" w:type="dxa"/>
            <w:tcBorders>
              <w:top w:val="single" w:sz="2" w:space="0" w:color="auto"/>
              <w:left w:val="single" w:sz="2" w:space="0" w:color="auto"/>
              <w:bottom w:val="single" w:sz="4" w:space="0" w:color="auto"/>
              <w:right w:val="single" w:sz="4" w:space="0" w:color="auto"/>
            </w:tcBorders>
          </w:tcPr>
          <w:p w14:paraId="32A1CDF0" w14:textId="77777777" w:rsidR="00B922B2" w:rsidRDefault="00B922B2" w:rsidP="00B922B2">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r>
              <w:rPr>
                <w:rFonts w:cs="Arial"/>
                <w:lang w:eastAsia="ko-KR"/>
              </w:rPr>
              <w:t xml:space="preserve"> For BS operating in Band n68, it applies for 728 MHz to 733 </w:t>
            </w:r>
            <w:proofErr w:type="spellStart"/>
            <w:r>
              <w:rPr>
                <w:rFonts w:cs="Arial"/>
                <w:lang w:eastAsia="ko-KR"/>
              </w:rPr>
              <w:t>MHz.</w:t>
            </w:r>
            <w:proofErr w:type="spellEnd"/>
          </w:p>
        </w:tc>
      </w:tr>
      <w:tr w:rsidR="00B922B2" w:rsidRPr="008C3753" w14:paraId="6C14C587" w14:textId="77777777" w:rsidTr="00B922B2">
        <w:trPr>
          <w:cantSplit/>
          <w:tblHeader/>
          <w:jc w:val="center"/>
        </w:trPr>
        <w:tc>
          <w:tcPr>
            <w:tcW w:w="1302" w:type="dxa"/>
            <w:tcBorders>
              <w:left w:val="single" w:sz="4" w:space="0" w:color="auto"/>
              <w:bottom w:val="nil"/>
              <w:right w:val="single" w:sz="2" w:space="0" w:color="auto"/>
            </w:tcBorders>
          </w:tcPr>
          <w:p w14:paraId="5F029074" w14:textId="77777777" w:rsidR="00B922B2" w:rsidRDefault="00B922B2" w:rsidP="00B922B2">
            <w:pPr>
              <w:pStyle w:val="TAC"/>
              <w:rPr>
                <w:rFonts w:cs="Arial"/>
                <w:lang w:eastAsia="ko-KR"/>
              </w:rPr>
            </w:pPr>
            <w:r>
              <w:rPr>
                <w:rFonts w:cs="Arial"/>
                <w:lang w:eastAsia="ko-KR"/>
              </w:rPr>
              <w:t>NR Band n110</w:t>
            </w:r>
          </w:p>
        </w:tc>
        <w:tc>
          <w:tcPr>
            <w:tcW w:w="1701" w:type="dxa"/>
            <w:tcBorders>
              <w:top w:val="single" w:sz="2" w:space="0" w:color="auto"/>
              <w:left w:val="single" w:sz="2" w:space="0" w:color="auto"/>
              <w:bottom w:val="single" w:sz="2" w:space="0" w:color="auto"/>
              <w:right w:val="single" w:sz="2" w:space="0" w:color="auto"/>
            </w:tcBorders>
          </w:tcPr>
          <w:p w14:paraId="006C8E28" w14:textId="77777777" w:rsidR="00B922B2" w:rsidRDefault="00B922B2" w:rsidP="00B922B2">
            <w:pPr>
              <w:pStyle w:val="TAC"/>
              <w:rPr>
                <w:lang w:val="en-US" w:eastAsia="ko-KR"/>
              </w:rPr>
            </w:pPr>
            <w:r>
              <w:rPr>
                <w:rFonts w:cs="Arial"/>
                <w:szCs w:val="18"/>
              </w:rPr>
              <w:t>1432 – 1435 MHz</w:t>
            </w:r>
          </w:p>
        </w:tc>
        <w:tc>
          <w:tcPr>
            <w:tcW w:w="992" w:type="dxa"/>
            <w:tcBorders>
              <w:top w:val="single" w:sz="2" w:space="0" w:color="auto"/>
              <w:left w:val="single" w:sz="2" w:space="0" w:color="auto"/>
              <w:bottom w:val="single" w:sz="2" w:space="0" w:color="auto"/>
              <w:right w:val="single" w:sz="2" w:space="0" w:color="auto"/>
            </w:tcBorders>
          </w:tcPr>
          <w:p w14:paraId="5F964A1A" w14:textId="77777777" w:rsidR="00B922B2" w:rsidRPr="00162370" w:rsidRDefault="00B922B2" w:rsidP="00B922B2">
            <w:pPr>
              <w:pStyle w:val="TAC"/>
              <w:rPr>
                <w:lang w:val="en-US" w:eastAsia="ko-KR"/>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23A5C2C8" w14:textId="77777777" w:rsidR="00B922B2" w:rsidRPr="00162370" w:rsidRDefault="00B922B2" w:rsidP="00B922B2">
            <w:pPr>
              <w:pStyle w:val="TAC"/>
              <w:rPr>
                <w:lang w:val="en-US" w:eastAsia="ko-KR"/>
              </w:rPr>
            </w:pPr>
            <w:r>
              <w:rPr>
                <w:rFonts w:cs="Arial"/>
                <w:szCs w:val="18"/>
              </w:rPr>
              <w:t>1 MHz</w:t>
            </w:r>
          </w:p>
        </w:tc>
        <w:tc>
          <w:tcPr>
            <w:tcW w:w="4422" w:type="dxa"/>
            <w:tcBorders>
              <w:top w:val="single" w:sz="2" w:space="0" w:color="auto"/>
              <w:left w:val="single" w:sz="2" w:space="0" w:color="auto"/>
              <w:bottom w:val="single" w:sz="2" w:space="0" w:color="auto"/>
              <w:right w:val="single" w:sz="4" w:space="0" w:color="auto"/>
            </w:tcBorders>
          </w:tcPr>
          <w:p w14:paraId="292E30D9" w14:textId="77777777" w:rsidR="00B922B2" w:rsidRPr="00162370" w:rsidRDefault="00B922B2" w:rsidP="00B922B2">
            <w:pPr>
              <w:pStyle w:val="TAL"/>
              <w:rPr>
                <w:lang w:val="en-US" w:eastAsia="ko-KR"/>
              </w:rPr>
            </w:pPr>
            <w:r>
              <w:rPr>
                <w:rFonts w:cs="Arial"/>
                <w:szCs w:val="18"/>
              </w:rPr>
              <w:t>This requirement does not apply to BS operating in Band n50, n51, n75, n76, n91, n92, n93, n94, n109, n110.</w:t>
            </w:r>
          </w:p>
        </w:tc>
      </w:tr>
      <w:tr w:rsidR="00B922B2" w:rsidRPr="008C3753" w14:paraId="6C8BB466" w14:textId="77777777" w:rsidTr="00B922B2">
        <w:trPr>
          <w:cantSplit/>
          <w:tblHeader/>
          <w:jc w:val="center"/>
        </w:trPr>
        <w:tc>
          <w:tcPr>
            <w:tcW w:w="1302" w:type="dxa"/>
            <w:tcBorders>
              <w:top w:val="nil"/>
              <w:left w:val="single" w:sz="4" w:space="0" w:color="auto"/>
              <w:bottom w:val="single" w:sz="4" w:space="0" w:color="auto"/>
              <w:right w:val="single" w:sz="2" w:space="0" w:color="auto"/>
            </w:tcBorders>
          </w:tcPr>
          <w:p w14:paraId="73EABDEE"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F855743" w14:textId="77777777" w:rsidR="00B922B2" w:rsidRDefault="00B922B2" w:rsidP="00B922B2">
            <w:pPr>
              <w:pStyle w:val="TAC"/>
              <w:rPr>
                <w:lang w:val="en-US" w:eastAsia="ko-KR"/>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992" w:type="dxa"/>
            <w:tcBorders>
              <w:top w:val="single" w:sz="2" w:space="0" w:color="auto"/>
              <w:left w:val="single" w:sz="2" w:space="0" w:color="auto"/>
              <w:bottom w:val="single" w:sz="4" w:space="0" w:color="auto"/>
              <w:right w:val="single" w:sz="2" w:space="0" w:color="auto"/>
            </w:tcBorders>
          </w:tcPr>
          <w:p w14:paraId="09716C4D" w14:textId="77777777" w:rsidR="00B922B2" w:rsidRPr="00162370" w:rsidRDefault="00B922B2" w:rsidP="00B922B2">
            <w:pPr>
              <w:pStyle w:val="TAC"/>
              <w:rPr>
                <w:lang w:val="en-US" w:eastAsia="ko-KR"/>
              </w:rPr>
            </w:pPr>
            <w:r w:rsidRPr="00F95B02">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5F5479F9" w14:textId="77777777" w:rsidR="00B922B2" w:rsidRPr="00162370" w:rsidRDefault="00B922B2" w:rsidP="00B922B2">
            <w:pPr>
              <w:pStyle w:val="TAC"/>
              <w:rPr>
                <w:lang w:val="en-US" w:eastAsia="ko-KR"/>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6D8218B" w14:textId="77777777" w:rsidR="00B922B2" w:rsidRPr="00162370" w:rsidRDefault="00B922B2" w:rsidP="00B922B2">
            <w:pPr>
              <w:pStyle w:val="TAL"/>
              <w:rPr>
                <w:lang w:val="en-US" w:eastAsia="ko-KR"/>
              </w:rPr>
            </w:pPr>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p>
        </w:tc>
      </w:tr>
      <w:tr w:rsidR="00B922B2" w:rsidRPr="008C3753" w14:paraId="7FCA4DB3" w14:textId="77777777" w:rsidTr="00B922B2">
        <w:trPr>
          <w:cantSplit/>
          <w:tblHeader/>
          <w:jc w:val="center"/>
        </w:trPr>
        <w:tc>
          <w:tcPr>
            <w:tcW w:w="1302" w:type="dxa"/>
            <w:tcBorders>
              <w:top w:val="single" w:sz="4" w:space="0" w:color="auto"/>
              <w:left w:val="single" w:sz="4" w:space="0" w:color="auto"/>
              <w:bottom w:val="nil"/>
              <w:right w:val="single" w:sz="2" w:space="0" w:color="auto"/>
            </w:tcBorders>
          </w:tcPr>
          <w:p w14:paraId="4694A444" w14:textId="77777777" w:rsidR="00B922B2" w:rsidRDefault="00B922B2" w:rsidP="00B922B2">
            <w:pPr>
              <w:pStyle w:val="TAC"/>
              <w:rPr>
                <w:rFonts w:cs="Arial"/>
                <w:lang w:eastAsia="ko-KR"/>
              </w:rPr>
            </w:pPr>
            <w:r>
              <w:rPr>
                <w:rFonts w:cs="Arial"/>
                <w:lang w:eastAsia="ko-KR"/>
              </w:rPr>
              <w:t>E-UTRA Band 111</w:t>
            </w:r>
          </w:p>
        </w:tc>
        <w:tc>
          <w:tcPr>
            <w:tcW w:w="1701" w:type="dxa"/>
            <w:tcBorders>
              <w:top w:val="single" w:sz="2" w:space="0" w:color="auto"/>
              <w:left w:val="single" w:sz="2" w:space="0" w:color="auto"/>
              <w:bottom w:val="single" w:sz="4" w:space="0" w:color="auto"/>
              <w:right w:val="single" w:sz="2" w:space="0" w:color="auto"/>
            </w:tcBorders>
          </w:tcPr>
          <w:p w14:paraId="4F6E9E3E" w14:textId="77777777" w:rsidR="00B922B2" w:rsidRDefault="00B922B2" w:rsidP="00B922B2">
            <w:pPr>
              <w:pStyle w:val="TAC"/>
              <w:rPr>
                <w:lang w:val="en-US" w:eastAsia="ko-KR"/>
              </w:rPr>
            </w:pPr>
            <w:r>
              <w:rPr>
                <w:rFonts w:cs="Arial"/>
              </w:rPr>
              <w:t>1820 – 1830 MHz</w:t>
            </w:r>
          </w:p>
        </w:tc>
        <w:tc>
          <w:tcPr>
            <w:tcW w:w="992" w:type="dxa"/>
            <w:tcBorders>
              <w:top w:val="single" w:sz="2" w:space="0" w:color="auto"/>
              <w:left w:val="single" w:sz="2" w:space="0" w:color="auto"/>
              <w:bottom w:val="single" w:sz="4" w:space="0" w:color="auto"/>
              <w:right w:val="single" w:sz="2" w:space="0" w:color="auto"/>
            </w:tcBorders>
          </w:tcPr>
          <w:p w14:paraId="61B98CAF" w14:textId="77777777" w:rsidR="00B922B2" w:rsidRPr="00162370" w:rsidRDefault="00B922B2" w:rsidP="00B922B2">
            <w:pPr>
              <w:pStyle w:val="TAC"/>
              <w:rPr>
                <w:lang w:val="en-US" w:eastAsia="ko-KR"/>
              </w:rPr>
            </w:pPr>
            <w:r w:rsidRPr="0057180F">
              <w:rPr>
                <w:rFonts w:cs="Arial"/>
              </w:rPr>
              <w:t>-52 dBm</w:t>
            </w:r>
          </w:p>
        </w:tc>
        <w:tc>
          <w:tcPr>
            <w:tcW w:w="1276" w:type="dxa"/>
            <w:tcBorders>
              <w:top w:val="single" w:sz="2" w:space="0" w:color="auto"/>
              <w:left w:val="single" w:sz="2" w:space="0" w:color="auto"/>
              <w:bottom w:val="single" w:sz="4" w:space="0" w:color="auto"/>
              <w:right w:val="single" w:sz="2" w:space="0" w:color="auto"/>
            </w:tcBorders>
          </w:tcPr>
          <w:p w14:paraId="2656FF73" w14:textId="77777777" w:rsidR="00B922B2" w:rsidRPr="00162370" w:rsidRDefault="00B922B2" w:rsidP="00B922B2">
            <w:pPr>
              <w:pStyle w:val="TAC"/>
              <w:rPr>
                <w:lang w:val="en-US" w:eastAsia="ko-KR"/>
              </w:rPr>
            </w:pPr>
            <w:r w:rsidRPr="0057180F">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7292AB80" w14:textId="77777777" w:rsidR="00B922B2" w:rsidRPr="00162370" w:rsidRDefault="00B922B2" w:rsidP="00B922B2">
            <w:pPr>
              <w:pStyle w:val="TAL"/>
              <w:rPr>
                <w:lang w:val="en-US" w:eastAsia="ko-KR"/>
              </w:rPr>
            </w:pPr>
            <w:r w:rsidRPr="008C3753">
              <w:rPr>
                <w:rFonts w:cs="Arial"/>
              </w:rPr>
              <w:t>This requirement does not apply to BS operating in band n3.</w:t>
            </w:r>
          </w:p>
        </w:tc>
      </w:tr>
      <w:tr w:rsidR="00B922B2" w:rsidRPr="008C3753" w14:paraId="2341F91A" w14:textId="77777777" w:rsidTr="00B922B2">
        <w:trPr>
          <w:cantSplit/>
          <w:tblHeader/>
          <w:jc w:val="center"/>
        </w:trPr>
        <w:tc>
          <w:tcPr>
            <w:tcW w:w="1302" w:type="dxa"/>
            <w:tcBorders>
              <w:top w:val="nil"/>
              <w:left w:val="single" w:sz="4" w:space="0" w:color="auto"/>
              <w:bottom w:val="single" w:sz="4" w:space="0" w:color="auto"/>
              <w:right w:val="single" w:sz="2" w:space="0" w:color="auto"/>
            </w:tcBorders>
          </w:tcPr>
          <w:p w14:paraId="0F13C424"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4585327" w14:textId="77777777" w:rsidR="00B922B2" w:rsidRDefault="00B922B2" w:rsidP="00B922B2">
            <w:pPr>
              <w:pStyle w:val="TAC"/>
              <w:rPr>
                <w:lang w:val="en-US" w:eastAsia="ko-KR"/>
              </w:rPr>
            </w:pPr>
            <w:r>
              <w:rPr>
                <w:rFonts w:cs="Arial"/>
              </w:rPr>
              <w:t>1800 – 1810 MHz</w:t>
            </w:r>
          </w:p>
        </w:tc>
        <w:tc>
          <w:tcPr>
            <w:tcW w:w="992" w:type="dxa"/>
            <w:tcBorders>
              <w:top w:val="single" w:sz="2" w:space="0" w:color="auto"/>
              <w:left w:val="single" w:sz="2" w:space="0" w:color="auto"/>
              <w:bottom w:val="single" w:sz="4" w:space="0" w:color="auto"/>
              <w:right w:val="single" w:sz="2" w:space="0" w:color="auto"/>
            </w:tcBorders>
          </w:tcPr>
          <w:p w14:paraId="4B7AA9E0" w14:textId="77777777" w:rsidR="00B922B2" w:rsidRPr="00162370" w:rsidRDefault="00B922B2" w:rsidP="00B922B2">
            <w:pPr>
              <w:pStyle w:val="TAC"/>
              <w:rPr>
                <w:lang w:val="en-US" w:eastAsia="ko-KR"/>
              </w:rPr>
            </w:pPr>
            <w:r w:rsidRPr="0057180F">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3BD3E4BF" w14:textId="77777777" w:rsidR="00B922B2" w:rsidRPr="00162370" w:rsidRDefault="00B922B2" w:rsidP="00B922B2">
            <w:pPr>
              <w:pStyle w:val="TAC"/>
              <w:rPr>
                <w:lang w:val="en-US" w:eastAsia="ko-KR"/>
              </w:rPr>
            </w:pPr>
            <w:r w:rsidRPr="0057180F">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AFB3C37" w14:textId="77777777" w:rsidR="00B922B2" w:rsidRPr="00162370" w:rsidRDefault="00B922B2" w:rsidP="00B922B2">
            <w:pPr>
              <w:pStyle w:val="TAL"/>
              <w:rPr>
                <w:lang w:val="en-US" w:eastAsia="ko-KR"/>
              </w:rPr>
            </w:pPr>
          </w:p>
        </w:tc>
      </w:tr>
    </w:tbl>
    <w:p w14:paraId="34FE1C3C" w14:textId="77777777" w:rsidR="00B922B2" w:rsidRPr="008C3753" w:rsidRDefault="00B922B2" w:rsidP="00B922B2"/>
    <w:p w14:paraId="640981CB" w14:textId="77777777" w:rsidR="00B922B2" w:rsidRPr="008C3753" w:rsidRDefault="00B922B2" w:rsidP="00B922B2">
      <w:pPr>
        <w:rPr>
          <w:rFonts w:cs="v3.8.0"/>
        </w:rPr>
      </w:pPr>
      <w:bookmarkStart w:id="1980" w:name="_Hlk497677260"/>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5BC52A14" w14:textId="77777777" w:rsidR="00B922B2" w:rsidRPr="008C3753" w:rsidRDefault="00B922B2" w:rsidP="00B922B2">
      <w:r w:rsidRPr="008C3753">
        <w:t xml:space="preserve">The </w:t>
      </w:r>
      <w:r w:rsidRPr="008C3753">
        <w:rPr>
          <w:i/>
        </w:rPr>
        <w:t>basic limits</w:t>
      </w:r>
      <w:r w:rsidRPr="008C3753">
        <w:t xml:space="preserve"> for this requirement </w:t>
      </w:r>
      <w:proofErr w:type="gramStart"/>
      <w:r w:rsidRPr="008C3753">
        <w:t>is</w:t>
      </w:r>
      <w:proofErr w:type="gramEnd"/>
      <w:r w:rsidRPr="008C3753">
        <w:t>:</w:t>
      </w:r>
    </w:p>
    <w:p w14:paraId="35EC193B" w14:textId="77777777" w:rsidR="00B922B2" w:rsidRPr="008C3753" w:rsidRDefault="00B922B2" w:rsidP="00B922B2">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22B2" w:rsidRPr="008C3753" w14:paraId="62393835" w14:textId="77777777" w:rsidTr="00B922B2">
        <w:trPr>
          <w:cantSplit/>
          <w:jc w:val="center"/>
        </w:trPr>
        <w:tc>
          <w:tcPr>
            <w:tcW w:w="2538" w:type="dxa"/>
          </w:tcPr>
          <w:p w14:paraId="3D90CFB7" w14:textId="77777777" w:rsidR="00B922B2" w:rsidRPr="008C3753" w:rsidRDefault="00B922B2" w:rsidP="00B922B2">
            <w:pPr>
              <w:pStyle w:val="TAH"/>
              <w:rPr>
                <w:rFonts w:cs="Arial"/>
              </w:rPr>
            </w:pPr>
            <w:r w:rsidRPr="008C3753">
              <w:rPr>
                <w:rFonts w:cs="Arial"/>
              </w:rPr>
              <w:t>Frequency range</w:t>
            </w:r>
          </w:p>
        </w:tc>
        <w:tc>
          <w:tcPr>
            <w:tcW w:w="1276" w:type="dxa"/>
          </w:tcPr>
          <w:p w14:paraId="777D6CCE" w14:textId="77777777" w:rsidR="00B922B2" w:rsidRPr="008C3753" w:rsidRDefault="00B922B2" w:rsidP="00B922B2">
            <w:pPr>
              <w:pStyle w:val="TAH"/>
              <w:rPr>
                <w:rFonts w:cs="Arial"/>
              </w:rPr>
            </w:pPr>
            <w:r w:rsidRPr="008C3753">
              <w:rPr>
                <w:rFonts w:cs="v5.0.0"/>
              </w:rPr>
              <w:t>Basic limit</w:t>
            </w:r>
          </w:p>
        </w:tc>
        <w:tc>
          <w:tcPr>
            <w:tcW w:w="1418" w:type="dxa"/>
          </w:tcPr>
          <w:p w14:paraId="21C4060F" w14:textId="77777777" w:rsidR="00B922B2" w:rsidRPr="008C3753" w:rsidRDefault="00B922B2" w:rsidP="00B922B2">
            <w:pPr>
              <w:pStyle w:val="TAH"/>
              <w:rPr>
                <w:rFonts w:cs="Arial"/>
              </w:rPr>
            </w:pPr>
            <w:r w:rsidRPr="008C3753">
              <w:rPr>
                <w:rFonts w:cs="Arial"/>
              </w:rPr>
              <w:t>Measurement bandwidth</w:t>
            </w:r>
          </w:p>
        </w:tc>
        <w:tc>
          <w:tcPr>
            <w:tcW w:w="3617" w:type="dxa"/>
          </w:tcPr>
          <w:p w14:paraId="78294496" w14:textId="77777777" w:rsidR="00B922B2" w:rsidRPr="008C3753" w:rsidRDefault="00B922B2" w:rsidP="00B922B2">
            <w:pPr>
              <w:pStyle w:val="TAH"/>
              <w:rPr>
                <w:rFonts w:cs="Arial"/>
              </w:rPr>
            </w:pPr>
            <w:r w:rsidRPr="008C3753">
              <w:rPr>
                <w:rFonts w:cs="Arial"/>
              </w:rPr>
              <w:t>Note</w:t>
            </w:r>
          </w:p>
        </w:tc>
      </w:tr>
      <w:tr w:rsidR="00B922B2" w:rsidRPr="008C3753" w14:paraId="318FC7A7" w14:textId="77777777" w:rsidTr="00B922B2">
        <w:trPr>
          <w:cantSplit/>
          <w:trHeight w:val="163"/>
          <w:jc w:val="center"/>
        </w:trPr>
        <w:tc>
          <w:tcPr>
            <w:tcW w:w="2538" w:type="dxa"/>
            <w:tcBorders>
              <w:top w:val="single" w:sz="4" w:space="0" w:color="auto"/>
            </w:tcBorders>
          </w:tcPr>
          <w:p w14:paraId="482E4410" w14:textId="77777777" w:rsidR="00B922B2" w:rsidRPr="008C3753" w:rsidRDefault="00B922B2" w:rsidP="00B922B2">
            <w:pPr>
              <w:pStyle w:val="TAC"/>
              <w:rPr>
                <w:rFonts w:cs="Arial"/>
              </w:rPr>
            </w:pPr>
            <w:r w:rsidRPr="008C3753">
              <w:rPr>
                <w:rFonts w:cs="Arial"/>
              </w:rPr>
              <w:t>1884.5 – 1915.7 MHz</w:t>
            </w:r>
          </w:p>
        </w:tc>
        <w:tc>
          <w:tcPr>
            <w:tcW w:w="1276" w:type="dxa"/>
            <w:tcBorders>
              <w:top w:val="single" w:sz="4" w:space="0" w:color="auto"/>
            </w:tcBorders>
          </w:tcPr>
          <w:p w14:paraId="31F5E87D" w14:textId="77777777" w:rsidR="00B922B2" w:rsidRPr="008C3753" w:rsidRDefault="00B922B2" w:rsidP="00B922B2">
            <w:pPr>
              <w:pStyle w:val="TAC"/>
              <w:rPr>
                <w:rFonts w:cs="Arial"/>
              </w:rPr>
            </w:pPr>
            <w:r w:rsidRPr="008C3753">
              <w:rPr>
                <w:rFonts w:cs="Arial"/>
              </w:rPr>
              <w:t>-41 dBm</w:t>
            </w:r>
          </w:p>
        </w:tc>
        <w:tc>
          <w:tcPr>
            <w:tcW w:w="1418" w:type="dxa"/>
            <w:tcBorders>
              <w:top w:val="single" w:sz="4" w:space="0" w:color="auto"/>
            </w:tcBorders>
          </w:tcPr>
          <w:p w14:paraId="41E4D29C" w14:textId="77777777" w:rsidR="00B922B2" w:rsidRPr="008C3753" w:rsidRDefault="00B922B2" w:rsidP="00B922B2">
            <w:pPr>
              <w:pStyle w:val="TAC"/>
              <w:rPr>
                <w:rFonts w:cs="Arial"/>
              </w:rPr>
            </w:pPr>
            <w:r w:rsidRPr="008C3753">
              <w:rPr>
                <w:rFonts w:cs="Arial"/>
              </w:rPr>
              <w:t>300 kHz</w:t>
            </w:r>
          </w:p>
        </w:tc>
        <w:tc>
          <w:tcPr>
            <w:tcW w:w="3617" w:type="dxa"/>
            <w:tcBorders>
              <w:top w:val="single" w:sz="4" w:space="0" w:color="auto"/>
            </w:tcBorders>
          </w:tcPr>
          <w:p w14:paraId="0270844A" w14:textId="77777777" w:rsidR="00B922B2" w:rsidRPr="008C3753" w:rsidRDefault="00B922B2" w:rsidP="00B922B2">
            <w:pPr>
              <w:pStyle w:val="TAC"/>
              <w:rPr>
                <w:rFonts w:cs="Arial"/>
              </w:rPr>
            </w:pPr>
            <w:r w:rsidRPr="008C3753">
              <w:rPr>
                <w:rFonts w:cs="Arial"/>
              </w:rPr>
              <w:t xml:space="preserve">Applicable when co-existence with PHS system operating in 1884.5 - 1915.7 MHz </w:t>
            </w:r>
          </w:p>
        </w:tc>
      </w:tr>
    </w:tbl>
    <w:p w14:paraId="73EB110F" w14:textId="77777777" w:rsidR="00B922B2" w:rsidRPr="008C3753" w:rsidRDefault="00B922B2" w:rsidP="00B922B2"/>
    <w:p w14:paraId="1BFA508E" w14:textId="77777777" w:rsidR="00B922B2" w:rsidRPr="008C3753" w:rsidRDefault="00B922B2" w:rsidP="00B922B2">
      <w:pPr>
        <w:pStyle w:val="TH"/>
      </w:pPr>
      <w:r w:rsidRPr="008C3753">
        <w:t>Table 6.6.5.5.1.3-3: Void</w:t>
      </w:r>
    </w:p>
    <w:p w14:paraId="4CBD2DCD" w14:textId="77777777" w:rsidR="00B922B2" w:rsidRPr="008C3753" w:rsidRDefault="00B922B2" w:rsidP="00B922B2">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265D8AD" w14:textId="77777777" w:rsidR="00B922B2" w:rsidRPr="008C3753" w:rsidRDefault="00B922B2" w:rsidP="00B922B2">
      <w:pPr>
        <w:pStyle w:val="6"/>
        <w:numPr>
          <w:ilvl w:val="0"/>
          <w:numId w:val="0"/>
        </w:numPr>
      </w:pPr>
      <w:bookmarkStart w:id="1981" w:name="_Toc21099996"/>
      <w:bookmarkStart w:id="1982" w:name="_Toc29809794"/>
      <w:bookmarkStart w:id="1983" w:name="_Toc36645179"/>
      <w:bookmarkStart w:id="1984" w:name="_Toc37272233"/>
      <w:bookmarkStart w:id="1985" w:name="_Toc45884479"/>
      <w:bookmarkStart w:id="1986" w:name="_Toc53182502"/>
      <w:bookmarkStart w:id="1987" w:name="_Toc58860243"/>
      <w:bookmarkStart w:id="1988" w:name="_Toc58862747"/>
      <w:bookmarkStart w:id="1989" w:name="_Toc61182740"/>
      <w:bookmarkStart w:id="1990" w:name="_Toc66728054"/>
      <w:bookmarkStart w:id="1991" w:name="_Toc74961858"/>
      <w:bookmarkStart w:id="1992" w:name="_Toc75242768"/>
      <w:bookmarkStart w:id="1993" w:name="_Toc76545114"/>
      <w:bookmarkStart w:id="1994" w:name="_Toc82595217"/>
      <w:bookmarkStart w:id="1995" w:name="_Toc89955248"/>
      <w:bookmarkStart w:id="1996" w:name="_Toc98773673"/>
      <w:bookmarkStart w:id="1997" w:name="_Toc106201432"/>
      <w:bookmarkStart w:id="1998" w:name="_Toc115191286"/>
      <w:bookmarkStart w:id="1999" w:name="_Toc122013116"/>
      <w:bookmarkStart w:id="2000" w:name="_Toc124155935"/>
      <w:bookmarkStart w:id="2001" w:name="_Toc131537695"/>
      <w:bookmarkStart w:id="2002" w:name="_Toc137397902"/>
      <w:bookmarkStart w:id="2003" w:name="_Toc156576118"/>
      <w:bookmarkStart w:id="2004" w:name="_Toc176944640"/>
      <w:bookmarkStart w:id="2005" w:name="_Toc187256918"/>
      <w:r w:rsidRPr="008C3753">
        <w:t>6.6.5.5.1.4</w:t>
      </w:r>
      <w:r w:rsidRPr="008C3753">
        <w:tab/>
        <w:t>Co-location with other base stations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38362E47" w14:textId="77777777" w:rsidR="00B922B2" w:rsidRPr="008C3753" w:rsidRDefault="00B922B2" w:rsidP="00B922B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19A33EF" w14:textId="77777777" w:rsidR="00B922B2" w:rsidRPr="008C3753" w:rsidRDefault="00B922B2" w:rsidP="00B922B2">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63C71F01" w14:textId="77777777" w:rsidR="00B922B2" w:rsidRPr="008C3753" w:rsidRDefault="00B922B2" w:rsidP="00B922B2">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68FD58A1" w14:textId="77777777" w:rsidR="00B922B2" w:rsidRPr="008C3753" w:rsidRDefault="00B922B2" w:rsidP="00B922B2">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922B2" w:rsidRPr="008C3753" w14:paraId="0E5B8480" w14:textId="77777777" w:rsidTr="00B922B2">
        <w:trPr>
          <w:tblHeader/>
          <w:jc w:val="center"/>
        </w:trPr>
        <w:tc>
          <w:tcPr>
            <w:tcW w:w="2290" w:type="dxa"/>
            <w:tcBorders>
              <w:top w:val="single" w:sz="4" w:space="0" w:color="auto"/>
              <w:left w:val="single" w:sz="4" w:space="0" w:color="auto"/>
              <w:bottom w:val="nil"/>
              <w:right w:val="single" w:sz="4" w:space="0" w:color="auto"/>
            </w:tcBorders>
          </w:tcPr>
          <w:p w14:paraId="5A3E0E93" w14:textId="77777777" w:rsidR="00B922B2" w:rsidRPr="008C3753" w:rsidRDefault="00B922B2" w:rsidP="00B922B2">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19C2016F" w14:textId="77777777" w:rsidR="00B922B2" w:rsidRPr="008C3753" w:rsidRDefault="00B922B2" w:rsidP="00B922B2">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2BDC59B" w14:textId="77777777" w:rsidR="00B922B2" w:rsidRPr="008C3753" w:rsidRDefault="00B922B2" w:rsidP="00B922B2">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0552B3B0" w14:textId="77777777" w:rsidR="00B922B2" w:rsidRPr="008C3753" w:rsidRDefault="00B922B2" w:rsidP="00B922B2">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50C41B63" w14:textId="77777777" w:rsidR="00B922B2" w:rsidRPr="008C3753" w:rsidRDefault="00B922B2" w:rsidP="00B922B2">
            <w:pPr>
              <w:pStyle w:val="TAH"/>
              <w:rPr>
                <w:rFonts w:cs="Arial"/>
              </w:rPr>
            </w:pPr>
            <w:r w:rsidRPr="008C3753">
              <w:rPr>
                <w:rFonts w:cs="Arial"/>
              </w:rPr>
              <w:t>Note</w:t>
            </w:r>
          </w:p>
        </w:tc>
      </w:tr>
      <w:tr w:rsidR="00B922B2" w:rsidRPr="008C3753" w14:paraId="6BC58C9D" w14:textId="77777777" w:rsidTr="00B922B2">
        <w:trPr>
          <w:tblHeader/>
          <w:jc w:val="center"/>
        </w:trPr>
        <w:tc>
          <w:tcPr>
            <w:tcW w:w="2290" w:type="dxa"/>
            <w:tcBorders>
              <w:top w:val="nil"/>
              <w:left w:val="single" w:sz="4" w:space="0" w:color="auto"/>
              <w:bottom w:val="single" w:sz="4" w:space="0" w:color="auto"/>
              <w:right w:val="single" w:sz="4" w:space="0" w:color="auto"/>
            </w:tcBorders>
          </w:tcPr>
          <w:p w14:paraId="67F6ECAD" w14:textId="77777777" w:rsidR="00B922B2" w:rsidRPr="008C3753" w:rsidRDefault="00B922B2" w:rsidP="00B922B2">
            <w:pPr>
              <w:pStyle w:val="TAH"/>
            </w:pPr>
          </w:p>
        </w:tc>
        <w:tc>
          <w:tcPr>
            <w:tcW w:w="1995" w:type="dxa"/>
            <w:tcBorders>
              <w:top w:val="nil"/>
              <w:left w:val="single" w:sz="4" w:space="0" w:color="auto"/>
              <w:bottom w:val="single" w:sz="4" w:space="0" w:color="auto"/>
              <w:right w:val="single" w:sz="4" w:space="0" w:color="auto"/>
            </w:tcBorders>
          </w:tcPr>
          <w:p w14:paraId="06E2A24F" w14:textId="77777777" w:rsidR="00B922B2" w:rsidRPr="008C3753" w:rsidRDefault="00B922B2" w:rsidP="00B922B2">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F797509" w14:textId="77777777" w:rsidR="00B922B2" w:rsidRPr="008C3753" w:rsidRDefault="00B922B2" w:rsidP="00B922B2">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18BA6EC" w14:textId="77777777" w:rsidR="00B922B2" w:rsidRPr="008C3753" w:rsidRDefault="00B922B2" w:rsidP="00B922B2">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58F7E9B" w14:textId="77777777" w:rsidR="00B922B2" w:rsidRPr="008C3753" w:rsidRDefault="00B922B2" w:rsidP="00B922B2">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7CF8D619" w14:textId="77777777" w:rsidR="00B922B2" w:rsidRPr="008C3753" w:rsidRDefault="00B922B2" w:rsidP="00B922B2">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3A7C75" w14:textId="77777777" w:rsidR="00B922B2" w:rsidRPr="008C3753" w:rsidRDefault="00B922B2" w:rsidP="00B922B2">
            <w:pPr>
              <w:pStyle w:val="TAH"/>
              <w:rPr>
                <w:rFonts w:cs="Arial"/>
              </w:rPr>
            </w:pPr>
          </w:p>
        </w:tc>
      </w:tr>
      <w:tr w:rsidR="00B922B2" w:rsidRPr="008C3753" w14:paraId="07A67D2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4B04379" w14:textId="77777777" w:rsidR="00B922B2" w:rsidRPr="008C3753" w:rsidRDefault="00B922B2" w:rsidP="00B922B2">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491923BE" w14:textId="77777777" w:rsidR="00B922B2" w:rsidRPr="008C3753" w:rsidRDefault="00B922B2" w:rsidP="00B922B2">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647CFEFF" w14:textId="77777777" w:rsidR="00B922B2" w:rsidRPr="008C3753" w:rsidRDefault="00B922B2" w:rsidP="00B922B2">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2A4F67B6" w14:textId="77777777" w:rsidR="00B922B2" w:rsidRPr="008C3753" w:rsidRDefault="00B922B2" w:rsidP="00B922B2">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4A7A3F" w14:textId="77777777" w:rsidR="00B922B2" w:rsidRPr="008C3753" w:rsidRDefault="00B922B2" w:rsidP="00B922B2">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1B40A785"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A674A9F" w14:textId="77777777" w:rsidR="00B922B2" w:rsidRPr="008C3753" w:rsidRDefault="00B922B2" w:rsidP="00B922B2">
            <w:pPr>
              <w:pStyle w:val="TAC"/>
              <w:rPr>
                <w:rFonts w:cs="Arial"/>
              </w:rPr>
            </w:pPr>
          </w:p>
        </w:tc>
      </w:tr>
      <w:tr w:rsidR="00B922B2" w:rsidRPr="008C3753" w14:paraId="7D7BE0BF"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91CB86F" w14:textId="77777777" w:rsidR="00B922B2" w:rsidRPr="008C3753" w:rsidRDefault="00B922B2" w:rsidP="00B922B2">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DDC3DAE" w14:textId="77777777" w:rsidR="00B922B2" w:rsidRPr="008C3753" w:rsidRDefault="00B922B2" w:rsidP="00B922B2">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53747BB" w14:textId="77777777" w:rsidR="00B922B2" w:rsidRPr="008C3753" w:rsidRDefault="00B922B2" w:rsidP="00B922B2">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4C78CCD"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717354" w14:textId="77777777" w:rsidR="00B922B2" w:rsidRPr="008C3753" w:rsidRDefault="00B922B2" w:rsidP="00B922B2">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9625C12" w14:textId="77777777" w:rsidR="00B922B2" w:rsidRPr="008C3753" w:rsidRDefault="00B922B2" w:rsidP="00B922B2">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72F05C" w14:textId="77777777" w:rsidR="00B922B2" w:rsidRPr="008C3753" w:rsidRDefault="00B922B2" w:rsidP="00B922B2">
            <w:pPr>
              <w:pStyle w:val="TAC"/>
              <w:rPr>
                <w:rFonts w:cs="Arial"/>
              </w:rPr>
            </w:pPr>
          </w:p>
        </w:tc>
      </w:tr>
      <w:tr w:rsidR="00B922B2" w:rsidRPr="008C3753" w14:paraId="79F148F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469EBBC" w14:textId="77777777" w:rsidR="00B922B2" w:rsidRPr="008C3753" w:rsidRDefault="00B922B2" w:rsidP="00B922B2">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3E8557F3" w14:textId="77777777" w:rsidR="00B922B2" w:rsidRPr="008C3753" w:rsidRDefault="00B922B2" w:rsidP="00B922B2">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1C8BD827" w14:textId="77777777" w:rsidR="00B922B2" w:rsidRPr="008C3753" w:rsidRDefault="00B922B2" w:rsidP="00B922B2">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BEFFF99"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2D699A" w14:textId="77777777" w:rsidR="00B922B2" w:rsidRPr="008C3753" w:rsidRDefault="00B922B2" w:rsidP="00B922B2">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638E454"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9C4AE1" w14:textId="77777777" w:rsidR="00B922B2" w:rsidRPr="008C3753" w:rsidRDefault="00B922B2" w:rsidP="00B922B2">
            <w:pPr>
              <w:pStyle w:val="TAC"/>
              <w:rPr>
                <w:rFonts w:cs="Arial"/>
              </w:rPr>
            </w:pPr>
          </w:p>
        </w:tc>
      </w:tr>
      <w:tr w:rsidR="00B922B2" w:rsidRPr="008C3753" w14:paraId="477751B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8883006" w14:textId="77777777" w:rsidR="00B922B2" w:rsidRPr="008C3753" w:rsidRDefault="00B922B2" w:rsidP="00B922B2">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BA7345D" w14:textId="77777777" w:rsidR="00B922B2" w:rsidRPr="008C3753" w:rsidRDefault="00B922B2" w:rsidP="00B922B2">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890B9FD" w14:textId="77777777" w:rsidR="00B922B2" w:rsidRPr="008C3753" w:rsidRDefault="00B922B2" w:rsidP="00B922B2">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33BEF7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5E3F75" w14:textId="77777777" w:rsidR="00B922B2" w:rsidRPr="008C3753" w:rsidRDefault="00B922B2" w:rsidP="00B922B2">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3B5512F"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F83E35" w14:textId="77777777" w:rsidR="00B922B2" w:rsidRPr="008C3753" w:rsidRDefault="00B922B2" w:rsidP="00B922B2">
            <w:pPr>
              <w:pStyle w:val="TAC"/>
              <w:rPr>
                <w:rFonts w:cs="Arial"/>
              </w:rPr>
            </w:pPr>
          </w:p>
        </w:tc>
      </w:tr>
      <w:tr w:rsidR="00B922B2" w:rsidRPr="008C3753" w14:paraId="306D9133"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785D65B" w14:textId="77777777" w:rsidR="00B922B2" w:rsidRPr="008C3753" w:rsidRDefault="00B922B2" w:rsidP="00B922B2">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47D3FD7" w14:textId="77777777" w:rsidR="00B922B2" w:rsidRPr="008C3753" w:rsidRDefault="00B922B2" w:rsidP="00B922B2">
            <w:pPr>
              <w:pStyle w:val="TAC"/>
              <w:rPr>
                <w:rFonts w:cs="Arial"/>
              </w:rPr>
            </w:pPr>
            <w:r w:rsidRPr="008C3753">
              <w:rPr>
                <w:rFonts w:cs="Arial"/>
              </w:rPr>
              <w:t>1920 – 1980 MHz</w:t>
            </w:r>
          </w:p>
          <w:p w14:paraId="040712B2" w14:textId="77777777" w:rsidR="00B922B2" w:rsidRPr="008C3753" w:rsidRDefault="00B922B2" w:rsidP="00B922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E64E63F"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E1BF7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7B74D3"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3DA3C2"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C032E6" w14:textId="77777777" w:rsidR="00B922B2" w:rsidRPr="008C3753" w:rsidRDefault="00B922B2" w:rsidP="00B922B2">
            <w:pPr>
              <w:pStyle w:val="TAC"/>
              <w:rPr>
                <w:rFonts w:cs="Arial"/>
              </w:rPr>
            </w:pPr>
          </w:p>
        </w:tc>
      </w:tr>
      <w:tr w:rsidR="00B922B2" w:rsidRPr="008C3753" w14:paraId="6663EA5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6681DBA" w14:textId="77777777" w:rsidR="00B922B2" w:rsidRPr="008C3753" w:rsidRDefault="00B922B2" w:rsidP="00B922B2">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3495E5C" w14:textId="77777777" w:rsidR="00B922B2" w:rsidRPr="008C3753" w:rsidRDefault="00B922B2" w:rsidP="00B922B2">
            <w:pPr>
              <w:pStyle w:val="TAC"/>
              <w:rPr>
                <w:rFonts w:cs="Arial"/>
              </w:rPr>
            </w:pPr>
            <w:r w:rsidRPr="008C3753">
              <w:rPr>
                <w:rFonts w:cs="Arial"/>
              </w:rPr>
              <w:t>1850 – 1910 MHz</w:t>
            </w:r>
          </w:p>
          <w:p w14:paraId="00B5B795" w14:textId="77777777" w:rsidR="00B922B2" w:rsidRPr="008C3753" w:rsidRDefault="00B922B2" w:rsidP="00B922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6507F88"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396B48"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D59D8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08D487"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CE1761" w14:textId="77777777" w:rsidR="00B922B2" w:rsidRPr="008C3753" w:rsidRDefault="00B922B2" w:rsidP="00B922B2">
            <w:pPr>
              <w:pStyle w:val="TAC"/>
              <w:rPr>
                <w:rFonts w:cs="Arial"/>
              </w:rPr>
            </w:pPr>
          </w:p>
        </w:tc>
      </w:tr>
      <w:tr w:rsidR="00B922B2" w:rsidRPr="008C3753" w14:paraId="50B00B5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222AAA8" w14:textId="77777777" w:rsidR="00B922B2" w:rsidRPr="008C3753" w:rsidRDefault="00B922B2" w:rsidP="00B922B2">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6F9C3B4" w14:textId="77777777" w:rsidR="00B922B2" w:rsidRPr="008C3753" w:rsidRDefault="00B922B2" w:rsidP="00B922B2">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6D58D9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A65C82"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37C1F7"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18F94C"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20A6EA" w14:textId="77777777" w:rsidR="00B922B2" w:rsidRPr="008C3753" w:rsidRDefault="00B922B2" w:rsidP="00B922B2">
            <w:pPr>
              <w:pStyle w:val="TAC"/>
              <w:rPr>
                <w:rFonts w:cs="Arial"/>
              </w:rPr>
            </w:pPr>
          </w:p>
        </w:tc>
      </w:tr>
      <w:tr w:rsidR="00B922B2" w:rsidRPr="008C3753" w14:paraId="29A294F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CB0DD02" w14:textId="77777777" w:rsidR="00B922B2" w:rsidRPr="00C7750B" w:rsidRDefault="00B922B2" w:rsidP="00B922B2">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81B509E" w14:textId="77777777" w:rsidR="00B922B2" w:rsidRPr="008C3753" w:rsidRDefault="00B922B2" w:rsidP="00B922B2">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AF0B4C2"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535DF5"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482D9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08B192"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911A17" w14:textId="77777777" w:rsidR="00B922B2" w:rsidRPr="008C3753" w:rsidRDefault="00B922B2" w:rsidP="00B922B2">
            <w:pPr>
              <w:pStyle w:val="TAC"/>
              <w:rPr>
                <w:rFonts w:cs="Arial"/>
              </w:rPr>
            </w:pPr>
          </w:p>
        </w:tc>
      </w:tr>
      <w:tr w:rsidR="00B922B2" w:rsidRPr="008C3753" w14:paraId="43AADD1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D3A5CF7" w14:textId="77777777" w:rsidR="00B922B2" w:rsidRPr="008C3753" w:rsidRDefault="00B922B2" w:rsidP="00B922B2">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230D4C45" w14:textId="77777777" w:rsidR="00B922B2" w:rsidRPr="008C3753" w:rsidRDefault="00B922B2" w:rsidP="00B922B2">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033B30E"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68FE91"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FB02C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A5662E"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4DB1CD" w14:textId="77777777" w:rsidR="00B922B2" w:rsidRPr="008C3753" w:rsidRDefault="00B922B2" w:rsidP="00B922B2">
            <w:pPr>
              <w:pStyle w:val="TAC"/>
              <w:rPr>
                <w:rFonts w:cs="Arial"/>
              </w:rPr>
            </w:pPr>
          </w:p>
        </w:tc>
      </w:tr>
      <w:tr w:rsidR="00B922B2" w:rsidRPr="008C3753" w14:paraId="20D9C7F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CEF959E" w14:textId="77777777" w:rsidR="00B922B2" w:rsidRPr="00C7750B" w:rsidRDefault="00B922B2" w:rsidP="00B922B2">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5E4B89F7" w14:textId="77777777" w:rsidR="00B922B2" w:rsidRPr="008C3753" w:rsidRDefault="00B922B2" w:rsidP="00B922B2">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2F8B215"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D491F0"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EF9AE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15526C"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07EB46" w14:textId="77777777" w:rsidR="00B922B2" w:rsidRPr="008C3753" w:rsidRDefault="00B922B2" w:rsidP="00B922B2">
            <w:pPr>
              <w:pStyle w:val="TAC"/>
              <w:rPr>
                <w:rFonts w:cs="Arial"/>
              </w:rPr>
            </w:pPr>
          </w:p>
        </w:tc>
      </w:tr>
      <w:tr w:rsidR="00B922B2" w:rsidRPr="008C3753" w14:paraId="7761761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DD8A837" w14:textId="77777777" w:rsidR="00B922B2" w:rsidRPr="008C3753" w:rsidRDefault="00B922B2" w:rsidP="00B922B2">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5BBA383F" w14:textId="77777777" w:rsidR="00B922B2" w:rsidRPr="008C3753" w:rsidRDefault="00B922B2" w:rsidP="00B922B2">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20CA2CE"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CE6B1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F00CCE"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28096F"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FED5EC" w14:textId="77777777" w:rsidR="00B922B2" w:rsidRPr="008C3753" w:rsidRDefault="00B922B2" w:rsidP="00B922B2">
            <w:pPr>
              <w:pStyle w:val="TAC"/>
              <w:rPr>
                <w:rFonts w:cs="Arial"/>
              </w:rPr>
            </w:pPr>
          </w:p>
        </w:tc>
      </w:tr>
      <w:tr w:rsidR="00B922B2" w:rsidRPr="008C3753" w14:paraId="192EE2E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0FCCC90" w14:textId="77777777" w:rsidR="00B922B2" w:rsidRPr="008C3753" w:rsidRDefault="00B922B2" w:rsidP="00B922B2">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D4099BD" w14:textId="77777777" w:rsidR="00B922B2" w:rsidRPr="008C3753" w:rsidRDefault="00B922B2" w:rsidP="00B922B2">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256B104"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D1B99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CAFA6D"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6169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CC92F7" w14:textId="77777777" w:rsidR="00B922B2" w:rsidRPr="008C3753" w:rsidRDefault="00B922B2" w:rsidP="00B922B2">
            <w:pPr>
              <w:pStyle w:val="TAC"/>
              <w:rPr>
                <w:rFonts w:cs="Arial"/>
              </w:rPr>
            </w:pPr>
          </w:p>
        </w:tc>
      </w:tr>
      <w:tr w:rsidR="00B922B2" w:rsidRPr="008C3753" w14:paraId="212FEFC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6C465BB" w14:textId="77777777" w:rsidR="00B922B2" w:rsidRPr="00C7750B" w:rsidRDefault="00B922B2" w:rsidP="00B922B2">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277F834A" w14:textId="77777777" w:rsidR="00B922B2" w:rsidRPr="008C3753" w:rsidRDefault="00B922B2" w:rsidP="00B922B2">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1DC64E1"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16F204"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4F5AF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61BBEE"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735926" w14:textId="77777777" w:rsidR="00B922B2" w:rsidRPr="008C3753" w:rsidRDefault="00B922B2" w:rsidP="00B922B2">
            <w:pPr>
              <w:pStyle w:val="TAC"/>
              <w:rPr>
                <w:rFonts w:cs="Arial"/>
              </w:rPr>
            </w:pPr>
          </w:p>
        </w:tc>
      </w:tr>
      <w:tr w:rsidR="00B922B2" w:rsidRPr="008C3753" w14:paraId="005F773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70E917D" w14:textId="77777777" w:rsidR="00B922B2" w:rsidRPr="008C3753" w:rsidRDefault="00B922B2" w:rsidP="00B922B2">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4F04D57" w14:textId="77777777" w:rsidR="00B922B2" w:rsidRPr="008C3753" w:rsidRDefault="00B922B2" w:rsidP="00B922B2">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1D3CFC8"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708F2"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7EE4DB"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EA79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EF87B" w14:textId="77777777" w:rsidR="00B922B2" w:rsidRPr="008C3753" w:rsidRDefault="00B922B2" w:rsidP="00B922B2">
            <w:pPr>
              <w:pStyle w:val="TAC"/>
              <w:rPr>
                <w:rFonts w:cs="Arial"/>
              </w:rPr>
            </w:pPr>
          </w:p>
        </w:tc>
      </w:tr>
      <w:tr w:rsidR="00B922B2" w:rsidRPr="008C3753" w14:paraId="0EB3B37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96DBF2A" w14:textId="77777777" w:rsidR="00B922B2" w:rsidRPr="008C3753" w:rsidRDefault="00B922B2" w:rsidP="00B922B2">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324B98F5" w14:textId="77777777" w:rsidR="00B922B2" w:rsidRPr="008C3753" w:rsidRDefault="00B922B2" w:rsidP="00B922B2">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937CA0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D61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7754B8"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F9EB1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BBA4F2" w14:textId="77777777" w:rsidR="00B922B2" w:rsidRPr="008C3753" w:rsidRDefault="00B922B2" w:rsidP="00B922B2">
            <w:pPr>
              <w:pStyle w:val="TAC"/>
              <w:rPr>
                <w:rFonts w:cs="Arial"/>
              </w:rPr>
            </w:pPr>
            <w:r>
              <w:rPr>
                <w:rFonts w:cs="v5.0.0"/>
                <w:lang w:eastAsia="ja-JP"/>
              </w:rPr>
              <w:t>This is not applicable to BS operating in Band n50, n75, n91, n92, n93, n94 or n109</w:t>
            </w:r>
          </w:p>
        </w:tc>
      </w:tr>
      <w:tr w:rsidR="00B922B2" w:rsidRPr="008C3753" w14:paraId="333116D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EF927D0" w14:textId="77777777" w:rsidR="00B922B2" w:rsidRPr="008C3753" w:rsidRDefault="00B922B2" w:rsidP="00B922B2">
            <w:pPr>
              <w:pStyle w:val="TAC"/>
              <w:rPr>
                <w:rFonts w:cs="Arial"/>
                <w:lang w:val="sv-SE"/>
              </w:rPr>
            </w:pPr>
            <w:r w:rsidRPr="008C3753">
              <w:rPr>
                <w:rFonts w:cs="Arial"/>
                <w:lang w:val="sv-SE"/>
              </w:rPr>
              <w:t>UTRA FDD Band XII or</w:t>
            </w:r>
          </w:p>
          <w:p w14:paraId="57791DE5" w14:textId="77777777" w:rsidR="00B922B2" w:rsidRPr="008C3753" w:rsidRDefault="00B922B2" w:rsidP="00B922B2">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5C7CB108" w14:textId="77777777" w:rsidR="00B922B2" w:rsidRPr="008C3753" w:rsidRDefault="00B922B2" w:rsidP="00B922B2">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6A06DC1"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9F4387"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E77A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70DA79"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A0C28" w14:textId="77777777" w:rsidR="00B922B2" w:rsidRPr="008C3753" w:rsidRDefault="00B922B2" w:rsidP="00B922B2">
            <w:pPr>
              <w:pStyle w:val="TAC"/>
              <w:rPr>
                <w:rFonts w:cs="v5.0.0"/>
                <w:lang w:eastAsia="ja-JP"/>
              </w:rPr>
            </w:pPr>
          </w:p>
        </w:tc>
      </w:tr>
      <w:tr w:rsidR="00B922B2" w:rsidRPr="008C3753" w14:paraId="5D5E5BE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D466522" w14:textId="77777777" w:rsidR="00B922B2" w:rsidRPr="006739FE" w:rsidRDefault="00B922B2" w:rsidP="00B922B2">
            <w:pPr>
              <w:pStyle w:val="TAC"/>
              <w:rPr>
                <w:rFonts w:cs="Arial"/>
                <w:lang w:val="sv-SE"/>
              </w:rPr>
            </w:pPr>
            <w:r w:rsidRPr="006739FE">
              <w:rPr>
                <w:rFonts w:cs="Arial"/>
                <w:lang w:val="sv-SE"/>
              </w:rPr>
              <w:t>UTRA FDD Band XIII or</w:t>
            </w:r>
          </w:p>
          <w:p w14:paraId="10A2D58C" w14:textId="77777777" w:rsidR="00B922B2" w:rsidRPr="008C3753" w:rsidRDefault="00B922B2" w:rsidP="00B922B2">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51E709A4" w14:textId="77777777" w:rsidR="00B922B2" w:rsidRPr="008C3753" w:rsidRDefault="00B922B2" w:rsidP="00B922B2">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769B1BF"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D4A5B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E5E8DF"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237DDE"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A072BC" w14:textId="77777777" w:rsidR="00B922B2" w:rsidRPr="008C3753" w:rsidRDefault="00B922B2" w:rsidP="00B922B2">
            <w:pPr>
              <w:pStyle w:val="TAC"/>
              <w:rPr>
                <w:rFonts w:cs="v5.0.0"/>
                <w:lang w:eastAsia="ja-JP"/>
              </w:rPr>
            </w:pPr>
          </w:p>
        </w:tc>
      </w:tr>
      <w:tr w:rsidR="00B922B2" w:rsidRPr="008C3753" w14:paraId="3CBF356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7F8A34F" w14:textId="77777777" w:rsidR="00B922B2" w:rsidRPr="008C3753" w:rsidRDefault="00B922B2" w:rsidP="00B922B2">
            <w:pPr>
              <w:pStyle w:val="TAC"/>
              <w:rPr>
                <w:rFonts w:cs="Arial"/>
                <w:lang w:val="sv-SE"/>
              </w:rPr>
            </w:pPr>
            <w:r w:rsidRPr="008C3753">
              <w:rPr>
                <w:rFonts w:cs="Arial"/>
                <w:lang w:val="sv-SE"/>
              </w:rPr>
              <w:t>UTRA FDD Band XIV or</w:t>
            </w:r>
          </w:p>
          <w:p w14:paraId="689DC0E0" w14:textId="77777777" w:rsidR="00B922B2" w:rsidRPr="008C3753" w:rsidRDefault="00B922B2" w:rsidP="00B922B2">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06FD2D8A" w14:textId="77777777" w:rsidR="00B922B2" w:rsidRPr="008C3753" w:rsidRDefault="00B922B2" w:rsidP="00B922B2">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39C8CAA5"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12E8A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74C1F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41CC0A"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3D7505" w14:textId="77777777" w:rsidR="00B922B2" w:rsidRPr="008C3753" w:rsidRDefault="00B922B2" w:rsidP="00B922B2">
            <w:pPr>
              <w:pStyle w:val="TAC"/>
              <w:rPr>
                <w:rFonts w:cs="v5.0.0"/>
                <w:lang w:eastAsia="ja-JP"/>
              </w:rPr>
            </w:pPr>
          </w:p>
        </w:tc>
      </w:tr>
      <w:tr w:rsidR="00B922B2" w:rsidRPr="008C3753" w14:paraId="76ACBDE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E70A289" w14:textId="77777777" w:rsidR="00B922B2" w:rsidRPr="008C3753" w:rsidRDefault="00B922B2" w:rsidP="00B922B2">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12182DC0" w14:textId="77777777" w:rsidR="00B922B2" w:rsidRPr="008C3753" w:rsidRDefault="00B922B2" w:rsidP="00B922B2">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49FD945"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5F009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A65023"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5D19CB"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B35ABC" w14:textId="77777777" w:rsidR="00B922B2" w:rsidRPr="008C3753" w:rsidRDefault="00B922B2" w:rsidP="00B922B2">
            <w:pPr>
              <w:pStyle w:val="TAC"/>
              <w:rPr>
                <w:rFonts w:cs="v5.0.0"/>
                <w:lang w:eastAsia="ja-JP"/>
              </w:rPr>
            </w:pPr>
          </w:p>
        </w:tc>
      </w:tr>
      <w:tr w:rsidR="00B922B2" w:rsidRPr="008C3753" w14:paraId="5F85493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BFE3E6D" w14:textId="77777777" w:rsidR="00B922B2" w:rsidRPr="008C3753" w:rsidRDefault="00B922B2" w:rsidP="00B922B2">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3ADD103" w14:textId="77777777" w:rsidR="00B922B2" w:rsidRPr="008C3753" w:rsidRDefault="00B922B2" w:rsidP="00B922B2">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E382BC4"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F3E99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54917B"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F6CC"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D1C527" w14:textId="77777777" w:rsidR="00B922B2" w:rsidRPr="008C3753" w:rsidRDefault="00B922B2" w:rsidP="00B922B2">
            <w:pPr>
              <w:pStyle w:val="TAC"/>
              <w:rPr>
                <w:rFonts w:cs="v5.0.0"/>
                <w:lang w:eastAsia="ja-JP"/>
              </w:rPr>
            </w:pPr>
          </w:p>
        </w:tc>
      </w:tr>
      <w:tr w:rsidR="00B922B2" w:rsidRPr="008C3753" w14:paraId="40DFCFD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7570AAB" w14:textId="77777777" w:rsidR="00B922B2" w:rsidRPr="008C3753" w:rsidRDefault="00B922B2" w:rsidP="00B922B2">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0140F860" w14:textId="77777777" w:rsidR="00B922B2" w:rsidRPr="008C3753" w:rsidRDefault="00B922B2" w:rsidP="00B922B2">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4851B78"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7BA4F5"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F743298"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5BC86"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DE2937" w14:textId="77777777" w:rsidR="00B922B2" w:rsidRPr="008C3753" w:rsidRDefault="00B922B2" w:rsidP="00B922B2">
            <w:pPr>
              <w:pStyle w:val="TAC"/>
              <w:rPr>
                <w:rFonts w:cs="v5.0.0"/>
                <w:lang w:eastAsia="ja-JP"/>
              </w:rPr>
            </w:pPr>
          </w:p>
        </w:tc>
      </w:tr>
      <w:tr w:rsidR="00B922B2" w:rsidRPr="008C3753" w14:paraId="71815DC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536238E" w14:textId="77777777" w:rsidR="00B922B2" w:rsidRPr="00C7750B" w:rsidRDefault="00B922B2" w:rsidP="00B922B2">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8FEE95B" w14:textId="77777777" w:rsidR="00B922B2" w:rsidRPr="008C3753" w:rsidRDefault="00B922B2" w:rsidP="00B922B2">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64B420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316EB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726B8D"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94FC14"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976EC5" w14:textId="77777777" w:rsidR="00B922B2" w:rsidRPr="008C3753" w:rsidRDefault="00B922B2" w:rsidP="00B922B2">
            <w:pPr>
              <w:pStyle w:val="TAC"/>
              <w:rPr>
                <w:rFonts w:cs="v5.0.0"/>
                <w:lang w:eastAsia="ja-JP"/>
              </w:rPr>
            </w:pPr>
            <w:r>
              <w:rPr>
                <w:rFonts w:cs="v5.0.0"/>
                <w:lang w:eastAsia="ja-JP"/>
              </w:rPr>
              <w:t>This is not applicable to BS operating in Band n50, n75, n92, n94 or n109</w:t>
            </w:r>
          </w:p>
        </w:tc>
      </w:tr>
      <w:tr w:rsidR="00B922B2" w:rsidRPr="008C3753" w14:paraId="65A8F33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AF839F9" w14:textId="77777777" w:rsidR="00B922B2" w:rsidRPr="008C3753" w:rsidRDefault="00B922B2" w:rsidP="00B922B2">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FD4B76E" w14:textId="77777777" w:rsidR="00B922B2" w:rsidRPr="008C3753" w:rsidRDefault="00B922B2" w:rsidP="00B922B2">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E8DFD15"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2EDDD"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DC0BF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C37338"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28148B" w14:textId="77777777" w:rsidR="00B922B2" w:rsidRPr="008C3753" w:rsidRDefault="00B922B2" w:rsidP="00B922B2">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B922B2" w:rsidRPr="008C3753" w14:paraId="149435B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D881D5D" w14:textId="77777777" w:rsidR="00B922B2" w:rsidRPr="008C3753" w:rsidRDefault="00B922B2" w:rsidP="00B922B2">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09DB4717" w14:textId="77777777" w:rsidR="00B922B2" w:rsidRPr="008C3753" w:rsidRDefault="00B922B2" w:rsidP="00B922B2">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C42E9B7"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0CD95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A997F"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DF94A7"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56735B" w14:textId="77777777" w:rsidR="00B922B2" w:rsidRPr="008C3753" w:rsidRDefault="00B922B2" w:rsidP="00B922B2">
            <w:pPr>
              <w:pStyle w:val="TAC"/>
              <w:rPr>
                <w:lang w:eastAsia="ja-JP"/>
              </w:rPr>
            </w:pPr>
          </w:p>
        </w:tc>
      </w:tr>
      <w:tr w:rsidR="00B922B2" w:rsidRPr="008C3753" w14:paraId="56F0162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4DE58AC" w14:textId="77777777" w:rsidR="00B922B2" w:rsidRPr="008C3753" w:rsidRDefault="00B922B2" w:rsidP="00B922B2">
            <w:pPr>
              <w:pStyle w:val="TAC"/>
              <w:rPr>
                <w:rFonts w:cs="Arial"/>
                <w:lang w:val="sv-SE"/>
              </w:rPr>
            </w:pPr>
            <w:r w:rsidRPr="008C3753">
              <w:rPr>
                <w:rFonts w:cs="Arial"/>
                <w:lang w:val="sv-SE"/>
              </w:rPr>
              <w:t>UTRA FDD Band XXV or</w:t>
            </w:r>
          </w:p>
          <w:p w14:paraId="30FC7D20" w14:textId="77777777" w:rsidR="00B922B2" w:rsidRPr="008C3753" w:rsidRDefault="00B922B2" w:rsidP="00B922B2">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615908C5" w14:textId="77777777" w:rsidR="00B922B2" w:rsidRPr="008C3753" w:rsidRDefault="00B922B2" w:rsidP="00B922B2">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2FB246B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50539D"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A4AC83"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7B0ECF"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F3E048" w14:textId="77777777" w:rsidR="00B922B2" w:rsidRPr="008C3753" w:rsidRDefault="00B922B2" w:rsidP="00B922B2">
            <w:pPr>
              <w:pStyle w:val="TAC"/>
              <w:rPr>
                <w:lang w:eastAsia="ja-JP"/>
              </w:rPr>
            </w:pPr>
          </w:p>
        </w:tc>
      </w:tr>
      <w:tr w:rsidR="00B922B2" w:rsidRPr="008C3753" w14:paraId="4A61FE3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38DC016" w14:textId="77777777" w:rsidR="00B922B2" w:rsidRPr="008C3753" w:rsidRDefault="00B922B2" w:rsidP="00B922B2">
            <w:pPr>
              <w:pStyle w:val="TAC"/>
              <w:rPr>
                <w:rFonts w:cs="Arial"/>
                <w:lang w:val="sv-SE"/>
              </w:rPr>
            </w:pPr>
            <w:r w:rsidRPr="008C3753">
              <w:rPr>
                <w:rFonts w:cs="Arial"/>
                <w:lang w:val="sv-SE"/>
              </w:rPr>
              <w:t>UTRA FDD Band XXVI or</w:t>
            </w:r>
          </w:p>
          <w:p w14:paraId="000EEC81" w14:textId="77777777" w:rsidR="00B922B2" w:rsidRPr="008C3753" w:rsidRDefault="00B922B2" w:rsidP="00B922B2">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793C28A" w14:textId="77777777" w:rsidR="00B922B2" w:rsidRPr="008C3753" w:rsidRDefault="00B922B2" w:rsidP="00B922B2">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A9B1262"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1D1072"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0CACE6"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51B1F8"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55CB3" w14:textId="77777777" w:rsidR="00B922B2" w:rsidRPr="008C3753" w:rsidRDefault="00B922B2" w:rsidP="00B922B2">
            <w:pPr>
              <w:pStyle w:val="TAC"/>
              <w:rPr>
                <w:lang w:eastAsia="ja-JP"/>
              </w:rPr>
            </w:pPr>
          </w:p>
        </w:tc>
      </w:tr>
      <w:tr w:rsidR="00B922B2" w:rsidRPr="008C3753" w14:paraId="7D42FBC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C617C5D" w14:textId="77777777" w:rsidR="00B922B2" w:rsidRPr="008C3753" w:rsidRDefault="00B922B2" w:rsidP="00B922B2">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32ECB81B" w14:textId="77777777" w:rsidR="00B922B2" w:rsidRPr="008C3753" w:rsidRDefault="00B922B2" w:rsidP="00B922B2">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E5F9FC0"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806E9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1EF7D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169F16"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E200BB" w14:textId="77777777" w:rsidR="00B922B2" w:rsidRPr="008C3753" w:rsidRDefault="00B922B2" w:rsidP="00B922B2">
            <w:pPr>
              <w:pStyle w:val="TAC"/>
              <w:rPr>
                <w:lang w:eastAsia="ja-JP"/>
              </w:rPr>
            </w:pPr>
          </w:p>
        </w:tc>
      </w:tr>
      <w:tr w:rsidR="00B922B2" w:rsidRPr="008C3753" w14:paraId="0CB7F71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DC2903D" w14:textId="77777777" w:rsidR="00B922B2" w:rsidRPr="008C3753" w:rsidRDefault="00B922B2" w:rsidP="00B922B2">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C242070" w14:textId="77777777" w:rsidR="00B922B2" w:rsidRPr="008C3753" w:rsidRDefault="00B922B2" w:rsidP="00B922B2">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0FD764E"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B04D80"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9A061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E7502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F9E44C" w14:textId="77777777" w:rsidR="00B922B2" w:rsidRPr="008C3753" w:rsidRDefault="00B922B2" w:rsidP="00B922B2">
            <w:pPr>
              <w:pStyle w:val="TAC"/>
              <w:rPr>
                <w:lang w:eastAsia="ja-JP"/>
              </w:rPr>
            </w:pPr>
          </w:p>
        </w:tc>
      </w:tr>
      <w:tr w:rsidR="00B922B2" w:rsidRPr="008C3753" w14:paraId="3AC5CCE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88E67FA" w14:textId="77777777" w:rsidR="00B922B2" w:rsidRPr="008C3753" w:rsidRDefault="00B922B2" w:rsidP="00B922B2">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5A378DA7" w14:textId="77777777" w:rsidR="00B922B2" w:rsidRPr="008C3753" w:rsidRDefault="00B922B2" w:rsidP="00B922B2">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042237A" w14:textId="77777777" w:rsidR="00B922B2" w:rsidRPr="008C3753" w:rsidRDefault="00B922B2" w:rsidP="00B922B2">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457B0B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3229167"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30F61B" w14:textId="77777777" w:rsidR="00B922B2" w:rsidRPr="008C3753" w:rsidRDefault="00B922B2" w:rsidP="00B922B2">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15E53E9" w14:textId="77777777" w:rsidR="00B922B2" w:rsidRPr="008C3753" w:rsidRDefault="00B922B2" w:rsidP="00B922B2">
            <w:pPr>
              <w:pStyle w:val="TAC"/>
              <w:rPr>
                <w:lang w:eastAsia="ja-JP"/>
              </w:rPr>
            </w:pPr>
          </w:p>
        </w:tc>
      </w:tr>
      <w:tr w:rsidR="00B922B2" w:rsidRPr="008C3753" w14:paraId="4DCF13A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152FA7C" w14:textId="77777777" w:rsidR="00B922B2" w:rsidRPr="008C3753" w:rsidRDefault="00B922B2" w:rsidP="00B922B2">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776039D7" w14:textId="77777777" w:rsidR="00B922B2" w:rsidRPr="008C3753" w:rsidRDefault="00B922B2" w:rsidP="00B922B2">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4197E24B" w14:textId="77777777" w:rsidR="00B922B2" w:rsidRPr="008C3753" w:rsidRDefault="00B922B2" w:rsidP="00B922B2">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D13461"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D364F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D5887D" w14:textId="77777777" w:rsidR="00B922B2" w:rsidRPr="008C3753" w:rsidRDefault="00B922B2" w:rsidP="00B922B2">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E1E9B2" w14:textId="77777777" w:rsidR="00B922B2" w:rsidRPr="008C3753" w:rsidRDefault="00B922B2" w:rsidP="00B922B2">
            <w:pPr>
              <w:pStyle w:val="TAC"/>
              <w:rPr>
                <w:lang w:eastAsia="ja-JP"/>
              </w:rPr>
            </w:pPr>
          </w:p>
        </w:tc>
      </w:tr>
      <w:tr w:rsidR="00B922B2" w:rsidRPr="008C3753" w14:paraId="49A4956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C32AEAA" w14:textId="77777777" w:rsidR="00B922B2" w:rsidRPr="008C3753" w:rsidRDefault="00B922B2" w:rsidP="00B922B2">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F6368ED" w14:textId="77777777" w:rsidR="00B922B2" w:rsidRPr="008C3753" w:rsidRDefault="00B922B2" w:rsidP="00B922B2">
            <w:pPr>
              <w:pStyle w:val="TAC"/>
              <w:rPr>
                <w:rFonts w:cs="Arial"/>
              </w:rPr>
            </w:pPr>
            <w:r w:rsidRPr="008C3753">
              <w:rPr>
                <w:rFonts w:cs="Arial"/>
              </w:rPr>
              <w:t>1900 – 1920 MHz</w:t>
            </w:r>
          </w:p>
          <w:p w14:paraId="03BD3CA5" w14:textId="77777777" w:rsidR="00B922B2" w:rsidRPr="008C3753" w:rsidRDefault="00B922B2" w:rsidP="00B922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DCC32AD"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0DB2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A566BA"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62C084"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8064B7" w14:textId="77777777" w:rsidR="00B922B2" w:rsidRPr="008C3753" w:rsidRDefault="00B922B2" w:rsidP="00B922B2">
            <w:pPr>
              <w:pStyle w:val="TAC"/>
              <w:rPr>
                <w:lang w:eastAsia="ja-JP"/>
              </w:rPr>
            </w:pPr>
          </w:p>
        </w:tc>
      </w:tr>
      <w:tr w:rsidR="00B922B2" w:rsidRPr="008C3753" w14:paraId="7A9851F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A0355FF" w14:textId="77777777" w:rsidR="00B922B2" w:rsidRPr="008C3753" w:rsidRDefault="00B922B2" w:rsidP="00B922B2">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7D06F478" w14:textId="77777777" w:rsidR="00B922B2" w:rsidRPr="008C3753" w:rsidRDefault="00B922B2" w:rsidP="00B922B2">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EDDA1D3"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95C370"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778AD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1603D7"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9E2FB1" w14:textId="77777777" w:rsidR="00B922B2" w:rsidRPr="008C3753" w:rsidRDefault="00B922B2" w:rsidP="00B922B2">
            <w:pPr>
              <w:pStyle w:val="TAC"/>
              <w:rPr>
                <w:lang w:eastAsia="ja-JP"/>
              </w:rPr>
            </w:pPr>
            <w:r w:rsidRPr="008C3753">
              <w:rPr>
                <w:rFonts w:cs="Arial"/>
              </w:rPr>
              <w:t>This is not applicable to BS operating in Band n34</w:t>
            </w:r>
          </w:p>
        </w:tc>
      </w:tr>
      <w:tr w:rsidR="00B922B2" w:rsidRPr="008C3753" w14:paraId="1D3FB34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08C970B" w14:textId="77777777" w:rsidR="00B922B2" w:rsidRPr="00C7750B" w:rsidRDefault="00B922B2" w:rsidP="00B922B2">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C8B4AA6" w14:textId="77777777" w:rsidR="00B922B2" w:rsidRPr="008C3753" w:rsidRDefault="00B922B2" w:rsidP="00B922B2">
            <w:pPr>
              <w:pStyle w:val="TAC"/>
              <w:rPr>
                <w:rFonts w:cs="Arial"/>
              </w:rPr>
            </w:pPr>
            <w:r w:rsidRPr="008C3753">
              <w:rPr>
                <w:rFonts w:cs="Arial"/>
              </w:rPr>
              <w:t>1850 – 1910 MHz</w:t>
            </w:r>
          </w:p>
          <w:p w14:paraId="36BBB159" w14:textId="77777777" w:rsidR="00B922B2" w:rsidRPr="008C3753" w:rsidRDefault="00B922B2" w:rsidP="00B922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98F84AA"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E145B9"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3CAD7C"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D861D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2D3463" w14:textId="77777777" w:rsidR="00B922B2" w:rsidRPr="008C3753" w:rsidRDefault="00B922B2" w:rsidP="00B922B2">
            <w:pPr>
              <w:pStyle w:val="TAC"/>
              <w:rPr>
                <w:rFonts w:cs="Arial"/>
              </w:rPr>
            </w:pPr>
          </w:p>
        </w:tc>
      </w:tr>
      <w:tr w:rsidR="00B922B2" w:rsidRPr="008C3753" w14:paraId="1674105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FCD6144" w14:textId="77777777" w:rsidR="00B922B2" w:rsidRPr="008C3753" w:rsidRDefault="00B922B2" w:rsidP="00B922B2">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75194990" w14:textId="77777777" w:rsidR="00B922B2" w:rsidRPr="008C3753" w:rsidRDefault="00B922B2" w:rsidP="00B922B2">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280DAD"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A1832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08EA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DDC508"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CA35D" w14:textId="77777777" w:rsidR="00B922B2" w:rsidRPr="008C3753" w:rsidRDefault="00B922B2" w:rsidP="00B922B2">
            <w:pPr>
              <w:pStyle w:val="TAC"/>
              <w:rPr>
                <w:rFonts w:cs="Arial"/>
              </w:rPr>
            </w:pPr>
            <w:r w:rsidRPr="008C3753">
              <w:rPr>
                <w:rFonts w:cs="Arial"/>
              </w:rPr>
              <w:t>This is not applicable to BS operating in Band n2 or band n25</w:t>
            </w:r>
          </w:p>
        </w:tc>
      </w:tr>
      <w:tr w:rsidR="00B922B2" w:rsidRPr="008C3753" w14:paraId="3807576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DA470A3" w14:textId="77777777" w:rsidR="00B922B2" w:rsidRPr="008C3753" w:rsidRDefault="00B922B2" w:rsidP="00B922B2">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882078A" w14:textId="77777777" w:rsidR="00B922B2" w:rsidRPr="008C3753" w:rsidRDefault="00B922B2" w:rsidP="00B922B2">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F680962"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CBCA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1F556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1B0895"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252BA0" w14:textId="77777777" w:rsidR="00B922B2" w:rsidRPr="008C3753" w:rsidRDefault="00B922B2" w:rsidP="00B922B2">
            <w:pPr>
              <w:pStyle w:val="TAC"/>
              <w:rPr>
                <w:rFonts w:cs="Arial"/>
              </w:rPr>
            </w:pPr>
          </w:p>
        </w:tc>
      </w:tr>
      <w:tr w:rsidR="00B922B2" w:rsidRPr="008C3753" w14:paraId="4F12040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CB06EFF" w14:textId="77777777" w:rsidR="00B922B2" w:rsidRPr="008C3753" w:rsidRDefault="00B922B2" w:rsidP="00B922B2">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679EF40B" w14:textId="77777777" w:rsidR="00B922B2" w:rsidRPr="008C3753" w:rsidRDefault="00B922B2" w:rsidP="00B922B2">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80527CE"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D4F38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909A1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74B987"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FE410A" w14:textId="77777777" w:rsidR="00B922B2" w:rsidRPr="008C3753" w:rsidRDefault="00B922B2" w:rsidP="00B922B2">
            <w:pPr>
              <w:pStyle w:val="TAC"/>
              <w:rPr>
                <w:rFonts w:cs="Arial"/>
              </w:rPr>
            </w:pPr>
            <w:r w:rsidRPr="008C3753">
              <w:rPr>
                <w:rFonts w:cs="Arial"/>
              </w:rPr>
              <w:t>This is not applicable to BS operating in Band n38.</w:t>
            </w:r>
          </w:p>
        </w:tc>
      </w:tr>
      <w:tr w:rsidR="00B922B2" w:rsidRPr="008C3753" w14:paraId="572D0F62"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1319A3A" w14:textId="77777777" w:rsidR="00B922B2" w:rsidRPr="008C3753" w:rsidRDefault="00B922B2" w:rsidP="00B922B2">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6F64516" w14:textId="77777777" w:rsidR="00B922B2" w:rsidRPr="008C3753" w:rsidRDefault="00B922B2" w:rsidP="00B922B2">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10C548A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8187BB"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41194E"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48F4A"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9EE71" w14:textId="77777777" w:rsidR="00B922B2" w:rsidRPr="008C3753" w:rsidRDefault="00B922B2" w:rsidP="00B922B2">
            <w:pPr>
              <w:pStyle w:val="TAC"/>
              <w:rPr>
                <w:rFonts w:cs="Arial"/>
              </w:rPr>
            </w:pPr>
            <w:r w:rsidRPr="008C3753">
              <w:rPr>
                <w:rFonts w:cs="Arial"/>
              </w:rPr>
              <w:t>This is not applicable to BS operating in Band n39</w:t>
            </w:r>
          </w:p>
        </w:tc>
      </w:tr>
      <w:tr w:rsidR="00B922B2" w:rsidRPr="008C3753" w14:paraId="60C9B04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6B4147D" w14:textId="77777777" w:rsidR="00B922B2" w:rsidRPr="008C3753" w:rsidRDefault="00B922B2" w:rsidP="00B922B2">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75830335" w14:textId="77777777" w:rsidR="00B922B2" w:rsidRPr="008C3753" w:rsidRDefault="00B922B2" w:rsidP="00B922B2">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3E1EF593"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BFE2D7"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6E352A"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FA44AD"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99870" w14:textId="77777777" w:rsidR="00B922B2" w:rsidRPr="008C3753" w:rsidRDefault="00B922B2" w:rsidP="00B922B2">
            <w:pPr>
              <w:pStyle w:val="TAC"/>
              <w:rPr>
                <w:rFonts w:cs="Arial"/>
              </w:rPr>
            </w:pPr>
            <w:r w:rsidRPr="008C3753">
              <w:rPr>
                <w:rFonts w:cs="Arial"/>
              </w:rPr>
              <w:t>This is not applicable to BS operating in Bands n30 or n40.</w:t>
            </w:r>
          </w:p>
        </w:tc>
      </w:tr>
      <w:tr w:rsidR="00B922B2" w:rsidRPr="008C3753" w14:paraId="1F30C023"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47C07A8" w14:textId="77777777" w:rsidR="00B922B2" w:rsidRPr="008C3753" w:rsidRDefault="00B922B2" w:rsidP="00B922B2">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153E818A" w14:textId="77777777" w:rsidR="00B922B2" w:rsidRPr="008C3753" w:rsidRDefault="00B922B2" w:rsidP="00B922B2">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19FC45E1"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118BC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2D00C2"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2B878"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EB8A99" w14:textId="77777777" w:rsidR="00B922B2" w:rsidRPr="008C3753" w:rsidRDefault="00B922B2" w:rsidP="00B922B2">
            <w:pPr>
              <w:pStyle w:val="TAC"/>
              <w:rPr>
                <w:rFonts w:cs="Arial"/>
              </w:rPr>
            </w:pPr>
            <w:r w:rsidRPr="008C3753">
              <w:rPr>
                <w:rFonts w:cs="Arial"/>
              </w:rPr>
              <w:t>This is not applicable to BS operating in Band n41 or n53</w:t>
            </w:r>
          </w:p>
        </w:tc>
      </w:tr>
      <w:tr w:rsidR="00B922B2" w:rsidRPr="008C3753" w14:paraId="4C0131F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C47CD2B" w14:textId="77777777" w:rsidR="00B922B2" w:rsidRPr="008C3753" w:rsidRDefault="00B922B2" w:rsidP="00B922B2">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5996A4EA" w14:textId="77777777" w:rsidR="00B922B2" w:rsidRPr="008C3753" w:rsidRDefault="00B922B2" w:rsidP="00B922B2">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3418AFD"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7DC78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5D5C8A"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415AE"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B092EB" w14:textId="77777777" w:rsidR="00B922B2" w:rsidRPr="008C3753" w:rsidRDefault="00B922B2" w:rsidP="00B922B2">
            <w:pPr>
              <w:pStyle w:val="TAC"/>
              <w:rPr>
                <w:rFonts w:cs="Arial"/>
              </w:rPr>
            </w:pPr>
            <w:r w:rsidRPr="008C3753">
              <w:rPr>
                <w:lang w:eastAsia="ja-JP"/>
              </w:rPr>
              <w:t xml:space="preserve">This is not applicable to BS operating in Band </w:t>
            </w:r>
            <w:r w:rsidRPr="008C3753">
              <w:rPr>
                <w:rFonts w:cs="Arial"/>
              </w:rPr>
              <w:t>n48, n77 or n78</w:t>
            </w:r>
          </w:p>
        </w:tc>
      </w:tr>
      <w:tr w:rsidR="00B922B2" w:rsidRPr="008C3753" w14:paraId="62D900D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4E7910C" w14:textId="77777777" w:rsidR="00B922B2" w:rsidRPr="008C3753" w:rsidRDefault="00B922B2" w:rsidP="00B922B2">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22B466E8" w14:textId="77777777" w:rsidR="00B922B2" w:rsidRPr="008C3753" w:rsidRDefault="00B922B2" w:rsidP="00B922B2">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DDC9B2F"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3A502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2218ED"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230262"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F2B9D" w14:textId="77777777" w:rsidR="00B922B2" w:rsidRPr="008C3753" w:rsidRDefault="00B922B2" w:rsidP="00B922B2">
            <w:pPr>
              <w:pStyle w:val="TAC"/>
              <w:rPr>
                <w:lang w:eastAsia="ja-JP"/>
              </w:rPr>
            </w:pPr>
            <w:r w:rsidRPr="008C3753">
              <w:rPr>
                <w:lang w:eastAsia="ja-JP"/>
              </w:rPr>
              <w:t xml:space="preserve">This is not applicable to BS operating in Band </w:t>
            </w:r>
            <w:r w:rsidRPr="008C3753">
              <w:rPr>
                <w:rFonts w:cs="Arial"/>
              </w:rPr>
              <w:t>n48, n77 or n78</w:t>
            </w:r>
          </w:p>
        </w:tc>
      </w:tr>
      <w:tr w:rsidR="00B922B2" w:rsidRPr="008C3753" w14:paraId="02005BA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A02645E" w14:textId="77777777" w:rsidR="00B922B2" w:rsidRPr="008C3753" w:rsidRDefault="00B922B2" w:rsidP="00B922B2">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08D13455" w14:textId="77777777" w:rsidR="00B922B2" w:rsidRPr="008C3753" w:rsidRDefault="00B922B2" w:rsidP="00B922B2">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5CD14D9C"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9B445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9ABD2A"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57C721"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7F12C9" w14:textId="77777777" w:rsidR="00B922B2" w:rsidRPr="008C3753" w:rsidRDefault="00B922B2" w:rsidP="00B922B2">
            <w:pPr>
              <w:pStyle w:val="TAC"/>
              <w:rPr>
                <w:lang w:eastAsia="ja-JP"/>
              </w:rPr>
            </w:pPr>
            <w:r w:rsidRPr="008C3753">
              <w:rPr>
                <w:rFonts w:cs="Arial"/>
              </w:rPr>
              <w:t>This is not applicable to BS operating in Band n28</w:t>
            </w:r>
          </w:p>
        </w:tc>
      </w:tr>
      <w:tr w:rsidR="00B922B2" w:rsidRPr="008C3753" w14:paraId="4E1B74C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2C9A73B" w14:textId="77777777" w:rsidR="00B922B2" w:rsidRPr="008C3753" w:rsidRDefault="00B922B2" w:rsidP="00B922B2">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6D2162CB" w14:textId="77777777" w:rsidR="00B922B2" w:rsidRPr="008C3753" w:rsidRDefault="00B922B2" w:rsidP="00B922B2">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D7E6DB" w14:textId="77777777" w:rsidR="00B922B2" w:rsidRPr="008C3753" w:rsidRDefault="00B922B2" w:rsidP="00B922B2">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9C0229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FCF70B"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9E2D33" w14:textId="77777777" w:rsidR="00B922B2" w:rsidRPr="008C3753" w:rsidRDefault="00B922B2" w:rsidP="00B922B2">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38CCF3" w14:textId="77777777" w:rsidR="00B922B2" w:rsidRPr="008C3753" w:rsidRDefault="00B922B2" w:rsidP="00B922B2">
            <w:pPr>
              <w:pStyle w:val="TAC"/>
              <w:rPr>
                <w:rFonts w:cs="Arial"/>
              </w:rPr>
            </w:pPr>
          </w:p>
        </w:tc>
      </w:tr>
      <w:tr w:rsidR="00B922B2" w:rsidRPr="008C3753" w14:paraId="30475E4F"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E5C8CF4" w14:textId="77777777" w:rsidR="00B922B2" w:rsidRPr="008C3753" w:rsidRDefault="00B922B2" w:rsidP="00B922B2">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F983420" w14:textId="77777777" w:rsidR="00B922B2" w:rsidRPr="008C3753" w:rsidRDefault="00B922B2" w:rsidP="00B922B2">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146E0A" w14:textId="77777777" w:rsidR="00B922B2" w:rsidRPr="008C3753" w:rsidRDefault="00B922B2" w:rsidP="00B922B2">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CE5B3C" w14:textId="77777777" w:rsidR="00B922B2" w:rsidRPr="008C3753" w:rsidRDefault="00B922B2" w:rsidP="00B922B2">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E8EF253" w14:textId="77777777" w:rsidR="00B922B2" w:rsidRPr="008C3753" w:rsidRDefault="00B922B2" w:rsidP="00B922B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338C9" w14:textId="77777777" w:rsidR="00B922B2" w:rsidRPr="008C3753" w:rsidRDefault="00B922B2" w:rsidP="00B922B2">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D660AA" w14:textId="77777777" w:rsidR="00B922B2" w:rsidRPr="008C3753" w:rsidRDefault="00B922B2" w:rsidP="00B922B2">
            <w:pPr>
              <w:pStyle w:val="TAC"/>
              <w:rPr>
                <w:rFonts w:cs="Arial"/>
              </w:rPr>
            </w:pPr>
            <w:r>
              <w:rPr>
                <w:rFonts w:cs="Arial"/>
              </w:rPr>
              <w:t>This is not applicable to BS operating in Band n</w:t>
            </w:r>
            <w:r>
              <w:rPr>
                <w:rFonts w:cs="Arial" w:hint="eastAsia"/>
              </w:rPr>
              <w:t>46</w:t>
            </w:r>
            <w:r>
              <w:rPr>
                <w:rFonts w:cs="Arial"/>
              </w:rPr>
              <w:t>, n96</w:t>
            </w:r>
            <w:r>
              <w:rPr>
                <w:rFonts w:cs="Arial" w:hint="eastAsia"/>
              </w:rPr>
              <w:t xml:space="preserve"> or n</w:t>
            </w:r>
            <w:r>
              <w:rPr>
                <w:rFonts w:cs="Arial"/>
              </w:rPr>
              <w:t>102</w:t>
            </w:r>
          </w:p>
        </w:tc>
      </w:tr>
      <w:tr w:rsidR="00B922B2" w:rsidRPr="008C3753" w14:paraId="5F73A555"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CF9BC9D" w14:textId="77777777" w:rsidR="00B922B2" w:rsidRPr="008C3753" w:rsidRDefault="00B922B2" w:rsidP="00B922B2">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53C5AA8D" w14:textId="77777777" w:rsidR="00B922B2" w:rsidRPr="008C3753" w:rsidRDefault="00B922B2" w:rsidP="00B922B2">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12CC30E" w14:textId="77777777" w:rsidR="00B922B2" w:rsidRPr="008C3753" w:rsidRDefault="00B922B2" w:rsidP="00B922B2">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D43D624"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7AE5B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CA7D22" w14:textId="77777777" w:rsidR="00B922B2" w:rsidRPr="008C3753" w:rsidRDefault="00B922B2" w:rsidP="00B922B2">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2F6648" w14:textId="77777777" w:rsidR="00B922B2" w:rsidRPr="008C3753" w:rsidRDefault="00B922B2" w:rsidP="00B922B2">
            <w:pPr>
              <w:pStyle w:val="TAC"/>
              <w:rPr>
                <w:rFonts w:cs="Arial"/>
              </w:rPr>
            </w:pPr>
            <w:r w:rsidRPr="008C3753">
              <w:rPr>
                <w:lang w:eastAsia="ja-JP"/>
              </w:rPr>
              <w:t>This is not applicable to BS operating in Band n48, n77 or n78</w:t>
            </w:r>
          </w:p>
        </w:tc>
      </w:tr>
      <w:tr w:rsidR="00B922B2" w:rsidRPr="008C3753" w14:paraId="41502A0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29A8B29" w14:textId="77777777" w:rsidR="00B922B2" w:rsidRPr="008C3753" w:rsidRDefault="00B922B2" w:rsidP="00B922B2">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2DD9A991" w14:textId="77777777" w:rsidR="00B922B2" w:rsidRPr="008C3753" w:rsidRDefault="00B922B2" w:rsidP="00B922B2">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24AFB51" w14:textId="77777777" w:rsidR="00B922B2" w:rsidRPr="008C3753" w:rsidRDefault="00B922B2" w:rsidP="00B922B2">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1980B85"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FED6E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86C00B" w14:textId="77777777" w:rsidR="00B922B2" w:rsidRPr="008C3753" w:rsidRDefault="00B922B2" w:rsidP="00B922B2">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825052" w14:textId="77777777" w:rsidR="00B922B2" w:rsidRPr="008C3753" w:rsidRDefault="00B922B2" w:rsidP="00B922B2">
            <w:pPr>
              <w:pStyle w:val="TAC"/>
              <w:rPr>
                <w:lang w:eastAsia="ja-JP"/>
              </w:rPr>
            </w:pPr>
            <w:r>
              <w:rPr>
                <w:lang w:eastAsia="ja-JP"/>
              </w:rPr>
              <w:t>This is not applicable to BS operating in Band n51, n74, n75, n91, n92, n93, n94, n109, n110</w:t>
            </w:r>
          </w:p>
        </w:tc>
      </w:tr>
      <w:tr w:rsidR="00B922B2" w:rsidRPr="008C3753" w14:paraId="70940E6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B6989B7" w14:textId="77777777" w:rsidR="00B922B2" w:rsidRPr="008C3753" w:rsidRDefault="00B922B2" w:rsidP="00B922B2">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AD50147" w14:textId="77777777" w:rsidR="00B922B2" w:rsidRPr="008C3753" w:rsidRDefault="00B922B2" w:rsidP="00B922B2">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89EEBCB" w14:textId="77777777" w:rsidR="00B922B2" w:rsidRPr="008C3753" w:rsidRDefault="00B922B2" w:rsidP="00B922B2">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C88CE8" w14:textId="77777777" w:rsidR="00B922B2" w:rsidRPr="008C3753" w:rsidRDefault="00B922B2" w:rsidP="00B922B2">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7FD28907" w14:textId="77777777" w:rsidR="00B922B2" w:rsidRPr="008C3753" w:rsidRDefault="00B922B2" w:rsidP="00B922B2">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ADFCF33" w14:textId="77777777" w:rsidR="00B922B2" w:rsidRPr="008C3753" w:rsidRDefault="00B922B2" w:rsidP="00B922B2">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1CA289" w14:textId="77777777" w:rsidR="00B922B2" w:rsidRPr="008C3753" w:rsidRDefault="00B922B2" w:rsidP="00B922B2">
            <w:pPr>
              <w:pStyle w:val="TAC"/>
              <w:rPr>
                <w:lang w:eastAsia="ja-JP"/>
              </w:rPr>
            </w:pPr>
            <w:r w:rsidRPr="008C3753">
              <w:rPr>
                <w:lang w:eastAsia="ja-JP"/>
              </w:rPr>
              <w:t>This is not applicable to BS operating in Band n50, n74, n75, n76, n91, n92, n93</w:t>
            </w:r>
            <w:r>
              <w:rPr>
                <w:lang w:eastAsia="ja-JP"/>
              </w:rPr>
              <w:t xml:space="preserve">, </w:t>
            </w:r>
            <w:r w:rsidRPr="008C3753">
              <w:rPr>
                <w:lang w:eastAsia="ja-JP"/>
              </w:rPr>
              <w:t>n94</w:t>
            </w:r>
            <w:r>
              <w:rPr>
                <w:lang w:eastAsia="ja-JP"/>
              </w:rPr>
              <w:t>, n110</w:t>
            </w:r>
          </w:p>
        </w:tc>
      </w:tr>
      <w:tr w:rsidR="00B922B2" w:rsidRPr="008C3753" w14:paraId="521953D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AFA4F53" w14:textId="77777777" w:rsidR="00B922B2" w:rsidRPr="008C3753" w:rsidRDefault="00B922B2" w:rsidP="00B922B2">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6FC21A5C" w14:textId="77777777" w:rsidR="00B922B2" w:rsidRPr="008C3753" w:rsidRDefault="00B922B2" w:rsidP="00B922B2">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047A3B54" w14:textId="77777777" w:rsidR="00B922B2" w:rsidRPr="008C3753" w:rsidRDefault="00B922B2" w:rsidP="00B922B2">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042BB63" w14:textId="77777777" w:rsidR="00B922B2" w:rsidRPr="008C3753" w:rsidRDefault="00B922B2" w:rsidP="00B922B2">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1BB5CE" w14:textId="77777777" w:rsidR="00B922B2" w:rsidRPr="008C3753" w:rsidRDefault="00B922B2" w:rsidP="00B922B2">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1A8ECD" w14:textId="77777777" w:rsidR="00B922B2" w:rsidRPr="008C3753" w:rsidRDefault="00B922B2" w:rsidP="00B922B2">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E54F20" w14:textId="77777777" w:rsidR="00B922B2" w:rsidRPr="008C3753" w:rsidRDefault="00B922B2" w:rsidP="00B922B2">
            <w:pPr>
              <w:pStyle w:val="TAC"/>
              <w:rPr>
                <w:lang w:eastAsia="ja-JP"/>
              </w:rPr>
            </w:pPr>
            <w:r w:rsidRPr="008C3753">
              <w:rPr>
                <w:rFonts w:cs="Arial"/>
              </w:rPr>
              <w:t>This is not applicable to BS operating in Band n41, n53 or n90</w:t>
            </w:r>
          </w:p>
        </w:tc>
      </w:tr>
      <w:tr w:rsidR="00B922B2" w:rsidRPr="008C3753" w14:paraId="39CB780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0B166EC" w14:textId="77777777" w:rsidR="00B922B2" w:rsidRPr="008C3753" w:rsidRDefault="00B922B2" w:rsidP="00B922B2">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20C63817" w14:textId="77777777" w:rsidR="00B922B2" w:rsidRPr="008C3753" w:rsidRDefault="00B922B2" w:rsidP="00B922B2">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62815A" w14:textId="77777777" w:rsidR="00B922B2" w:rsidRPr="008C3753" w:rsidRDefault="00B922B2" w:rsidP="00B922B2">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1093FF9" w14:textId="77777777" w:rsidR="00B922B2" w:rsidRPr="008C3753" w:rsidRDefault="00B922B2" w:rsidP="00B922B2">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AE80B0C" w14:textId="77777777" w:rsidR="00B922B2" w:rsidRPr="008C3753" w:rsidRDefault="00B922B2" w:rsidP="00B922B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FCB229" w14:textId="77777777" w:rsidR="00B922B2" w:rsidRPr="008C3753" w:rsidRDefault="00B922B2" w:rsidP="00B922B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4BB0D3" w14:textId="77777777" w:rsidR="00B922B2" w:rsidRPr="008C3753" w:rsidRDefault="00B922B2" w:rsidP="00B922B2">
            <w:pPr>
              <w:pStyle w:val="TAC"/>
              <w:rPr>
                <w:rFonts w:cs="Arial"/>
              </w:rPr>
            </w:pPr>
            <w:r>
              <w:rPr>
                <w:rFonts w:cs="Arial"/>
              </w:rPr>
              <w:t>This is not applicable to BS operating in Band n54</w:t>
            </w:r>
          </w:p>
        </w:tc>
      </w:tr>
      <w:tr w:rsidR="00B922B2" w:rsidRPr="008C3753" w14:paraId="501A1D3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DC780D3" w14:textId="77777777" w:rsidR="00B922B2" w:rsidRPr="008C3753" w:rsidRDefault="00B922B2" w:rsidP="00B922B2">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9A5FCE9" w14:textId="77777777" w:rsidR="00B922B2" w:rsidRPr="008C3753" w:rsidRDefault="00B922B2" w:rsidP="00B922B2">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E463D0"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D6156E" w14:textId="77777777" w:rsidR="00B922B2" w:rsidRPr="008C3753" w:rsidRDefault="00B922B2" w:rsidP="00B922B2">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00E1F8"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E9CC19"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47AF3A" w14:textId="77777777" w:rsidR="00B922B2" w:rsidRPr="008C3753" w:rsidRDefault="00B922B2" w:rsidP="00B922B2">
            <w:pPr>
              <w:pStyle w:val="TAC"/>
              <w:rPr>
                <w:rFonts w:cs="Arial"/>
              </w:rPr>
            </w:pPr>
          </w:p>
        </w:tc>
      </w:tr>
      <w:tr w:rsidR="00B922B2" w:rsidRPr="008C3753" w14:paraId="2011EF26"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4E0667C" w14:textId="77777777" w:rsidR="00B922B2" w:rsidRPr="008C3753" w:rsidRDefault="00B922B2" w:rsidP="00B922B2">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7FC854CC" w14:textId="77777777" w:rsidR="00B922B2" w:rsidRPr="008C3753" w:rsidRDefault="00B922B2" w:rsidP="00B922B2">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36A0753"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A7E6A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49476D"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45EC81"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8EC46B" w14:textId="77777777" w:rsidR="00B922B2" w:rsidRPr="008C3753" w:rsidRDefault="00B922B2" w:rsidP="00B922B2">
            <w:pPr>
              <w:pStyle w:val="TAC"/>
              <w:rPr>
                <w:rFonts w:cs="Arial"/>
              </w:rPr>
            </w:pPr>
          </w:p>
        </w:tc>
      </w:tr>
      <w:tr w:rsidR="00B922B2" w:rsidRPr="008C3753" w14:paraId="5B47C20E"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B105A12" w14:textId="77777777" w:rsidR="00B922B2" w:rsidRPr="008C3753" w:rsidRDefault="00B922B2" w:rsidP="00B922B2">
            <w:pPr>
              <w:pStyle w:val="TAC"/>
            </w:pPr>
            <w:r w:rsidRPr="008C3753">
              <w:t>E-UTRA Band 68</w:t>
            </w:r>
            <w:r>
              <w:t xml:space="preserve"> or NR Band n68</w:t>
            </w:r>
          </w:p>
        </w:tc>
        <w:tc>
          <w:tcPr>
            <w:tcW w:w="1995" w:type="dxa"/>
            <w:tcBorders>
              <w:top w:val="single" w:sz="4" w:space="0" w:color="auto"/>
              <w:left w:val="single" w:sz="4" w:space="0" w:color="auto"/>
              <w:bottom w:val="single" w:sz="4" w:space="0" w:color="auto"/>
              <w:right w:val="single" w:sz="4" w:space="0" w:color="auto"/>
            </w:tcBorders>
          </w:tcPr>
          <w:p w14:paraId="6D5C5980" w14:textId="77777777" w:rsidR="00B922B2" w:rsidRPr="008C3753" w:rsidRDefault="00B922B2" w:rsidP="00B922B2">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AE2722C"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42C067"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DBEEA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5F888F"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06B482" w14:textId="77777777" w:rsidR="00B922B2" w:rsidRPr="008C3753" w:rsidRDefault="00B922B2" w:rsidP="00B922B2">
            <w:pPr>
              <w:pStyle w:val="TAC"/>
              <w:rPr>
                <w:rFonts w:cs="Arial"/>
              </w:rPr>
            </w:pPr>
          </w:p>
        </w:tc>
      </w:tr>
      <w:tr w:rsidR="00B922B2" w:rsidRPr="008C3753" w14:paraId="74277AC2"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AEC8354" w14:textId="77777777" w:rsidR="00B922B2" w:rsidRPr="008C3753" w:rsidRDefault="00B922B2" w:rsidP="00B922B2">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E770B1B" w14:textId="77777777" w:rsidR="00B922B2" w:rsidRPr="008C3753" w:rsidRDefault="00B922B2" w:rsidP="00B922B2">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07F1B958" w14:textId="77777777" w:rsidR="00B922B2" w:rsidRPr="008C3753" w:rsidRDefault="00B922B2" w:rsidP="00B922B2">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F6010B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6E8C69" w14:textId="77777777" w:rsidR="00B922B2" w:rsidRPr="008C3753" w:rsidRDefault="00B922B2" w:rsidP="00B922B2">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30D4DA5" w14:textId="77777777" w:rsidR="00B922B2" w:rsidRPr="008C3753" w:rsidRDefault="00B922B2" w:rsidP="00B922B2">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06880F0" w14:textId="77777777" w:rsidR="00B922B2" w:rsidRPr="008C3753" w:rsidRDefault="00B922B2" w:rsidP="00B922B2">
            <w:pPr>
              <w:pStyle w:val="TAC"/>
              <w:rPr>
                <w:rFonts w:cs="Arial"/>
              </w:rPr>
            </w:pPr>
          </w:p>
        </w:tc>
      </w:tr>
      <w:tr w:rsidR="00B922B2" w:rsidRPr="008C3753" w14:paraId="28C65F86"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99D632F" w14:textId="77777777" w:rsidR="00B922B2" w:rsidRPr="008C3753" w:rsidRDefault="00B922B2" w:rsidP="00B922B2">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15F2BB8C" w14:textId="77777777" w:rsidR="00B922B2" w:rsidRPr="008C3753" w:rsidRDefault="00B922B2" w:rsidP="00B922B2">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1C11A98D"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CA248D5"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D0FF94"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4E98F54"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2C7D0E" w14:textId="77777777" w:rsidR="00B922B2" w:rsidRPr="008C3753" w:rsidRDefault="00B922B2" w:rsidP="00B922B2">
            <w:pPr>
              <w:pStyle w:val="TAC"/>
              <w:rPr>
                <w:rFonts w:cs="Arial"/>
              </w:rPr>
            </w:pPr>
          </w:p>
        </w:tc>
      </w:tr>
      <w:tr w:rsidR="00B922B2" w:rsidRPr="008C3753" w14:paraId="2A2AA2C6"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D4B5E8F" w14:textId="77777777" w:rsidR="00B922B2" w:rsidRPr="008C3753" w:rsidRDefault="00B922B2" w:rsidP="00B922B2">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2F778DB6" w14:textId="77777777" w:rsidR="00B922B2" w:rsidRPr="008C3753" w:rsidRDefault="00B922B2" w:rsidP="00B922B2">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88438F7"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38A17E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C3A6EE"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E799CF"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7044727" w14:textId="77777777" w:rsidR="00B922B2" w:rsidRPr="008C3753" w:rsidRDefault="00B922B2" w:rsidP="00B922B2">
            <w:pPr>
              <w:pStyle w:val="TAC"/>
              <w:rPr>
                <w:rFonts w:cs="Arial"/>
              </w:rPr>
            </w:pPr>
          </w:p>
        </w:tc>
      </w:tr>
      <w:tr w:rsidR="00B922B2" w:rsidRPr="008C3753" w14:paraId="7D92454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0B34638" w14:textId="77777777" w:rsidR="00B922B2" w:rsidRPr="008C3753" w:rsidRDefault="00B922B2" w:rsidP="00B922B2">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3899A657" w14:textId="77777777" w:rsidR="00B922B2" w:rsidRPr="008C3753" w:rsidRDefault="00B922B2" w:rsidP="00B922B2">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798F22D5"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3382D4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2EE0C8"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720B29"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22FEB4" w14:textId="77777777" w:rsidR="00B922B2" w:rsidRPr="008C3753" w:rsidRDefault="00B922B2" w:rsidP="00B922B2">
            <w:pPr>
              <w:pStyle w:val="TAC"/>
              <w:rPr>
                <w:rFonts w:cs="Arial"/>
              </w:rPr>
            </w:pPr>
            <w:r w:rsidRPr="008C3753">
              <w:rPr>
                <w:rFonts w:cs="Arial"/>
              </w:rPr>
              <w:t>This is not applicable to BS operating in Band n50, n51, n91, n92, n93</w:t>
            </w:r>
            <w:r>
              <w:rPr>
                <w:rFonts w:cs="Arial"/>
              </w:rPr>
              <w:t>,</w:t>
            </w:r>
            <w:r w:rsidRPr="008C3753">
              <w:rPr>
                <w:rFonts w:cs="Arial"/>
              </w:rPr>
              <w:t xml:space="preserve"> n94</w:t>
            </w:r>
            <w:r>
              <w:rPr>
                <w:rFonts w:cs="Arial"/>
              </w:rPr>
              <w:t>, n110</w:t>
            </w:r>
          </w:p>
        </w:tc>
      </w:tr>
      <w:tr w:rsidR="00B922B2" w:rsidRPr="008C3753" w14:paraId="213C8C0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F78F222" w14:textId="77777777" w:rsidR="00B922B2" w:rsidRPr="008C3753" w:rsidRDefault="00B922B2" w:rsidP="00B922B2">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0DEE02DB" w14:textId="77777777" w:rsidR="00B922B2" w:rsidRPr="008C3753" w:rsidRDefault="00B922B2" w:rsidP="00B922B2">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7EF052D0"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A5EBC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53E33A"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40F40C"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BDF513E" w14:textId="77777777" w:rsidR="00B922B2" w:rsidRPr="008C3753" w:rsidRDefault="00B922B2" w:rsidP="00B922B2">
            <w:pPr>
              <w:pStyle w:val="TAC"/>
              <w:rPr>
                <w:rFonts w:cs="Arial"/>
              </w:rPr>
            </w:pPr>
            <w:r w:rsidRPr="008C3753">
              <w:rPr>
                <w:rFonts w:cs="Arial"/>
              </w:rPr>
              <w:t>This is not applicable to BS operating in Band n48, n77 or n78</w:t>
            </w:r>
          </w:p>
        </w:tc>
      </w:tr>
      <w:tr w:rsidR="00B922B2" w:rsidRPr="008C3753" w14:paraId="7A5FAC0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AD557A4" w14:textId="77777777" w:rsidR="00B922B2" w:rsidRPr="008C3753" w:rsidRDefault="00B922B2" w:rsidP="00B922B2">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558FF9A8" w14:textId="77777777" w:rsidR="00B922B2" w:rsidRPr="008C3753" w:rsidRDefault="00B922B2" w:rsidP="00B922B2">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F697C06"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CC7AB6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0845BE"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F687F5D"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6EAD7A6" w14:textId="77777777" w:rsidR="00B922B2" w:rsidRPr="008C3753" w:rsidRDefault="00B922B2" w:rsidP="00B922B2">
            <w:pPr>
              <w:pStyle w:val="TAC"/>
              <w:rPr>
                <w:rFonts w:cs="Arial"/>
              </w:rPr>
            </w:pPr>
            <w:r w:rsidRPr="008C3753">
              <w:rPr>
                <w:rFonts w:cs="Arial"/>
              </w:rPr>
              <w:t>This is not applicable to BS operating in Band n48, n77 or n78</w:t>
            </w:r>
          </w:p>
        </w:tc>
      </w:tr>
      <w:tr w:rsidR="00B922B2" w:rsidRPr="008C3753" w14:paraId="0272B3F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356A51D" w14:textId="77777777" w:rsidR="00B922B2" w:rsidRPr="008C3753" w:rsidRDefault="00B922B2" w:rsidP="00B922B2">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6E092206" w14:textId="77777777" w:rsidR="00B922B2" w:rsidRPr="008C3753" w:rsidRDefault="00B922B2" w:rsidP="00B922B2">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F6B2DDF"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CBC137"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C048E7"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7B98B60"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424CA53" w14:textId="77777777" w:rsidR="00B922B2" w:rsidRPr="008C3753" w:rsidRDefault="00B922B2" w:rsidP="00B922B2">
            <w:pPr>
              <w:pStyle w:val="TAC"/>
              <w:rPr>
                <w:rFonts w:cs="Arial"/>
              </w:rPr>
            </w:pPr>
          </w:p>
        </w:tc>
      </w:tr>
      <w:tr w:rsidR="00B922B2" w:rsidRPr="008C3753" w14:paraId="4C3AD22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56DB33E" w14:textId="77777777" w:rsidR="00B922B2" w:rsidRPr="008C3753" w:rsidRDefault="00B922B2" w:rsidP="00B922B2">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5C81F5B7" w14:textId="77777777" w:rsidR="00B922B2" w:rsidRPr="008C3753" w:rsidRDefault="00B922B2" w:rsidP="00B922B2">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00BC540D"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3F1347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76867B"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120C67"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4729E96" w14:textId="77777777" w:rsidR="00B922B2" w:rsidRPr="008C3753" w:rsidRDefault="00B922B2" w:rsidP="00B922B2">
            <w:pPr>
              <w:pStyle w:val="TAC"/>
              <w:rPr>
                <w:rFonts w:cs="Arial"/>
              </w:rPr>
            </w:pPr>
          </w:p>
        </w:tc>
      </w:tr>
      <w:tr w:rsidR="00B922B2" w:rsidRPr="008C3753" w14:paraId="42241F9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79D376E" w14:textId="77777777" w:rsidR="00B922B2" w:rsidRPr="008C3753" w:rsidRDefault="00B922B2" w:rsidP="00B922B2">
            <w:pPr>
              <w:pStyle w:val="TAC"/>
            </w:pPr>
            <w:r w:rsidRPr="008C3753">
              <w:lastRenderedPageBreak/>
              <w:t>NR Band n81</w:t>
            </w:r>
          </w:p>
        </w:tc>
        <w:tc>
          <w:tcPr>
            <w:tcW w:w="1995" w:type="dxa"/>
            <w:tcBorders>
              <w:top w:val="single" w:sz="4" w:space="0" w:color="auto"/>
              <w:left w:val="single" w:sz="4" w:space="0" w:color="auto"/>
              <w:bottom w:val="single" w:sz="4" w:space="0" w:color="auto"/>
              <w:right w:val="single" w:sz="4" w:space="0" w:color="auto"/>
            </w:tcBorders>
          </w:tcPr>
          <w:p w14:paraId="356423D8" w14:textId="77777777" w:rsidR="00B922B2" w:rsidRPr="008C3753" w:rsidRDefault="00B922B2" w:rsidP="00B922B2">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DBFE7BD"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62A286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5DFDF2"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2E3FBAA"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3A7EED" w14:textId="77777777" w:rsidR="00B922B2" w:rsidRPr="008C3753" w:rsidRDefault="00B922B2" w:rsidP="00B922B2">
            <w:pPr>
              <w:pStyle w:val="TAC"/>
              <w:rPr>
                <w:rFonts w:cs="Arial"/>
              </w:rPr>
            </w:pPr>
          </w:p>
        </w:tc>
      </w:tr>
      <w:tr w:rsidR="00B922B2" w:rsidRPr="008C3753" w14:paraId="60CF38A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EDCC75B" w14:textId="77777777" w:rsidR="00B922B2" w:rsidRPr="008C3753" w:rsidRDefault="00B922B2" w:rsidP="00B922B2">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76D8F6A6" w14:textId="77777777" w:rsidR="00B922B2" w:rsidRPr="008C3753" w:rsidRDefault="00B922B2" w:rsidP="00B922B2">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C7B4399"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FDD4A2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739B75"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1F9BAF"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A49404" w14:textId="77777777" w:rsidR="00B922B2" w:rsidRPr="008C3753" w:rsidRDefault="00B922B2" w:rsidP="00B922B2">
            <w:pPr>
              <w:pStyle w:val="TAC"/>
              <w:rPr>
                <w:rFonts w:cs="Arial"/>
              </w:rPr>
            </w:pPr>
          </w:p>
        </w:tc>
      </w:tr>
      <w:tr w:rsidR="00B922B2" w:rsidRPr="008C3753" w14:paraId="2EEB4B2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8BCC798" w14:textId="77777777" w:rsidR="00B922B2" w:rsidRPr="008C3753" w:rsidRDefault="00B922B2" w:rsidP="00B922B2">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4D41C7CB" w14:textId="77777777" w:rsidR="00B922B2" w:rsidRPr="008C3753" w:rsidRDefault="00B922B2" w:rsidP="00B922B2">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6F9A8BB6"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6EEC49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F7EDD4"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6BC139"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AE06E11" w14:textId="77777777" w:rsidR="00B922B2" w:rsidRPr="008C3753" w:rsidRDefault="00B922B2" w:rsidP="00B922B2">
            <w:pPr>
              <w:pStyle w:val="TAC"/>
              <w:rPr>
                <w:rFonts w:cs="Arial"/>
              </w:rPr>
            </w:pPr>
          </w:p>
        </w:tc>
      </w:tr>
      <w:tr w:rsidR="00B922B2" w:rsidRPr="008C3753" w14:paraId="15710A6E"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3AF143A" w14:textId="77777777" w:rsidR="00B922B2" w:rsidRPr="008C3753" w:rsidRDefault="00B922B2" w:rsidP="00B922B2">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EA7AE9E" w14:textId="77777777" w:rsidR="00B922B2" w:rsidRPr="008C3753" w:rsidRDefault="00B922B2" w:rsidP="00B922B2">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41E2AA0E"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FA2BFF1"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AA46C3"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C6961E2"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1DCFA0A" w14:textId="77777777" w:rsidR="00B922B2" w:rsidRPr="008C3753" w:rsidRDefault="00B922B2" w:rsidP="00B922B2">
            <w:pPr>
              <w:pStyle w:val="TAC"/>
              <w:rPr>
                <w:rFonts w:cs="Arial"/>
              </w:rPr>
            </w:pPr>
          </w:p>
        </w:tc>
      </w:tr>
      <w:tr w:rsidR="00B922B2" w:rsidRPr="008C3753" w14:paraId="68983BF3"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CA9EBAA" w14:textId="77777777" w:rsidR="00B922B2" w:rsidRPr="008C3753" w:rsidRDefault="00B922B2" w:rsidP="00B922B2">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0DC2B11A" w14:textId="77777777" w:rsidR="00B922B2" w:rsidRPr="008C3753" w:rsidRDefault="00B922B2" w:rsidP="00B922B2">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0110EBD8"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1347632"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A6FC89"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532E4BB"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C7D93B4" w14:textId="77777777" w:rsidR="00B922B2" w:rsidRPr="008C3753" w:rsidRDefault="00B922B2" w:rsidP="00B922B2">
            <w:pPr>
              <w:pStyle w:val="TAC"/>
              <w:rPr>
                <w:rFonts w:cs="Arial"/>
              </w:rPr>
            </w:pPr>
          </w:p>
        </w:tc>
      </w:tr>
      <w:tr w:rsidR="00B922B2" w:rsidRPr="008C3753" w14:paraId="3AC4D0E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340D822" w14:textId="77777777" w:rsidR="00B922B2" w:rsidRPr="008C3753" w:rsidRDefault="00B922B2" w:rsidP="00B922B2">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59B057AF" w14:textId="77777777" w:rsidR="00B922B2" w:rsidRPr="008C3753" w:rsidRDefault="00B922B2" w:rsidP="00B922B2">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5D20AB6A"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95CEF5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57347A"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584EB8F"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74DB27A" w14:textId="77777777" w:rsidR="00B922B2" w:rsidRPr="008C3753" w:rsidRDefault="00B922B2" w:rsidP="00B922B2">
            <w:pPr>
              <w:pStyle w:val="TAC"/>
              <w:rPr>
                <w:rFonts w:cs="Arial"/>
              </w:rPr>
            </w:pPr>
          </w:p>
        </w:tc>
      </w:tr>
      <w:tr w:rsidR="00B922B2" w:rsidRPr="008C3753" w14:paraId="602F4F7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B8E2A6C" w14:textId="77777777" w:rsidR="00B922B2" w:rsidRPr="008C3753" w:rsidRDefault="00B922B2" w:rsidP="00B922B2">
            <w:pPr>
              <w:pStyle w:val="TAC"/>
            </w:pPr>
            <w:r w:rsidRPr="00A37E49">
              <w:t>E-UTRA Band 8</w:t>
            </w:r>
            <w:r w:rsidRPr="00A37E49">
              <w:rPr>
                <w:lang w:val="en-US"/>
              </w:rPr>
              <w:t>7</w:t>
            </w:r>
            <w:r>
              <w:rPr>
                <w:lang w:val="en-US"/>
              </w:rPr>
              <w:t xml:space="preserve"> or NR Band n87</w:t>
            </w:r>
          </w:p>
        </w:tc>
        <w:tc>
          <w:tcPr>
            <w:tcW w:w="1995" w:type="dxa"/>
            <w:tcBorders>
              <w:top w:val="single" w:sz="4" w:space="0" w:color="auto"/>
              <w:left w:val="single" w:sz="4" w:space="0" w:color="auto"/>
              <w:bottom w:val="single" w:sz="4" w:space="0" w:color="auto"/>
              <w:right w:val="single" w:sz="4" w:space="0" w:color="auto"/>
            </w:tcBorders>
          </w:tcPr>
          <w:p w14:paraId="07FE2D2E" w14:textId="77777777" w:rsidR="00B922B2" w:rsidRPr="008C3753" w:rsidRDefault="00B922B2" w:rsidP="00B922B2">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3D17FD2D" w14:textId="77777777" w:rsidR="00B922B2" w:rsidRPr="008C3753" w:rsidRDefault="00B922B2" w:rsidP="00B922B2">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5C587B6A" w14:textId="77777777" w:rsidR="00B922B2" w:rsidRPr="008C3753" w:rsidRDefault="00B922B2" w:rsidP="00B922B2">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38A11" w14:textId="77777777" w:rsidR="00B922B2" w:rsidRPr="008C3753" w:rsidRDefault="00B922B2" w:rsidP="00B922B2">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565491FB" w14:textId="77777777" w:rsidR="00B922B2" w:rsidRPr="008C3753" w:rsidRDefault="00B922B2" w:rsidP="00B922B2">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057121EE" w14:textId="77777777" w:rsidR="00B922B2" w:rsidRPr="008C3753" w:rsidRDefault="00B922B2" w:rsidP="00B922B2">
            <w:pPr>
              <w:pStyle w:val="TAC"/>
              <w:rPr>
                <w:rFonts w:cs="Arial"/>
              </w:rPr>
            </w:pPr>
          </w:p>
        </w:tc>
      </w:tr>
      <w:tr w:rsidR="00B922B2" w:rsidRPr="008C3753" w14:paraId="086545DF"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208AEA6" w14:textId="77777777" w:rsidR="00B922B2" w:rsidRPr="008C3753" w:rsidRDefault="00B922B2" w:rsidP="00B922B2">
            <w:pPr>
              <w:pStyle w:val="TAC"/>
            </w:pPr>
            <w:r w:rsidRPr="00A37E49">
              <w:t xml:space="preserve">E-UTRA Band </w:t>
            </w:r>
            <w:r w:rsidRPr="00A37E49">
              <w:rPr>
                <w:lang w:val="en-US"/>
              </w:rPr>
              <w:t>88</w:t>
            </w:r>
            <w:r>
              <w:rPr>
                <w:lang w:val="en-US"/>
              </w:rPr>
              <w:t xml:space="preserve"> or NR Band n88</w:t>
            </w:r>
          </w:p>
        </w:tc>
        <w:tc>
          <w:tcPr>
            <w:tcW w:w="1995" w:type="dxa"/>
            <w:tcBorders>
              <w:top w:val="single" w:sz="4" w:space="0" w:color="auto"/>
              <w:left w:val="single" w:sz="4" w:space="0" w:color="auto"/>
              <w:bottom w:val="single" w:sz="4" w:space="0" w:color="auto"/>
              <w:right w:val="single" w:sz="4" w:space="0" w:color="auto"/>
            </w:tcBorders>
          </w:tcPr>
          <w:p w14:paraId="7220DA0A" w14:textId="77777777" w:rsidR="00B922B2" w:rsidRPr="008C3753" w:rsidRDefault="00B922B2" w:rsidP="00B922B2">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71599343" w14:textId="77777777" w:rsidR="00B922B2" w:rsidRPr="008C3753" w:rsidRDefault="00B922B2" w:rsidP="00B922B2">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14736542" w14:textId="77777777" w:rsidR="00B922B2" w:rsidRPr="008C3753" w:rsidRDefault="00B922B2" w:rsidP="00B922B2">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004874" w14:textId="77777777" w:rsidR="00B922B2" w:rsidRPr="008C3753" w:rsidRDefault="00B922B2" w:rsidP="00B922B2">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67E85BCF" w14:textId="77777777" w:rsidR="00B922B2" w:rsidRPr="008C3753" w:rsidRDefault="00B922B2" w:rsidP="00B922B2">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581713F3" w14:textId="77777777" w:rsidR="00B922B2" w:rsidRPr="008C3753" w:rsidRDefault="00B922B2" w:rsidP="00B922B2">
            <w:pPr>
              <w:pStyle w:val="TAC"/>
              <w:rPr>
                <w:rFonts w:cs="Arial"/>
              </w:rPr>
            </w:pPr>
          </w:p>
        </w:tc>
      </w:tr>
      <w:tr w:rsidR="00B922B2" w:rsidRPr="008C3753" w14:paraId="2B06A81E"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0362167" w14:textId="77777777" w:rsidR="00B922B2" w:rsidRPr="008C3753" w:rsidRDefault="00B922B2" w:rsidP="00B922B2">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7AC3866" w14:textId="77777777" w:rsidR="00B922B2" w:rsidRPr="008C3753" w:rsidRDefault="00B922B2" w:rsidP="00B922B2">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14FC5B94"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51EAE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AE3560"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3429552"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671E6A" w14:textId="77777777" w:rsidR="00B922B2" w:rsidRPr="008C3753" w:rsidRDefault="00B922B2" w:rsidP="00B922B2">
            <w:pPr>
              <w:pStyle w:val="TAC"/>
              <w:rPr>
                <w:rFonts w:cs="Arial"/>
              </w:rPr>
            </w:pPr>
          </w:p>
        </w:tc>
      </w:tr>
      <w:tr w:rsidR="00B922B2" w:rsidRPr="008C3753" w14:paraId="221414D5"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96C580C" w14:textId="77777777" w:rsidR="00B922B2" w:rsidRPr="008C3753" w:rsidRDefault="00B922B2" w:rsidP="00B922B2">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0C7A9356" w14:textId="77777777" w:rsidR="00B922B2" w:rsidRPr="008C3753" w:rsidRDefault="00B922B2" w:rsidP="00B922B2">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5730EF3" w14:textId="77777777" w:rsidR="00B922B2" w:rsidRPr="008C3753" w:rsidRDefault="00B922B2" w:rsidP="00B922B2">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116FC5" w14:textId="77777777" w:rsidR="00B922B2" w:rsidRPr="008C3753" w:rsidRDefault="00B922B2" w:rsidP="00B922B2">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F9BD32"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DBFED5"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ECBF8C8" w14:textId="77777777" w:rsidR="00B922B2" w:rsidRPr="008C3753" w:rsidRDefault="00B922B2" w:rsidP="00B922B2">
            <w:pPr>
              <w:pStyle w:val="TAC"/>
              <w:rPr>
                <w:rFonts w:cs="Arial"/>
              </w:rPr>
            </w:pPr>
          </w:p>
        </w:tc>
      </w:tr>
      <w:tr w:rsidR="00B922B2" w:rsidRPr="008C3753" w14:paraId="676717E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76FF2BD" w14:textId="77777777" w:rsidR="00B922B2" w:rsidRPr="008C3753" w:rsidRDefault="00B922B2" w:rsidP="00B922B2">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CC021D1" w14:textId="77777777" w:rsidR="00B922B2" w:rsidRPr="008C3753" w:rsidRDefault="00B922B2" w:rsidP="00B922B2">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1DE0ACC" w14:textId="77777777" w:rsidR="00B922B2" w:rsidRPr="008C3753" w:rsidRDefault="00B922B2" w:rsidP="00B922B2">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50EC9C" w14:textId="77777777" w:rsidR="00B922B2" w:rsidRPr="008C3753" w:rsidRDefault="00B922B2" w:rsidP="00B922B2">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91CE80"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ABD652"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49EF1E" w14:textId="77777777" w:rsidR="00B922B2" w:rsidRPr="008C3753" w:rsidRDefault="00B922B2" w:rsidP="00B922B2">
            <w:pPr>
              <w:pStyle w:val="TAC"/>
              <w:rPr>
                <w:rFonts w:cs="Arial"/>
              </w:rPr>
            </w:pPr>
          </w:p>
        </w:tc>
      </w:tr>
      <w:tr w:rsidR="00B922B2" w:rsidRPr="008C3753" w14:paraId="68F87E4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90C059A" w14:textId="77777777" w:rsidR="00B922B2" w:rsidRPr="008C3753" w:rsidRDefault="00B922B2" w:rsidP="00B922B2">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5D3FD03E" w14:textId="77777777" w:rsidR="00B922B2" w:rsidRPr="008C3753" w:rsidRDefault="00B922B2" w:rsidP="00B922B2">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424B88E" w14:textId="77777777" w:rsidR="00B922B2" w:rsidRPr="008C3753" w:rsidRDefault="00B922B2" w:rsidP="00B922B2">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FC91E37" w14:textId="77777777" w:rsidR="00B922B2" w:rsidRPr="008C3753" w:rsidRDefault="00B922B2" w:rsidP="00B922B2">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198FCEC"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52BB484"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8B8EA11" w14:textId="77777777" w:rsidR="00B922B2" w:rsidRPr="008C3753" w:rsidRDefault="00B922B2" w:rsidP="00B922B2">
            <w:pPr>
              <w:pStyle w:val="TAC"/>
              <w:rPr>
                <w:rFonts w:cs="Arial"/>
              </w:rPr>
            </w:pPr>
          </w:p>
        </w:tc>
      </w:tr>
      <w:tr w:rsidR="00B922B2" w:rsidRPr="008C3753" w14:paraId="733228E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010ECB8" w14:textId="77777777" w:rsidR="00B922B2" w:rsidRPr="008C3753" w:rsidRDefault="00B922B2" w:rsidP="00B922B2">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4456058B" w14:textId="77777777" w:rsidR="00B922B2" w:rsidRPr="008C3753" w:rsidRDefault="00B922B2" w:rsidP="00B922B2">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31F6FE7" w14:textId="77777777" w:rsidR="00B922B2" w:rsidRPr="008C3753" w:rsidRDefault="00B922B2" w:rsidP="00B922B2">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814B28E" w14:textId="77777777" w:rsidR="00B922B2" w:rsidRPr="008C3753" w:rsidRDefault="00B922B2" w:rsidP="00B922B2">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12CFEC"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5BF5E83"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9998FE5" w14:textId="77777777" w:rsidR="00B922B2" w:rsidRPr="008C3753" w:rsidRDefault="00B922B2" w:rsidP="00B922B2">
            <w:pPr>
              <w:pStyle w:val="TAC"/>
              <w:rPr>
                <w:rFonts w:cs="Arial"/>
              </w:rPr>
            </w:pPr>
          </w:p>
        </w:tc>
      </w:tr>
      <w:tr w:rsidR="00B922B2" w:rsidRPr="008C3753" w14:paraId="5A61504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657B7D3" w14:textId="77777777" w:rsidR="00B922B2" w:rsidRPr="008C3753" w:rsidRDefault="00B922B2" w:rsidP="00B922B2">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4E340360" w14:textId="77777777" w:rsidR="00B922B2" w:rsidRPr="008C3753" w:rsidRDefault="00B922B2" w:rsidP="00B922B2">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C725F07" w14:textId="77777777" w:rsidR="00B922B2" w:rsidRPr="008C3753" w:rsidRDefault="00B922B2" w:rsidP="00B922B2">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B471A1" w14:textId="77777777" w:rsidR="00B922B2" w:rsidRPr="008C3753" w:rsidRDefault="00B922B2" w:rsidP="00B922B2">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77D80C" w14:textId="77777777" w:rsidR="00B922B2" w:rsidRPr="008C3753" w:rsidRDefault="00B922B2" w:rsidP="00B922B2">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A824CA" w14:textId="77777777" w:rsidR="00B922B2" w:rsidRPr="008C3753" w:rsidRDefault="00B922B2" w:rsidP="00B922B2">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9850D1" w14:textId="77777777" w:rsidR="00B922B2" w:rsidRPr="008C3753" w:rsidRDefault="00B922B2" w:rsidP="00B922B2">
            <w:pPr>
              <w:pStyle w:val="TAC"/>
              <w:rPr>
                <w:rFonts w:cs="Arial"/>
              </w:rPr>
            </w:pPr>
          </w:p>
        </w:tc>
      </w:tr>
      <w:tr w:rsidR="00B922B2" w:rsidRPr="008C3753" w14:paraId="6630AF7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2523C70" w14:textId="77777777" w:rsidR="00B922B2" w:rsidRPr="006739FE" w:rsidRDefault="00B922B2" w:rsidP="00B922B2">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07E583CF" w14:textId="77777777" w:rsidR="00B922B2" w:rsidRPr="006739FE" w:rsidRDefault="00B922B2" w:rsidP="00B922B2">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AFE5DFD" w14:textId="77777777" w:rsidR="00B922B2" w:rsidRPr="006739FE" w:rsidRDefault="00B922B2" w:rsidP="00B922B2">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B6878D1" w14:textId="77777777" w:rsidR="00B922B2" w:rsidRPr="006739FE" w:rsidRDefault="00B922B2" w:rsidP="00B922B2">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1EFD5D2" w14:textId="77777777" w:rsidR="00B922B2" w:rsidRPr="006739FE" w:rsidRDefault="00B922B2" w:rsidP="00B922B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8EAC8B4" w14:textId="77777777" w:rsidR="00B922B2" w:rsidRPr="006739FE" w:rsidRDefault="00B922B2" w:rsidP="00B922B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22A56A" w14:textId="77777777" w:rsidR="00B922B2" w:rsidRPr="008C3753" w:rsidRDefault="00B922B2" w:rsidP="00B922B2">
            <w:pPr>
              <w:pStyle w:val="TAC"/>
              <w:rPr>
                <w:rFonts w:cs="Arial"/>
              </w:rPr>
            </w:pPr>
            <w:r>
              <w:rPr>
                <w:rFonts w:cs="Arial"/>
              </w:rPr>
              <w:t xml:space="preserve">This is not applicable to BS operating in Band </w:t>
            </w:r>
            <w:r>
              <w:rPr>
                <w:rFonts w:cs="Arial" w:hint="eastAsia"/>
              </w:rPr>
              <w:t>n46</w:t>
            </w:r>
            <w:r>
              <w:rPr>
                <w:rFonts w:cs="Arial"/>
              </w:rPr>
              <w:t>, n96</w:t>
            </w:r>
            <w:r>
              <w:rPr>
                <w:rFonts w:cs="Arial" w:hint="eastAsia"/>
              </w:rPr>
              <w:t xml:space="preserve">, </w:t>
            </w:r>
            <w:r>
              <w:rPr>
                <w:rFonts w:cs="Arial"/>
              </w:rPr>
              <w:t>n102</w:t>
            </w:r>
            <w:r>
              <w:rPr>
                <w:rFonts w:eastAsiaTheme="minorEastAsia" w:cs="Arial" w:hint="eastAsia"/>
              </w:rPr>
              <w:t xml:space="preserve"> or n104</w:t>
            </w:r>
          </w:p>
        </w:tc>
      </w:tr>
      <w:tr w:rsidR="00B922B2" w:rsidRPr="008C3753" w14:paraId="42710662"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4C77D61" w14:textId="77777777" w:rsidR="00B922B2" w:rsidRPr="006739FE" w:rsidRDefault="00B922B2" w:rsidP="00B922B2">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2421F1B1" w14:textId="77777777" w:rsidR="00B922B2" w:rsidRPr="006739FE" w:rsidRDefault="00B922B2" w:rsidP="00B922B2">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541EC17" w14:textId="77777777" w:rsidR="00B922B2" w:rsidRPr="006739FE" w:rsidRDefault="00B922B2" w:rsidP="00B922B2">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0B1190" w14:textId="77777777" w:rsidR="00B922B2" w:rsidRPr="006739FE" w:rsidRDefault="00B922B2" w:rsidP="00B922B2">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CAD87AB" w14:textId="77777777" w:rsidR="00B922B2" w:rsidRPr="006739FE" w:rsidRDefault="00B922B2" w:rsidP="00B922B2">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3A9A77" w14:textId="77777777" w:rsidR="00B922B2" w:rsidRPr="006739FE" w:rsidRDefault="00B922B2" w:rsidP="00B922B2">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49E12" w14:textId="77777777" w:rsidR="00B922B2" w:rsidRPr="008C3753" w:rsidRDefault="00B922B2" w:rsidP="00B922B2">
            <w:pPr>
              <w:pStyle w:val="TAC"/>
              <w:rPr>
                <w:rFonts w:cs="Arial"/>
              </w:rPr>
            </w:pPr>
          </w:p>
        </w:tc>
      </w:tr>
      <w:tr w:rsidR="00B922B2" w:rsidRPr="008C3753" w14:paraId="0551114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50EC289" w14:textId="77777777" w:rsidR="00B922B2" w:rsidRPr="008C3753" w:rsidRDefault="00B922B2" w:rsidP="00B922B2">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2249A896" w14:textId="77777777" w:rsidR="00B922B2" w:rsidRPr="008C3753" w:rsidRDefault="00B922B2" w:rsidP="00B922B2">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7ED53969" w14:textId="77777777" w:rsidR="00B922B2" w:rsidRPr="008C3753" w:rsidRDefault="00B922B2" w:rsidP="00B922B2">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0876D1" w14:textId="77777777" w:rsidR="00B922B2" w:rsidRPr="008C3753" w:rsidRDefault="00B922B2" w:rsidP="00B922B2">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0C30B90" w14:textId="77777777" w:rsidR="00B922B2" w:rsidRPr="008C3753" w:rsidRDefault="00B922B2" w:rsidP="00B922B2">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9F72C6" w14:textId="77777777" w:rsidR="00B922B2" w:rsidRPr="008C3753" w:rsidRDefault="00B922B2" w:rsidP="00B922B2">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02D925" w14:textId="77777777" w:rsidR="00B922B2" w:rsidRPr="008C3753" w:rsidRDefault="00B922B2" w:rsidP="00B922B2">
            <w:pPr>
              <w:pStyle w:val="TAC"/>
              <w:rPr>
                <w:rFonts w:cs="Arial"/>
              </w:rPr>
            </w:pPr>
          </w:p>
        </w:tc>
      </w:tr>
      <w:tr w:rsidR="00B922B2" w:rsidRPr="008C3753" w14:paraId="3BD6284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2115493" w14:textId="77777777" w:rsidR="00B922B2" w:rsidRPr="006739FE" w:rsidRDefault="00B922B2" w:rsidP="00B922B2">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3DE63536" w14:textId="77777777" w:rsidR="00B922B2" w:rsidRPr="006739FE" w:rsidRDefault="00B922B2" w:rsidP="00B922B2">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3944018" w14:textId="77777777" w:rsidR="00B922B2" w:rsidRPr="006739FE" w:rsidRDefault="00B922B2" w:rsidP="00B922B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6BACA4" w14:textId="77777777" w:rsidR="00B922B2" w:rsidRPr="006739FE" w:rsidRDefault="00B922B2" w:rsidP="00B922B2">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CAD3D7" w14:textId="77777777" w:rsidR="00B922B2" w:rsidRPr="006739FE" w:rsidRDefault="00B922B2" w:rsidP="00B922B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2DA4CA" w14:textId="77777777" w:rsidR="00B922B2" w:rsidRPr="006739FE"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17B060" w14:textId="77777777" w:rsidR="00B922B2" w:rsidRPr="008C3753" w:rsidRDefault="00B922B2" w:rsidP="00B922B2">
            <w:pPr>
              <w:pStyle w:val="TAC"/>
              <w:rPr>
                <w:rFonts w:cs="Arial"/>
              </w:rPr>
            </w:pPr>
          </w:p>
        </w:tc>
      </w:tr>
      <w:tr w:rsidR="00B922B2" w:rsidRPr="008C3753" w14:paraId="4B637615"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1D4A1C9" w14:textId="77777777" w:rsidR="00B922B2" w:rsidRDefault="00B922B2" w:rsidP="00B922B2">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754F5C01" w14:textId="77777777" w:rsidR="00B922B2" w:rsidRDefault="00B922B2" w:rsidP="00B922B2">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0899737" w14:textId="77777777" w:rsidR="00B922B2" w:rsidRDefault="00B922B2" w:rsidP="00B922B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7ACE68" w14:textId="77777777" w:rsidR="00B922B2" w:rsidRDefault="00B922B2" w:rsidP="00B922B2">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374D32D1" w14:textId="77777777" w:rsidR="00B922B2" w:rsidRDefault="00B922B2" w:rsidP="00B922B2">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27A3425C" w14:textId="77777777" w:rsidR="00B922B2"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5935F" w14:textId="77777777" w:rsidR="00B922B2" w:rsidRPr="008C3753" w:rsidRDefault="00B922B2" w:rsidP="00B922B2">
            <w:pPr>
              <w:pStyle w:val="TAC"/>
              <w:rPr>
                <w:rFonts w:cs="Arial"/>
              </w:rPr>
            </w:pPr>
          </w:p>
        </w:tc>
      </w:tr>
      <w:tr w:rsidR="00B922B2" w:rsidRPr="008C3753" w14:paraId="6BA522C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1B5E3E9" w14:textId="77777777" w:rsidR="00B922B2" w:rsidRDefault="00B922B2" w:rsidP="00B922B2">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79F54B24" w14:textId="77777777" w:rsidR="00B922B2" w:rsidRDefault="00B922B2" w:rsidP="00B922B2">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2509AB0" w14:textId="77777777" w:rsidR="00B922B2" w:rsidRDefault="00B922B2" w:rsidP="00B922B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4B4074" w14:textId="77777777" w:rsidR="00B922B2" w:rsidRDefault="00B922B2" w:rsidP="00B922B2">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6F49F45" w14:textId="77777777" w:rsidR="00B922B2" w:rsidRDefault="00B922B2" w:rsidP="00B922B2">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18F0119" w14:textId="77777777" w:rsidR="00B922B2"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29C631" w14:textId="77777777" w:rsidR="00B922B2" w:rsidRPr="008C3753" w:rsidRDefault="00B922B2" w:rsidP="00B922B2">
            <w:pPr>
              <w:pStyle w:val="TAC"/>
              <w:rPr>
                <w:rFonts w:cs="Arial"/>
              </w:rPr>
            </w:pPr>
          </w:p>
        </w:tc>
      </w:tr>
      <w:tr w:rsidR="00B922B2" w:rsidRPr="008C3753" w14:paraId="264AD77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9346E48" w14:textId="77777777" w:rsidR="00B922B2" w:rsidRDefault="00B922B2" w:rsidP="00B922B2">
            <w:pPr>
              <w:pStyle w:val="TAC"/>
            </w:pPr>
            <w:r>
              <w:rPr>
                <w:lang w:eastAsia="da-DK"/>
              </w:rPr>
              <w:t xml:space="preserve">NR Band </w:t>
            </w:r>
            <w:r>
              <w:t>n102</w:t>
            </w:r>
          </w:p>
        </w:tc>
        <w:tc>
          <w:tcPr>
            <w:tcW w:w="1995" w:type="dxa"/>
            <w:tcBorders>
              <w:top w:val="single" w:sz="4" w:space="0" w:color="auto"/>
              <w:left w:val="single" w:sz="4" w:space="0" w:color="auto"/>
              <w:bottom w:val="single" w:sz="4" w:space="0" w:color="auto"/>
              <w:right w:val="single" w:sz="4" w:space="0" w:color="auto"/>
            </w:tcBorders>
          </w:tcPr>
          <w:p w14:paraId="2B77A456" w14:textId="77777777" w:rsidR="00B922B2" w:rsidRDefault="00B922B2" w:rsidP="00B922B2">
            <w:pPr>
              <w:pStyle w:val="TAC"/>
              <w:rPr>
                <w:rFonts w:cs="Arial"/>
              </w:rPr>
            </w:pPr>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E84B77" w14:textId="77777777" w:rsidR="00B922B2" w:rsidRDefault="00B922B2" w:rsidP="00B922B2">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A3CE01" w14:textId="77777777" w:rsidR="00B922B2" w:rsidRDefault="00B922B2" w:rsidP="00B922B2">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4822B190" w14:textId="77777777" w:rsidR="00B922B2" w:rsidRDefault="00B922B2" w:rsidP="00B922B2">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602B9CD" w14:textId="77777777" w:rsidR="00B922B2" w:rsidRDefault="00B922B2" w:rsidP="00B922B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19EDB2A" w14:textId="77777777" w:rsidR="00B922B2" w:rsidRPr="008C3753" w:rsidRDefault="00B922B2" w:rsidP="00B922B2">
            <w:pPr>
              <w:pStyle w:val="TAC"/>
              <w:rPr>
                <w:rFonts w:cs="Arial"/>
              </w:rPr>
            </w:pPr>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cs="Arial"/>
              </w:rPr>
              <w:t xml:space="preserve"> n102</w:t>
            </w:r>
            <w:r>
              <w:rPr>
                <w:rFonts w:cs="Arial" w:hint="eastAsia"/>
              </w:rPr>
              <w:t xml:space="preserve"> or n104</w:t>
            </w:r>
          </w:p>
        </w:tc>
      </w:tr>
      <w:tr w:rsidR="00B922B2" w:rsidRPr="008C3753" w14:paraId="19F6B09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038B7B7" w14:textId="77777777" w:rsidR="00B922B2" w:rsidRDefault="00B922B2" w:rsidP="00B922B2">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3AECA5E5" w14:textId="77777777" w:rsidR="00B922B2" w:rsidRDefault="00B922B2" w:rsidP="00B922B2">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23A527CC" w14:textId="77777777" w:rsidR="00B922B2" w:rsidRDefault="00B922B2" w:rsidP="00B922B2">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F47C47" w14:textId="77777777" w:rsidR="00B922B2" w:rsidRDefault="00B922B2" w:rsidP="00B922B2">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5067FD" w14:textId="77777777" w:rsidR="00B922B2" w:rsidRDefault="00B922B2" w:rsidP="00B922B2">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B23798" w14:textId="77777777" w:rsidR="00B922B2" w:rsidRDefault="00B922B2" w:rsidP="00B922B2">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0B7E3C" w14:textId="77777777" w:rsidR="00B922B2" w:rsidRDefault="00B922B2" w:rsidP="00B922B2">
            <w:pPr>
              <w:pStyle w:val="TAC"/>
              <w:rPr>
                <w:rFonts w:cs="Arial"/>
                <w:lang w:eastAsia="da-DK"/>
              </w:rPr>
            </w:pPr>
          </w:p>
        </w:tc>
      </w:tr>
      <w:tr w:rsidR="00B922B2" w:rsidRPr="008C3753" w14:paraId="759F8AC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7E1872B" w14:textId="77777777" w:rsidR="00B922B2" w:rsidRDefault="00B922B2" w:rsidP="00B922B2">
            <w:pPr>
              <w:pStyle w:val="TAC"/>
            </w:pPr>
            <w:r>
              <w:rPr>
                <w:rFonts w:cs="Arial"/>
                <w:lang w:eastAsia="ko-KR"/>
              </w:rPr>
              <w:t xml:space="preserve">NR Band </w:t>
            </w:r>
            <w:r>
              <w:rPr>
                <w:rFonts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120B4F32" w14:textId="77777777" w:rsidR="00B922B2" w:rsidRDefault="00B922B2" w:rsidP="00B922B2">
            <w:pPr>
              <w:pStyle w:val="TAC"/>
              <w:rPr>
                <w:rFonts w:cs="Arial"/>
              </w:rPr>
            </w:pPr>
            <w:r>
              <w:rPr>
                <w:rFonts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56E9EB15" w14:textId="77777777" w:rsidR="00B922B2" w:rsidRPr="008C3753" w:rsidRDefault="00B922B2" w:rsidP="00B922B2">
            <w:pPr>
              <w:pStyle w:val="TAC"/>
              <w:rPr>
                <w:rFonts w:cs="Arial"/>
              </w:rPr>
            </w:pPr>
            <w:r>
              <w:rPr>
                <w:rFonts w:cs="Arial"/>
              </w:rPr>
              <w:t>-9</w:t>
            </w:r>
            <w:r>
              <w:rPr>
                <w:rFonts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66EC6E20" w14:textId="77777777" w:rsidR="00B922B2" w:rsidRPr="008C3753" w:rsidRDefault="00B922B2" w:rsidP="00B922B2">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749B83D" w14:textId="77777777" w:rsidR="00B922B2" w:rsidRPr="008C3753" w:rsidRDefault="00B922B2" w:rsidP="00B922B2">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22DC43F" w14:textId="77777777" w:rsidR="00B922B2" w:rsidRPr="008C3753"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CE4E53" w14:textId="77777777" w:rsidR="00B922B2" w:rsidRDefault="00B922B2" w:rsidP="00B922B2">
            <w:pPr>
              <w:pStyle w:val="TAC"/>
              <w:rPr>
                <w:rFonts w:cs="Arial"/>
                <w:lang w:eastAsia="da-DK"/>
              </w:rPr>
            </w:pPr>
            <w:r>
              <w:rPr>
                <w:rFonts w:cs="Arial"/>
                <w:lang w:eastAsia="ko-KR"/>
              </w:rPr>
              <w:t>This requirement does not apply to BS operating in Band n96</w:t>
            </w:r>
            <w:r>
              <w:rPr>
                <w:rFonts w:cs="Arial" w:hint="eastAsia"/>
              </w:rPr>
              <w:t>, n102 or n104</w:t>
            </w:r>
            <w:r>
              <w:rPr>
                <w:rFonts w:cs="Arial"/>
                <w:lang w:eastAsia="ko-KR"/>
              </w:rPr>
              <w:t>.</w:t>
            </w:r>
          </w:p>
        </w:tc>
      </w:tr>
      <w:tr w:rsidR="00B922B2" w:rsidRPr="008C3753" w14:paraId="104038D3"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49C408D" w14:textId="77777777" w:rsidR="00B922B2" w:rsidRDefault="00B922B2" w:rsidP="00B922B2">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79651AB1" w14:textId="77777777" w:rsidR="00B922B2" w:rsidRDefault="00B922B2" w:rsidP="00B922B2">
            <w:pPr>
              <w:pStyle w:val="TAC"/>
              <w:rPr>
                <w:rFonts w:cs="Arial"/>
              </w:rPr>
            </w:pPr>
            <w:r>
              <w:rPr>
                <w:rFonts w:cs="Arial"/>
              </w:rPr>
              <w:t>663 – 703 MHz</w:t>
            </w:r>
          </w:p>
        </w:tc>
        <w:tc>
          <w:tcPr>
            <w:tcW w:w="879" w:type="dxa"/>
            <w:tcBorders>
              <w:top w:val="single" w:sz="4" w:space="0" w:color="auto"/>
              <w:left w:val="single" w:sz="4" w:space="0" w:color="auto"/>
              <w:bottom w:val="single" w:sz="4" w:space="0" w:color="auto"/>
              <w:right w:val="single" w:sz="4" w:space="0" w:color="auto"/>
            </w:tcBorders>
          </w:tcPr>
          <w:p w14:paraId="36BDDE5B" w14:textId="77777777" w:rsidR="00B922B2"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80BD2" w14:textId="77777777" w:rsidR="00B922B2" w:rsidRDefault="00B922B2" w:rsidP="00B922B2">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BA4B10" w14:textId="77777777" w:rsidR="00B922B2"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DE5B24" w14:textId="77777777" w:rsidR="00B922B2"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5B1BA4" w14:textId="77777777" w:rsidR="00B922B2" w:rsidRDefault="00B922B2" w:rsidP="00B922B2">
            <w:pPr>
              <w:pStyle w:val="TAC"/>
              <w:rPr>
                <w:rFonts w:cs="Arial"/>
                <w:lang w:eastAsia="ko-KR"/>
              </w:rPr>
            </w:pPr>
          </w:p>
        </w:tc>
      </w:tr>
      <w:tr w:rsidR="00B922B2" w:rsidRPr="008C3753" w14:paraId="38F331F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AD0ACC1" w14:textId="77777777" w:rsidR="00B922B2" w:rsidRDefault="00B922B2" w:rsidP="00B922B2">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02802123" w14:textId="77777777" w:rsidR="00B922B2" w:rsidRDefault="00B922B2" w:rsidP="00B922B2">
            <w:pPr>
              <w:pStyle w:val="TAC"/>
              <w:rPr>
                <w:rFonts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0883F7F6" w14:textId="77777777" w:rsidR="00B922B2" w:rsidRPr="008C3753" w:rsidRDefault="00B922B2" w:rsidP="00B922B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CC4D58" w14:textId="77777777" w:rsidR="00B922B2" w:rsidRPr="008C3753" w:rsidRDefault="00B922B2" w:rsidP="00B922B2">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DC0038C" w14:textId="77777777" w:rsidR="00B922B2" w:rsidRPr="008C3753" w:rsidRDefault="00B922B2" w:rsidP="00B922B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4F392" w14:textId="77777777" w:rsidR="00B922B2" w:rsidRPr="008C3753"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10D61E" w14:textId="77777777" w:rsidR="00B922B2" w:rsidRDefault="00B922B2" w:rsidP="00B922B2">
            <w:pPr>
              <w:pStyle w:val="TAC"/>
              <w:rPr>
                <w:rFonts w:cs="Arial"/>
                <w:lang w:eastAsia="ko-KR"/>
              </w:rPr>
            </w:pPr>
          </w:p>
        </w:tc>
      </w:tr>
      <w:tr w:rsidR="00B922B2" w14:paraId="7B7926C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4CF9389" w14:textId="77777777" w:rsidR="00B922B2" w:rsidRDefault="00B922B2" w:rsidP="00B922B2">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0A5BD653" w14:textId="77777777" w:rsidR="00B922B2" w:rsidRDefault="00B922B2" w:rsidP="00B922B2">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0039E2AE" w14:textId="77777777" w:rsidR="00B922B2" w:rsidRDefault="00B922B2" w:rsidP="00B922B2">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47B9ED59" w14:textId="77777777" w:rsidR="00B922B2" w:rsidRDefault="00B922B2" w:rsidP="00B922B2">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42D35BC1" w14:textId="77777777" w:rsidR="00B922B2" w:rsidRDefault="00B922B2" w:rsidP="00B922B2">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4173DCF8" w14:textId="77777777" w:rsidR="00B922B2"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F0F87A" w14:textId="77777777" w:rsidR="00B922B2" w:rsidRDefault="00B922B2" w:rsidP="00B922B2">
            <w:pPr>
              <w:pStyle w:val="TAC"/>
              <w:rPr>
                <w:rFonts w:cs="Arial"/>
                <w:lang w:eastAsia="ko-KR"/>
              </w:rPr>
            </w:pPr>
          </w:p>
        </w:tc>
      </w:tr>
      <w:tr w:rsidR="00B922B2" w14:paraId="31B3160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1D08A0F" w14:textId="77777777" w:rsidR="00B922B2" w:rsidRDefault="00B922B2" w:rsidP="00B922B2">
            <w:pPr>
              <w:pStyle w:val="TAC"/>
            </w:pPr>
            <w:r>
              <w:t>NR Band n110</w:t>
            </w:r>
          </w:p>
        </w:tc>
        <w:tc>
          <w:tcPr>
            <w:tcW w:w="1995" w:type="dxa"/>
            <w:tcBorders>
              <w:top w:val="single" w:sz="4" w:space="0" w:color="auto"/>
              <w:left w:val="single" w:sz="4" w:space="0" w:color="auto"/>
              <w:bottom w:val="single" w:sz="4" w:space="0" w:color="auto"/>
              <w:right w:val="single" w:sz="4" w:space="0" w:color="auto"/>
            </w:tcBorders>
          </w:tcPr>
          <w:p w14:paraId="684D5A75" w14:textId="77777777" w:rsidR="00B922B2" w:rsidRDefault="00B922B2" w:rsidP="00B922B2">
            <w:pPr>
              <w:pStyle w:val="TAC"/>
              <w:rPr>
                <w:rFonts w:cs="Arial"/>
                <w:szCs w:val="18"/>
              </w:rPr>
            </w:pPr>
            <w:r>
              <w:rPr>
                <w:rFonts w:cs="Arial"/>
                <w:szCs w:val="18"/>
              </w:rPr>
              <w:t>1390 – 1395 MHz</w:t>
            </w:r>
          </w:p>
        </w:tc>
        <w:tc>
          <w:tcPr>
            <w:tcW w:w="879" w:type="dxa"/>
            <w:tcBorders>
              <w:top w:val="single" w:sz="4" w:space="0" w:color="auto"/>
              <w:left w:val="single" w:sz="4" w:space="0" w:color="auto"/>
              <w:bottom w:val="single" w:sz="4" w:space="0" w:color="auto"/>
              <w:right w:val="single" w:sz="4" w:space="0" w:color="auto"/>
            </w:tcBorders>
          </w:tcPr>
          <w:p w14:paraId="7A9421D4" w14:textId="77777777" w:rsidR="00B922B2" w:rsidRDefault="00B922B2" w:rsidP="00B922B2">
            <w:pPr>
              <w:pStyle w:val="TAC"/>
              <w:rPr>
                <w:rFonts w:cs="Arial"/>
                <w:szCs w:val="18"/>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FE2AE5D" w14:textId="77777777" w:rsidR="00B922B2" w:rsidRDefault="00B922B2" w:rsidP="00B922B2">
            <w:pPr>
              <w:pStyle w:val="TAC"/>
              <w:rPr>
                <w:rFonts w:cs="Arial"/>
                <w:szCs w:val="18"/>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647F270" w14:textId="77777777" w:rsidR="00B922B2" w:rsidRDefault="00B922B2" w:rsidP="00B922B2">
            <w:pPr>
              <w:pStyle w:val="TAC"/>
              <w:rPr>
                <w:rFonts w:cs="Arial"/>
                <w:szCs w:val="18"/>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212C858F" w14:textId="77777777" w:rsidR="00B922B2" w:rsidRDefault="00B922B2" w:rsidP="00B922B2">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40C94BE" w14:textId="77777777" w:rsidR="00B922B2" w:rsidRDefault="00B922B2" w:rsidP="00B922B2">
            <w:pPr>
              <w:pStyle w:val="TAC"/>
              <w:rPr>
                <w:rFonts w:cs="Arial"/>
                <w:lang w:eastAsia="ko-KR"/>
              </w:rPr>
            </w:pPr>
          </w:p>
        </w:tc>
      </w:tr>
      <w:tr w:rsidR="00B922B2" w14:paraId="63170765"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E614F61" w14:textId="77777777" w:rsidR="00B922B2" w:rsidRDefault="00B922B2" w:rsidP="00B922B2">
            <w:pPr>
              <w:pStyle w:val="TAC"/>
            </w:pPr>
            <w:r>
              <w:t>E-UTRA Band 111</w:t>
            </w:r>
          </w:p>
        </w:tc>
        <w:tc>
          <w:tcPr>
            <w:tcW w:w="1995" w:type="dxa"/>
            <w:tcBorders>
              <w:top w:val="single" w:sz="4" w:space="0" w:color="auto"/>
              <w:left w:val="single" w:sz="4" w:space="0" w:color="auto"/>
              <w:bottom w:val="single" w:sz="4" w:space="0" w:color="auto"/>
              <w:right w:val="single" w:sz="4" w:space="0" w:color="auto"/>
            </w:tcBorders>
          </w:tcPr>
          <w:p w14:paraId="362F1C99" w14:textId="77777777" w:rsidR="00B922B2" w:rsidRDefault="00B922B2" w:rsidP="00B922B2">
            <w:pPr>
              <w:pStyle w:val="TAC"/>
              <w:rPr>
                <w:rFonts w:cs="Arial"/>
                <w:szCs w:val="18"/>
              </w:rPr>
            </w:pPr>
            <w:r>
              <w:rPr>
                <w:rFonts w:cs="Arial"/>
                <w:szCs w:val="18"/>
              </w:rPr>
              <w:t>1800 – 1810 MHz</w:t>
            </w:r>
          </w:p>
        </w:tc>
        <w:tc>
          <w:tcPr>
            <w:tcW w:w="879" w:type="dxa"/>
            <w:tcBorders>
              <w:top w:val="single" w:sz="4" w:space="0" w:color="auto"/>
              <w:left w:val="single" w:sz="4" w:space="0" w:color="auto"/>
              <w:bottom w:val="single" w:sz="4" w:space="0" w:color="auto"/>
              <w:right w:val="single" w:sz="4" w:space="0" w:color="auto"/>
            </w:tcBorders>
          </w:tcPr>
          <w:p w14:paraId="4868E3B0" w14:textId="77777777" w:rsidR="00B922B2" w:rsidRDefault="00B922B2" w:rsidP="00B922B2">
            <w:pPr>
              <w:pStyle w:val="TAC"/>
              <w:rPr>
                <w:rFonts w:cs="Arial"/>
                <w:szCs w:val="18"/>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AF3A310" w14:textId="77777777" w:rsidR="00B922B2" w:rsidRDefault="00B922B2" w:rsidP="00B922B2">
            <w:pPr>
              <w:pStyle w:val="TAC"/>
              <w:rPr>
                <w:rFonts w:cs="Arial"/>
                <w:szCs w:val="18"/>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6FC38BA1" w14:textId="77777777" w:rsidR="00B922B2" w:rsidRDefault="00B922B2" w:rsidP="00B922B2">
            <w:pPr>
              <w:pStyle w:val="TAC"/>
              <w:rPr>
                <w:rFonts w:cs="Arial"/>
                <w:szCs w:val="18"/>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BD09234" w14:textId="77777777" w:rsidR="00B922B2"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5B253" w14:textId="77777777" w:rsidR="00B922B2" w:rsidRDefault="00B922B2" w:rsidP="00B922B2">
            <w:pPr>
              <w:pStyle w:val="TAC"/>
              <w:rPr>
                <w:rFonts w:cs="Arial"/>
                <w:lang w:eastAsia="ko-KR"/>
              </w:rPr>
            </w:pPr>
          </w:p>
        </w:tc>
      </w:tr>
      <w:bookmarkEnd w:id="1980"/>
    </w:tbl>
    <w:p w14:paraId="0583A774" w14:textId="77777777" w:rsidR="00B922B2" w:rsidRPr="008C3753" w:rsidRDefault="00B922B2" w:rsidP="00B922B2"/>
    <w:p w14:paraId="26BBC6FD" w14:textId="77777777" w:rsidR="00B922B2" w:rsidRPr="008C3753" w:rsidRDefault="00B922B2" w:rsidP="00B922B2">
      <w:pPr>
        <w:pStyle w:val="NO"/>
      </w:pPr>
      <w:r w:rsidRPr="008C3753">
        <w:lastRenderedPageBreak/>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0CCD9415" w14:textId="77777777" w:rsidR="00B922B2" w:rsidRPr="008C3753" w:rsidRDefault="00B922B2" w:rsidP="00B922B2">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5B697A3" w14:textId="77777777" w:rsidR="00B922B2" w:rsidRPr="008C3753" w:rsidRDefault="00B922B2" w:rsidP="00B922B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08E40FED" w14:textId="77777777" w:rsidR="00B922B2" w:rsidRPr="008C3753" w:rsidRDefault="00B922B2" w:rsidP="00B922B2">
      <w:pPr>
        <w:pStyle w:val="5"/>
      </w:pPr>
      <w:bookmarkStart w:id="2006" w:name="_Toc21099997"/>
      <w:bookmarkStart w:id="2007" w:name="_Toc29809795"/>
      <w:bookmarkStart w:id="2008" w:name="_Toc36645180"/>
      <w:bookmarkStart w:id="2009" w:name="_Toc37272234"/>
      <w:bookmarkStart w:id="2010" w:name="_Toc45884480"/>
      <w:bookmarkStart w:id="2011" w:name="_Toc53182503"/>
      <w:bookmarkStart w:id="2012" w:name="_Toc58860244"/>
      <w:bookmarkStart w:id="2013" w:name="_Toc58862748"/>
      <w:bookmarkStart w:id="2014" w:name="_Toc61182741"/>
      <w:bookmarkStart w:id="2015" w:name="_Toc66728055"/>
      <w:bookmarkStart w:id="2016" w:name="_Toc74961859"/>
      <w:bookmarkStart w:id="2017" w:name="_Toc75242769"/>
      <w:bookmarkStart w:id="2018" w:name="_Toc76545115"/>
      <w:bookmarkStart w:id="2019" w:name="_Toc82595218"/>
      <w:bookmarkStart w:id="2020" w:name="_Toc89955249"/>
      <w:bookmarkStart w:id="2021" w:name="_Toc98773674"/>
      <w:bookmarkStart w:id="2022" w:name="_Toc106201433"/>
      <w:bookmarkStart w:id="2023" w:name="_Toc115191287"/>
      <w:bookmarkStart w:id="2024" w:name="_Toc122013117"/>
      <w:bookmarkStart w:id="2025" w:name="_Toc124155936"/>
      <w:bookmarkStart w:id="2026" w:name="_Toc131537696"/>
      <w:bookmarkStart w:id="2027" w:name="_Toc137397903"/>
      <w:bookmarkStart w:id="2028" w:name="_Toc156576119"/>
      <w:bookmarkStart w:id="2029" w:name="_Toc176944641"/>
      <w:bookmarkStart w:id="2030" w:name="_Toc187256919"/>
      <w:r w:rsidRPr="008C3753">
        <w:t>6.6.5.5.2</w:t>
      </w:r>
      <w:r w:rsidRPr="008C3753">
        <w:tab/>
        <w:t>(void)</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3043A40E" w14:textId="77777777" w:rsidR="00B922B2" w:rsidRPr="008C3753" w:rsidRDefault="00B922B2" w:rsidP="00B922B2">
      <w:pPr>
        <w:pStyle w:val="5"/>
      </w:pPr>
      <w:bookmarkStart w:id="2031" w:name="_Toc21099998"/>
      <w:bookmarkStart w:id="2032" w:name="_Toc29809796"/>
      <w:bookmarkStart w:id="2033" w:name="_Toc36645181"/>
      <w:bookmarkStart w:id="2034" w:name="_Toc37272235"/>
      <w:bookmarkStart w:id="2035" w:name="_Toc45884481"/>
      <w:bookmarkStart w:id="2036" w:name="_Toc53182504"/>
      <w:bookmarkStart w:id="2037" w:name="_Toc58860245"/>
      <w:bookmarkStart w:id="2038" w:name="_Toc58862749"/>
      <w:bookmarkStart w:id="2039" w:name="_Toc61182742"/>
      <w:bookmarkStart w:id="2040" w:name="_Toc66728056"/>
      <w:bookmarkStart w:id="2041" w:name="_Toc74961860"/>
      <w:bookmarkStart w:id="2042" w:name="_Toc75242770"/>
      <w:bookmarkStart w:id="2043" w:name="_Toc76545116"/>
      <w:bookmarkStart w:id="2044" w:name="_Toc82595219"/>
      <w:bookmarkStart w:id="2045" w:name="_Toc89955250"/>
      <w:bookmarkStart w:id="2046" w:name="_Toc98773675"/>
      <w:bookmarkStart w:id="2047" w:name="_Toc106201434"/>
      <w:bookmarkStart w:id="2048" w:name="_Toc115191288"/>
      <w:bookmarkStart w:id="2049" w:name="_Toc122013118"/>
      <w:bookmarkStart w:id="2050" w:name="_Toc124155937"/>
      <w:bookmarkStart w:id="2051" w:name="_Toc131537697"/>
      <w:bookmarkStart w:id="2052" w:name="_Toc137397904"/>
      <w:bookmarkStart w:id="2053" w:name="_Toc156576120"/>
      <w:bookmarkStart w:id="2054" w:name="_Toc176944642"/>
      <w:bookmarkStart w:id="2055" w:name="_Toc187256920"/>
      <w:r w:rsidRPr="008C3753">
        <w:t>6.6.5.5.3</w:t>
      </w:r>
      <w:r w:rsidRPr="008C3753">
        <w:tab/>
      </w:r>
      <w:r w:rsidRPr="008C3753">
        <w:rPr>
          <w:i/>
        </w:rPr>
        <w:t>BS type 1-C</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DF98654" w14:textId="77777777" w:rsidR="00B922B2" w:rsidRDefault="00B922B2" w:rsidP="00B922B2">
      <w:r w:rsidRPr="008C3753">
        <w:t xml:space="preserve">The Tx spurious emissions for </w:t>
      </w:r>
      <w:r w:rsidRPr="008C3753">
        <w:rPr>
          <w:i/>
          <w:iCs/>
        </w:rPr>
        <w:t>BS type 1-C</w:t>
      </w:r>
      <w:r w:rsidRPr="008C3753">
        <w:t xml:space="preserve"> for each </w:t>
      </w:r>
      <w:r w:rsidRPr="008C3753">
        <w:rPr>
          <w:i/>
          <w:iCs/>
        </w:rPr>
        <w:t xml:space="preserve">antenna connector </w:t>
      </w:r>
      <w:r w:rsidRPr="008C3753">
        <w:t xml:space="preserve">shall not exceed the </w:t>
      </w:r>
      <w:r w:rsidRPr="008C3753">
        <w:rPr>
          <w:i/>
        </w:rPr>
        <w:t>basic limits</w:t>
      </w:r>
      <w:r w:rsidRPr="008C3753">
        <w:t xml:space="preserve"> specified in clause 6.6.5.5.1.</w:t>
      </w:r>
    </w:p>
    <w:p w14:paraId="58A304CE" w14:textId="77777777" w:rsidR="00B922B2" w:rsidRPr="00C8674D" w:rsidRDefault="00B922B2" w:rsidP="00B922B2">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rPr>
        <w:t>basic</w:t>
      </w:r>
      <w:r w:rsidRPr="00C6449B">
        <w:rPr>
          <w:i/>
        </w:rPr>
        <w:t xml:space="preserve"> limits</w:t>
      </w:r>
      <w:r w:rsidRPr="00C6449B">
        <w:t xml:space="preserve"> defined in</w:t>
      </w:r>
      <w:r>
        <w:t xml:space="preserve"> clause 6.6.5.5.1</w:t>
      </w:r>
      <w:r w:rsidRPr="00C6449B">
        <w:t>.</w:t>
      </w:r>
    </w:p>
    <w:p w14:paraId="7F7618FF" w14:textId="77777777" w:rsidR="00AA293F" w:rsidRPr="005C34B4" w:rsidRDefault="00AA293F" w:rsidP="00AA293F">
      <w:pPr>
        <w:keepNext/>
        <w:keepLines/>
        <w:spacing w:before="60"/>
        <w:jc w:val="center"/>
        <w:rPr>
          <w:rFonts w:ascii="Arial" w:hAnsi="Arial"/>
          <w:b/>
          <w:color w:val="FF0000"/>
          <w:sz w:val="36"/>
          <w:lang w:val="en-US"/>
        </w:rPr>
      </w:pPr>
      <w:bookmarkStart w:id="2056" w:name="_Hlk69114283"/>
      <w:bookmarkStart w:id="2057" w:name="_Toc81156382"/>
      <w:r w:rsidRPr="009A3BDA">
        <w:rPr>
          <w:rFonts w:ascii="Arial" w:hAnsi="Arial" w:hint="eastAsia"/>
          <w:b/>
          <w:color w:val="FF0000"/>
          <w:sz w:val="36"/>
          <w:lang w:val="en-US"/>
        </w:rPr>
        <w:t>&lt;End of Text Proposal&gt;</w:t>
      </w:r>
      <w:bookmarkEnd w:id="2056"/>
      <w:bookmarkEnd w:id="2057"/>
    </w:p>
    <w:p w14:paraId="1A068EB6" w14:textId="77777777" w:rsidR="00B922B2" w:rsidRPr="00B922B2" w:rsidRDefault="00B922B2" w:rsidP="00B922B2"/>
    <w:sectPr w:rsidR="00B922B2" w:rsidRPr="00B922B2"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8DAE6" w14:textId="77777777" w:rsidR="00696132" w:rsidRDefault="00696132" w:rsidP="0052762B">
      <w:r>
        <w:separator/>
      </w:r>
    </w:p>
  </w:endnote>
  <w:endnote w:type="continuationSeparator" w:id="0">
    <w:p w14:paraId="32546F6E" w14:textId="77777777" w:rsidR="00696132" w:rsidRDefault="00696132" w:rsidP="0052762B">
      <w:r>
        <w:continuationSeparator/>
      </w:r>
    </w:p>
  </w:endnote>
  <w:endnote w:type="continuationNotice" w:id="1">
    <w:p w14:paraId="7973605E" w14:textId="77777777" w:rsidR="00696132" w:rsidRDefault="00696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4357961"/>
      <w:docPartObj>
        <w:docPartGallery w:val="Page Numbers (Bottom of Page)"/>
        <w:docPartUnique/>
      </w:docPartObj>
    </w:sdtPr>
    <w:sdtContent>
      <w:p w14:paraId="5B5F277F" w14:textId="4B599A34" w:rsidR="00C936F0" w:rsidRDefault="00C936F0">
        <w:pPr>
          <w:pStyle w:val="a7"/>
        </w:pPr>
        <w:r>
          <w:fldChar w:fldCharType="begin"/>
        </w:r>
        <w:r>
          <w:instrText>PAGE   \* MERGEFORMAT</w:instrText>
        </w:r>
        <w:r>
          <w:fldChar w:fldCharType="separate"/>
        </w:r>
        <w:r>
          <w:rPr>
            <w:lang w:val="zh-CN" w:eastAsia="zh-CN"/>
          </w:rPr>
          <w:t>2</w:t>
        </w:r>
        <w:r>
          <w:fldChar w:fldCharType="end"/>
        </w:r>
      </w:p>
    </w:sdtContent>
  </w:sdt>
  <w:p w14:paraId="5A89AE58" w14:textId="37E4B0CB" w:rsidR="00C936F0" w:rsidRDefault="00C936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6ED51" w14:textId="77777777" w:rsidR="00696132" w:rsidRDefault="00696132" w:rsidP="0052762B">
      <w:r>
        <w:separator/>
      </w:r>
    </w:p>
  </w:footnote>
  <w:footnote w:type="continuationSeparator" w:id="0">
    <w:p w14:paraId="52FF11D9" w14:textId="77777777" w:rsidR="00696132" w:rsidRDefault="00696132" w:rsidP="0052762B">
      <w:r>
        <w:continuationSeparator/>
      </w:r>
    </w:p>
  </w:footnote>
  <w:footnote w:type="continuationNotice" w:id="1">
    <w:p w14:paraId="63386B2F" w14:textId="77777777" w:rsidR="00696132" w:rsidRDefault="006961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69907203">
    <w:abstractNumId w:val="2"/>
  </w:num>
  <w:num w:numId="2" w16cid:durableId="1770807813">
    <w:abstractNumId w:val="7"/>
  </w:num>
  <w:num w:numId="3" w16cid:durableId="1032069876">
    <w:abstractNumId w:val="8"/>
  </w:num>
  <w:num w:numId="4" w16cid:durableId="2127262955">
    <w:abstractNumId w:val="12"/>
  </w:num>
  <w:num w:numId="5" w16cid:durableId="1899852379">
    <w:abstractNumId w:val="11"/>
  </w:num>
  <w:num w:numId="6" w16cid:durableId="1592398096">
    <w:abstractNumId w:val="6"/>
  </w:num>
  <w:num w:numId="7" w16cid:durableId="705370298">
    <w:abstractNumId w:val="10"/>
  </w:num>
  <w:num w:numId="8" w16cid:durableId="1487480226">
    <w:abstractNumId w:val="17"/>
  </w:num>
  <w:num w:numId="9" w16cid:durableId="624893335">
    <w:abstractNumId w:val="4"/>
  </w:num>
  <w:num w:numId="10" w16cid:durableId="1935550224">
    <w:abstractNumId w:val="3"/>
  </w:num>
  <w:num w:numId="11" w16cid:durableId="1430732971">
    <w:abstractNumId w:val="15"/>
  </w:num>
  <w:num w:numId="12" w16cid:durableId="1264729521">
    <w:abstractNumId w:val="1"/>
  </w:num>
  <w:num w:numId="13" w16cid:durableId="1721705112">
    <w:abstractNumId w:val="16"/>
  </w:num>
  <w:num w:numId="14" w16cid:durableId="1942881349">
    <w:abstractNumId w:val="5"/>
  </w:num>
  <w:num w:numId="15" w16cid:durableId="17624821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3985868">
    <w:abstractNumId w:val="14"/>
  </w:num>
  <w:num w:numId="17" w16cid:durableId="696586465">
    <w:abstractNumId w:val="0"/>
  </w:num>
  <w:num w:numId="18" w16cid:durableId="1478689720">
    <w:abstractNumId w:val="13"/>
  </w:num>
  <w:num w:numId="19" w16cid:durableId="69234613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487"/>
    <w:rsid w:val="00016592"/>
    <w:rsid w:val="0001724C"/>
    <w:rsid w:val="00017B85"/>
    <w:rsid w:val="00017E2D"/>
    <w:rsid w:val="000201B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354"/>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BA0"/>
    <w:rsid w:val="00056CBD"/>
    <w:rsid w:val="00056EAE"/>
    <w:rsid w:val="00057673"/>
    <w:rsid w:val="00057835"/>
    <w:rsid w:val="0005790C"/>
    <w:rsid w:val="000601AF"/>
    <w:rsid w:val="00060D25"/>
    <w:rsid w:val="00060DC3"/>
    <w:rsid w:val="00060DE2"/>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4A6B"/>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6EF1"/>
    <w:rsid w:val="00127CB0"/>
    <w:rsid w:val="001300F3"/>
    <w:rsid w:val="00130DD2"/>
    <w:rsid w:val="001317D0"/>
    <w:rsid w:val="00131F11"/>
    <w:rsid w:val="001323A8"/>
    <w:rsid w:val="001326E7"/>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888"/>
    <w:rsid w:val="002F2D3B"/>
    <w:rsid w:val="002F2DF1"/>
    <w:rsid w:val="002F32C4"/>
    <w:rsid w:val="002F389A"/>
    <w:rsid w:val="002F3AF3"/>
    <w:rsid w:val="002F3DC9"/>
    <w:rsid w:val="002F41AD"/>
    <w:rsid w:val="002F43FB"/>
    <w:rsid w:val="002F504B"/>
    <w:rsid w:val="002F5527"/>
    <w:rsid w:val="002F5672"/>
    <w:rsid w:val="002F6321"/>
    <w:rsid w:val="002F64DA"/>
    <w:rsid w:val="002F6B99"/>
    <w:rsid w:val="002F6F3F"/>
    <w:rsid w:val="002F7041"/>
    <w:rsid w:val="002F72BA"/>
    <w:rsid w:val="002F7307"/>
    <w:rsid w:val="002F744E"/>
    <w:rsid w:val="002F78F6"/>
    <w:rsid w:val="002F7FD1"/>
    <w:rsid w:val="00300ACD"/>
    <w:rsid w:val="00300B1A"/>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2C8E"/>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9CD"/>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3EF6"/>
    <w:rsid w:val="003442B0"/>
    <w:rsid w:val="00344673"/>
    <w:rsid w:val="003446BA"/>
    <w:rsid w:val="00345721"/>
    <w:rsid w:val="00345BD2"/>
    <w:rsid w:val="00345E5B"/>
    <w:rsid w:val="0034618E"/>
    <w:rsid w:val="003465C1"/>
    <w:rsid w:val="00347423"/>
    <w:rsid w:val="003475CD"/>
    <w:rsid w:val="00347617"/>
    <w:rsid w:val="00347818"/>
    <w:rsid w:val="00347F38"/>
    <w:rsid w:val="00350360"/>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A68"/>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C88"/>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455"/>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078"/>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0"/>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074CC"/>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6BB"/>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65B"/>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1E7A"/>
    <w:rsid w:val="00582148"/>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2E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D1D"/>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871"/>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310"/>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3FA0"/>
    <w:rsid w:val="006740EF"/>
    <w:rsid w:val="00674A38"/>
    <w:rsid w:val="006755C2"/>
    <w:rsid w:val="00675884"/>
    <w:rsid w:val="00675C27"/>
    <w:rsid w:val="00675F92"/>
    <w:rsid w:val="0067691F"/>
    <w:rsid w:val="00676E67"/>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4B7"/>
    <w:rsid w:val="006955A5"/>
    <w:rsid w:val="00696132"/>
    <w:rsid w:val="00696F88"/>
    <w:rsid w:val="0069733E"/>
    <w:rsid w:val="006977CC"/>
    <w:rsid w:val="006A0455"/>
    <w:rsid w:val="006A0550"/>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3FD"/>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A3"/>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2AC7"/>
    <w:rsid w:val="00723314"/>
    <w:rsid w:val="007234C8"/>
    <w:rsid w:val="0072377D"/>
    <w:rsid w:val="00724110"/>
    <w:rsid w:val="0072428F"/>
    <w:rsid w:val="007245D5"/>
    <w:rsid w:val="007246E8"/>
    <w:rsid w:val="00724826"/>
    <w:rsid w:val="00724A11"/>
    <w:rsid w:val="00724A15"/>
    <w:rsid w:val="00724D7B"/>
    <w:rsid w:val="007253BB"/>
    <w:rsid w:val="00725E58"/>
    <w:rsid w:val="007264D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56E5"/>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BD2"/>
    <w:rsid w:val="00791CB5"/>
    <w:rsid w:val="007923BE"/>
    <w:rsid w:val="007923C3"/>
    <w:rsid w:val="00792B3E"/>
    <w:rsid w:val="00792B7C"/>
    <w:rsid w:val="00792C75"/>
    <w:rsid w:val="00792E99"/>
    <w:rsid w:val="00793092"/>
    <w:rsid w:val="00793324"/>
    <w:rsid w:val="00793C1D"/>
    <w:rsid w:val="00793E12"/>
    <w:rsid w:val="007941CF"/>
    <w:rsid w:val="007947EF"/>
    <w:rsid w:val="00795350"/>
    <w:rsid w:val="007958B9"/>
    <w:rsid w:val="007958EB"/>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0DA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435"/>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59D"/>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05"/>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91C"/>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655"/>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4E10"/>
    <w:rsid w:val="008C51AC"/>
    <w:rsid w:val="008C561C"/>
    <w:rsid w:val="008C57A9"/>
    <w:rsid w:val="008C6315"/>
    <w:rsid w:val="008C73E7"/>
    <w:rsid w:val="008C7CC9"/>
    <w:rsid w:val="008D0A2C"/>
    <w:rsid w:val="008D0F24"/>
    <w:rsid w:val="008D169B"/>
    <w:rsid w:val="008D1FF9"/>
    <w:rsid w:val="008D29C0"/>
    <w:rsid w:val="008D3016"/>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9C8"/>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58A"/>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269"/>
    <w:rsid w:val="0092342A"/>
    <w:rsid w:val="009234A6"/>
    <w:rsid w:val="00923D36"/>
    <w:rsid w:val="00924145"/>
    <w:rsid w:val="00924483"/>
    <w:rsid w:val="00925225"/>
    <w:rsid w:val="00925E77"/>
    <w:rsid w:val="0092635A"/>
    <w:rsid w:val="009264A3"/>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1F31"/>
    <w:rsid w:val="0095234C"/>
    <w:rsid w:val="0095253C"/>
    <w:rsid w:val="00953878"/>
    <w:rsid w:val="00953A7B"/>
    <w:rsid w:val="00953B12"/>
    <w:rsid w:val="00953E2B"/>
    <w:rsid w:val="00954B3D"/>
    <w:rsid w:val="00956143"/>
    <w:rsid w:val="00956922"/>
    <w:rsid w:val="00956ED3"/>
    <w:rsid w:val="009573AB"/>
    <w:rsid w:val="00957AF5"/>
    <w:rsid w:val="009600B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7E"/>
    <w:rsid w:val="009D419F"/>
    <w:rsid w:val="009D4A74"/>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1D3"/>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93F"/>
    <w:rsid w:val="00AA2AA6"/>
    <w:rsid w:val="00AA3724"/>
    <w:rsid w:val="00AA3B55"/>
    <w:rsid w:val="00AA3E68"/>
    <w:rsid w:val="00AA4C2E"/>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C08"/>
    <w:rsid w:val="00AD2E43"/>
    <w:rsid w:val="00AD2FE8"/>
    <w:rsid w:val="00AD3782"/>
    <w:rsid w:val="00AD3819"/>
    <w:rsid w:val="00AD39D7"/>
    <w:rsid w:val="00AD4188"/>
    <w:rsid w:val="00AD5364"/>
    <w:rsid w:val="00AD57DD"/>
    <w:rsid w:val="00AD6249"/>
    <w:rsid w:val="00AD66AB"/>
    <w:rsid w:val="00AD6716"/>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94D"/>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6F72"/>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2B2"/>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4AC"/>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31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6A5"/>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4BB0"/>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36F0"/>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79"/>
    <w:rsid w:val="00CF3FAB"/>
    <w:rsid w:val="00CF4F85"/>
    <w:rsid w:val="00CF57FF"/>
    <w:rsid w:val="00CF587C"/>
    <w:rsid w:val="00CF5BEE"/>
    <w:rsid w:val="00CF681C"/>
    <w:rsid w:val="00CF692C"/>
    <w:rsid w:val="00CF7DC9"/>
    <w:rsid w:val="00CF7DD7"/>
    <w:rsid w:val="00D01453"/>
    <w:rsid w:val="00D017E5"/>
    <w:rsid w:val="00D02597"/>
    <w:rsid w:val="00D027FD"/>
    <w:rsid w:val="00D02ECC"/>
    <w:rsid w:val="00D03014"/>
    <w:rsid w:val="00D03243"/>
    <w:rsid w:val="00D038AE"/>
    <w:rsid w:val="00D03A53"/>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92C"/>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97E"/>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994"/>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6D39"/>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4B9"/>
    <w:rsid w:val="00E527AA"/>
    <w:rsid w:val="00E52906"/>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69"/>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31A"/>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2943"/>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75B"/>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661D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list "/>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7">
    <w:name w:val="footer"/>
    <w:basedOn w:val="a5"/>
    <w:link w:val="a8"/>
    <w:qFormat/>
    <w:rsid w:val="009B4262"/>
    <w:pPr>
      <w:jc w:val="center"/>
    </w:pPr>
    <w:rPr>
      <w:i/>
    </w:rPr>
  </w:style>
  <w:style w:type="character" w:styleId="a9">
    <w:name w:val="footnote reference"/>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qFormat/>
    <w:rsid w:val="009B4262"/>
    <w:pPr>
      <w:ind w:left="1985" w:hanging="1985"/>
    </w:pPr>
  </w:style>
  <w:style w:type="paragraph" w:styleId="TOC7">
    <w:name w:val="toc 7"/>
    <w:basedOn w:val="TOC6"/>
    <w:next w:val="a1"/>
    <w:qFormat/>
    <w:rsid w:val="009B4262"/>
    <w:pPr>
      <w:ind w:left="2268" w:hanging="2268"/>
    </w:pPr>
  </w:style>
  <w:style w:type="paragraph" w:styleId="23">
    <w:name w:val="List Bullet 2"/>
    <w:basedOn w:val="af"/>
    <w:link w:val="24"/>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d"/>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afd"/>
    <w:qFormat/>
    <w:pPr>
      <w:widowControl w:val="0"/>
      <w:ind w:left="210"/>
      <w:jc w:val="both"/>
    </w:pPr>
    <w:rPr>
      <w:snapToGrid w:val="0"/>
      <w:kern w:val="2"/>
      <w:sz w:val="21"/>
      <w:lang w:eastAsia="en-US"/>
    </w:rPr>
  </w:style>
  <w:style w:type="paragraph" w:styleId="afe">
    <w:name w:val="table of figures"/>
    <w:basedOn w:val="a1"/>
    <w:next w:val="a1"/>
    <w:semiHidden/>
    <w:pPr>
      <w:ind w:left="400" w:hanging="400"/>
      <w:jc w:val="center"/>
    </w:pPr>
    <w:rPr>
      <w:b/>
    </w:rPr>
  </w:style>
  <w:style w:type="paragraph" w:styleId="27">
    <w:name w:val="Body Text 2"/>
    <w:basedOn w:val="a1"/>
    <w:link w:val="28"/>
    <w:qFormat/>
    <w:rPr>
      <w:i/>
    </w:rPr>
  </w:style>
  <w:style w:type="paragraph" w:styleId="34">
    <w:name w:val="Body Text Indent 3"/>
    <w:basedOn w:val="a1"/>
    <w:semiHidden/>
    <w:pPr>
      <w:ind w:left="1080"/>
    </w:pPr>
  </w:style>
  <w:style w:type="paragraph" w:styleId="aff">
    <w:name w:val="annotation text"/>
    <w:basedOn w:val="a1"/>
    <w:link w:val="aff0"/>
    <w:uiPriority w:val="99"/>
    <w:qFormat/>
    <w:pPr>
      <w:widowControl w:val="0"/>
      <w:spacing w:line="360" w:lineRule="atLeast"/>
    </w:pPr>
    <w:rPr>
      <w:rFonts w:ascii="–¾’©" w:eastAsia="–¾’©"/>
      <w:sz w:val="24"/>
      <w:lang w:eastAsia="en-US"/>
    </w:rPr>
  </w:style>
  <w:style w:type="character" w:styleId="aff1">
    <w:name w:val="page number"/>
    <w:basedOn w:val="a2"/>
    <w:qFormat/>
  </w:style>
  <w:style w:type="paragraph" w:styleId="35">
    <w:name w:val="Body Text 3"/>
    <w:basedOn w:val="a1"/>
    <w:link w:val="36"/>
    <w:qFormat/>
    <w:pPr>
      <w:keepNext/>
      <w:keepLines/>
    </w:pPr>
    <w:rPr>
      <w:rFonts w:eastAsia="Osaka"/>
      <w:color w:val="000000"/>
    </w:rPr>
  </w:style>
  <w:style w:type="paragraph" w:styleId="aff2">
    <w:name w:val="Balloon Text"/>
    <w:basedOn w:val="a1"/>
    <w:link w:val="aff3"/>
    <w:qFormat/>
    <w:rPr>
      <w:rFonts w:ascii="Tahoma" w:hAnsi="Tahoma" w:cs="Tahoma"/>
      <w:sz w:val="16"/>
      <w:szCs w:val="16"/>
    </w:rPr>
  </w:style>
  <w:style w:type="table" w:styleId="aff4">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qFormat/>
    <w:rsid w:val="00373EA6"/>
    <w:rPr>
      <w:sz w:val="16"/>
      <w:szCs w:val="16"/>
    </w:rPr>
  </w:style>
  <w:style w:type="paragraph" w:styleId="aff6">
    <w:name w:val="annotation subject"/>
    <w:basedOn w:val="aff"/>
    <w:next w:val="aff"/>
    <w:link w:val="aff7"/>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8">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8"/>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qFormat/>
    <w:rsid w:val="00051233"/>
    <w:pPr>
      <w:numPr>
        <w:numId w:val="4"/>
      </w:numPr>
      <w:overflowPunct/>
      <w:autoSpaceDE/>
      <w:autoSpaceDN/>
      <w:adjustRightInd/>
      <w:spacing w:after="80"/>
      <w:textAlignment w:val="auto"/>
    </w:pPr>
    <w:rPr>
      <w:sz w:val="18"/>
      <w:lang w:val="en-US"/>
    </w:rPr>
  </w:style>
  <w:style w:type="paragraph" w:styleId="aff9">
    <w:name w:val="Date"/>
    <w:basedOn w:val="a1"/>
    <w:next w:val="a1"/>
    <w:link w:val="affa"/>
    <w:qFormat/>
    <w:rsid w:val="00590EBF"/>
    <w:pPr>
      <w:ind w:leftChars="2500" w:left="100"/>
    </w:pPr>
  </w:style>
  <w:style w:type="character" w:customStyle="1" w:styleId="affa">
    <w:name w:val="日期 字符"/>
    <w:link w:val="aff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1"/>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2"/>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1"/>
    <w:qFormat/>
    <w:rsid w:val="00755136"/>
    <w:pPr>
      <w:ind w:left="851"/>
    </w:pPr>
    <w:rPr>
      <w:lang w:eastAsia="ja-JP"/>
    </w:rPr>
  </w:style>
  <w:style w:type="paragraph" w:customStyle="1" w:styleId="INDENT2">
    <w:name w:val="INDENT2"/>
    <w:basedOn w:val="a1"/>
    <w:qFormat/>
    <w:rsid w:val="00755136"/>
    <w:pPr>
      <w:ind w:left="1135" w:hanging="284"/>
    </w:pPr>
    <w:rPr>
      <w:lang w:eastAsia="ja-JP"/>
    </w:rPr>
  </w:style>
  <w:style w:type="paragraph" w:customStyle="1" w:styleId="INDENT3">
    <w:name w:val="INDENT3"/>
    <w:basedOn w:val="a1"/>
    <w:qFormat/>
    <w:rsid w:val="00755136"/>
    <w:pPr>
      <w:ind w:left="1701" w:hanging="567"/>
    </w:pPr>
    <w:rPr>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55136"/>
    <w:pPr>
      <w:keepNext/>
      <w:keepLines/>
    </w:pPr>
    <w:rPr>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55136"/>
    <w:pPr>
      <w:keepNext/>
      <w:keepLines/>
      <w:spacing w:before="240"/>
      <w:ind w:left="1418"/>
    </w:pPr>
    <w:rPr>
      <w:rFonts w:ascii="Arial" w:hAnsi="Arial"/>
      <w:b/>
      <w:sz w:val="36"/>
      <w:lang w:val="en-US" w:eastAsia="ja-JP"/>
    </w:rPr>
  </w:style>
  <w:style w:type="character" w:customStyle="1" w:styleId="af3">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2"/>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c"/>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f4"/>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MS Mincho" w:hAnsi="Arial"/>
      <w:sz w:val="24"/>
      <w:lang w:val="fr-FR"/>
    </w:rPr>
  </w:style>
  <w:style w:type="paragraph" w:customStyle="1" w:styleId="p20">
    <w:name w:val="p20"/>
    <w:basedOn w:val="a1"/>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lang w:eastAsia="ja-JP"/>
    </w:rPr>
  </w:style>
  <w:style w:type="paragraph" w:customStyle="1" w:styleId="CharChar1CharChar">
    <w:name w:val="Char Char1 Char 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7">
    <w:name w:val="网格型3"/>
    <w:basedOn w:val="a3"/>
    <w:next w:val="aff4"/>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4"/>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纯文本 字符"/>
    <w:link w:val="af8"/>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b">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c">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8">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7">
    <w:name w:val="文档结构图 字符"/>
    <w:link w:val="af6"/>
    <w:qFormat/>
    <w:rsid w:val="00755136"/>
    <w:rPr>
      <w:rFonts w:ascii="Tahoma" w:eastAsia="Times New Roman" w:hAnsi="Tahoma"/>
      <w:shd w:val="clear" w:color="auto" w:fill="000080"/>
      <w:lang w:val="en-GB" w:eastAsia="en-US"/>
    </w:rPr>
  </w:style>
  <w:style w:type="character" w:customStyle="1" w:styleId="aff0">
    <w:name w:val="批注文字 字符"/>
    <w:link w:val="aff"/>
    <w:uiPriority w:val="99"/>
    <w:qFormat/>
    <w:rsid w:val="00755136"/>
    <w:rPr>
      <w:rFonts w:ascii="–¾’©" w:eastAsia="–¾’©"/>
      <w:sz w:val="24"/>
      <w:lang w:val="en-GB" w:eastAsia="en-US"/>
    </w:rPr>
  </w:style>
  <w:style w:type="character" w:customStyle="1" w:styleId="aff3">
    <w:name w:val="批注框文本 字符"/>
    <w:link w:val="aff2"/>
    <w:qFormat/>
    <w:rsid w:val="00755136"/>
    <w:rPr>
      <w:rFonts w:ascii="Tahoma" w:eastAsia="Times New Roman" w:hAnsi="Tahoma" w:cs="Tahoma"/>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qFormat/>
    <w:rsid w:val="00755136"/>
    <w:rPr>
      <w:rFonts w:eastAsia="Batang"/>
      <w:lang w:val="en-GB" w:eastAsia="en-US"/>
    </w:rPr>
  </w:style>
  <w:style w:type="paragraph" w:customStyle="1" w:styleId="2a">
    <w:name w:val="吹き出し2"/>
    <w:basedOn w:val="a1"/>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1"/>
    <w:link w:val="2c"/>
    <w:qFormat/>
    <w:rsid w:val="00755136"/>
    <w:pPr>
      <w:ind w:leftChars="100" w:left="400" w:hangingChars="100" w:hanging="200"/>
    </w:pPr>
    <w:rPr>
      <w:rFonts w:eastAsia="MS Mincho"/>
      <w:lang w:eastAsia="en-GB"/>
    </w:rPr>
  </w:style>
  <w:style w:type="character" w:customStyle="1" w:styleId="2c">
    <w:name w:val="正文文本缩进 2 字符"/>
    <w:link w:val="2b"/>
    <w:qFormat/>
    <w:rsid w:val="00755136"/>
    <w:rPr>
      <w:lang w:val="en-GB" w:eastAsia="en-GB"/>
    </w:rPr>
  </w:style>
  <w:style w:type="paragraph" w:styleId="affe">
    <w:name w:val="Normal Indent"/>
    <w:basedOn w:val="a1"/>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1"/>
    <w:next w:val="a1"/>
    <w:qFormat/>
    <w:rsid w:val="00755136"/>
    <w:rPr>
      <w:rFonts w:eastAsia="MS Mincho"/>
      <w:i/>
      <w:lang w:eastAsia="en-GB"/>
    </w:rPr>
  </w:style>
  <w:style w:type="paragraph" w:customStyle="1" w:styleId="TOC91">
    <w:name w:val="TOC 91"/>
    <w:basedOn w:val="TOC8"/>
    <w:qFormat/>
    <w:rsid w:val="00755136"/>
    <w:pPr>
      <w:keepNext/>
      <w:ind w:left="1418" w:hanging="1418"/>
    </w:pPr>
    <w:rPr>
      <w:rFonts w:eastAsia="MS Mincho"/>
      <w:lang w:eastAsia="en-GB"/>
    </w:rPr>
  </w:style>
  <w:style w:type="paragraph" w:customStyle="1" w:styleId="Caption1">
    <w:name w:val="Caption1"/>
    <w:basedOn w:val="a1"/>
    <w:next w:val="a1"/>
    <w:qFormat/>
    <w:rsid w:val="00755136"/>
    <w:pPr>
      <w:spacing w:before="120" w:after="120"/>
    </w:pPr>
    <w:rPr>
      <w:rFonts w:eastAsia="MS Mincho"/>
      <w:b/>
      <w:lang w:eastAsia="en-GB"/>
    </w:rPr>
  </w:style>
  <w:style w:type="paragraph" w:customStyle="1" w:styleId="HE">
    <w:name w:val="HE"/>
    <w:basedOn w:val="a1"/>
    <w:qFormat/>
    <w:rsid w:val="00755136"/>
    <w:pPr>
      <w:spacing w:after="0"/>
    </w:pPr>
    <w:rPr>
      <w:rFonts w:eastAsia="MS Mincho"/>
      <w:b/>
      <w:lang w:eastAsia="en-GB"/>
    </w:rPr>
  </w:style>
  <w:style w:type="paragraph" w:customStyle="1" w:styleId="HO">
    <w:name w:val="HO"/>
    <w:basedOn w:val="a1"/>
    <w:qFormat/>
    <w:rsid w:val="00755136"/>
    <w:pPr>
      <w:spacing w:after="0"/>
      <w:jc w:val="right"/>
    </w:pPr>
    <w:rPr>
      <w:rFonts w:eastAsia="MS Mincho"/>
      <w:b/>
      <w:lang w:eastAsia="en-GB"/>
    </w:rPr>
  </w:style>
  <w:style w:type="paragraph" w:customStyle="1" w:styleId="WP">
    <w:name w:val="WP"/>
    <w:basedOn w:val="a1"/>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7"/>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755136"/>
    <w:rPr>
      <w:rFonts w:eastAsia="MS Mincho"/>
      <w:lang w:eastAsia="en-GB"/>
    </w:rPr>
  </w:style>
  <w:style w:type="paragraph" w:customStyle="1" w:styleId="NumberedList">
    <w:name w:val="Numbered List"/>
    <w:basedOn w:val="Para1"/>
    <w:link w:val="NumberedListChar"/>
    <w:qFormat/>
    <w:rsid w:val="00755136"/>
    <w:pPr>
      <w:tabs>
        <w:tab w:val="left" w:pos="360"/>
      </w:tabs>
      <w:ind w:left="360" w:hanging="360"/>
    </w:pPr>
  </w:style>
  <w:style w:type="paragraph" w:customStyle="1" w:styleId="Para1">
    <w:name w:val="Para1"/>
    <w:basedOn w:val="a1"/>
    <w:qFormat/>
    <w:rsid w:val="00755136"/>
    <w:pPr>
      <w:spacing w:before="120" w:after="120"/>
    </w:pPr>
    <w:rPr>
      <w:rFonts w:eastAsia="MS Mincho"/>
      <w:lang w:val="en-US" w:eastAsia="en-GB"/>
    </w:rPr>
  </w:style>
  <w:style w:type="paragraph" w:customStyle="1" w:styleId="Teststep">
    <w:name w:val="Test step"/>
    <w:basedOn w:val="a1"/>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qFormat/>
    <w:rsid w:val="00755136"/>
  </w:style>
  <w:style w:type="paragraph" w:customStyle="1" w:styleId="TableofFigures1">
    <w:name w:val="Table of Figures1"/>
    <w:basedOn w:val="a1"/>
    <w:next w:val="a1"/>
    <w:qFormat/>
    <w:rsid w:val="00755136"/>
    <w:pPr>
      <w:ind w:left="400" w:hanging="400"/>
      <w:jc w:val="center"/>
    </w:pPr>
    <w:rPr>
      <w:rFonts w:eastAsia="MS Mincho"/>
      <w:b/>
      <w:lang w:eastAsia="en-GB"/>
    </w:rPr>
  </w:style>
  <w:style w:type="paragraph" w:customStyle="1" w:styleId="table">
    <w:name w:val="table"/>
    <w:basedOn w:val="a1"/>
    <w:next w:val="a1"/>
    <w:qFormat/>
    <w:rsid w:val="00755136"/>
    <w:pPr>
      <w:spacing w:after="0"/>
      <w:jc w:val="center"/>
    </w:pPr>
    <w:rPr>
      <w:rFonts w:eastAsia="MS Mincho"/>
      <w:lang w:val="en-US" w:eastAsia="en-GB"/>
    </w:rPr>
  </w:style>
  <w:style w:type="paragraph" w:customStyle="1" w:styleId="t2">
    <w:name w:val="t2"/>
    <w:basedOn w:val="a1"/>
    <w:qFormat/>
    <w:rsid w:val="00755136"/>
    <w:pPr>
      <w:spacing w:after="0"/>
    </w:pPr>
    <w:rPr>
      <w:rFonts w:eastAsia="MS Mincho"/>
      <w:lang w:eastAsia="en-GB"/>
    </w:rPr>
  </w:style>
  <w:style w:type="paragraph" w:customStyle="1" w:styleId="CommentNokia">
    <w:name w:val="Comment Nokia"/>
    <w:basedOn w:val="a1"/>
    <w:qFormat/>
    <w:rsid w:val="00755136"/>
    <w:pPr>
      <w:tabs>
        <w:tab w:val="left" w:pos="360"/>
      </w:tabs>
      <w:ind w:left="360" w:hanging="360"/>
    </w:pPr>
    <w:rPr>
      <w:rFonts w:eastAsia="MS Mincho"/>
      <w:sz w:val="22"/>
      <w:lang w:val="en-US" w:eastAsia="en-GB"/>
    </w:rPr>
  </w:style>
  <w:style w:type="paragraph" w:customStyle="1" w:styleId="Copyright">
    <w:name w:val="Copyright"/>
    <w:basedOn w:val="a1"/>
    <w:qFormat/>
    <w:rsid w:val="00755136"/>
    <w:pPr>
      <w:spacing w:after="0"/>
      <w:jc w:val="center"/>
    </w:pPr>
    <w:rPr>
      <w:rFonts w:ascii="Arial" w:eastAsia="MS Mincho" w:hAnsi="Arial"/>
      <w:b/>
      <w:sz w:val="16"/>
      <w:lang w:eastAsia="ja-JP"/>
    </w:rPr>
  </w:style>
  <w:style w:type="paragraph" w:styleId="53">
    <w:name w:val="List Number 5"/>
    <w:basedOn w:val="a1"/>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MS Mincho"/>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qFormat/>
    <w:rsid w:val="00755136"/>
    <w:pPr>
      <w:widowControl w:val="0"/>
      <w:spacing w:after="120"/>
      <w:ind w:left="283" w:hanging="283"/>
    </w:pPr>
    <w:rPr>
      <w:rFonts w:eastAsia="MS Mincho"/>
      <w:lang w:eastAsia="de-DE"/>
    </w:rPr>
  </w:style>
  <w:style w:type="paragraph" w:styleId="39">
    <w:name w:val="List Number 3"/>
    <w:basedOn w:val="a1"/>
    <w:qFormat/>
    <w:rsid w:val="00755136"/>
    <w:pPr>
      <w:tabs>
        <w:tab w:val="num" w:pos="720"/>
        <w:tab w:val="num" w:pos="926"/>
      </w:tabs>
      <w:ind w:left="926" w:hanging="360"/>
    </w:pPr>
    <w:rPr>
      <w:rFonts w:eastAsia="MS Mincho"/>
      <w:lang w:eastAsia="en-GB"/>
    </w:rPr>
  </w:style>
  <w:style w:type="paragraph" w:styleId="45">
    <w:name w:val="List Number 4"/>
    <w:basedOn w:val="a1"/>
    <w:qFormat/>
    <w:rsid w:val="00755136"/>
    <w:pPr>
      <w:tabs>
        <w:tab w:val="num" w:pos="720"/>
        <w:tab w:val="num" w:pos="1209"/>
      </w:tabs>
      <w:ind w:left="1209" w:hanging="360"/>
    </w:pPr>
    <w:rPr>
      <w:rFonts w:eastAsia="MS Mincho"/>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hAnsi="Arial"/>
      <w:lang w:val="en-US" w:eastAsia="en-GB"/>
    </w:rPr>
  </w:style>
  <w:style w:type="character" w:styleId="afff">
    <w:name w:val="Strong"/>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qFormat/>
    <w:rsid w:val="00755136"/>
    <w:rPr>
      <w:rFonts w:ascii="Times New Roman" w:hAnsi="Times New Roman"/>
      <w:b/>
      <w:bCs/>
      <w:lang w:val="en-GB" w:eastAsia="en-US"/>
    </w:rPr>
  </w:style>
  <w:style w:type="paragraph" w:styleId="afff0">
    <w:name w:val="Revision"/>
    <w:hidden/>
    <w:uiPriority w:val="99"/>
    <w:rsid w:val="00755136"/>
    <w:rPr>
      <w:rFonts w:eastAsia="Batang"/>
      <w:lang w:val="en-GB" w:eastAsia="en-US"/>
    </w:rPr>
  </w:style>
  <w:style w:type="paragraph" w:styleId="afff1">
    <w:name w:val="endnote text"/>
    <w:basedOn w:val="a1"/>
    <w:link w:val="afff2"/>
    <w:qFormat/>
    <w:rsid w:val="00755136"/>
    <w:pPr>
      <w:overflowPunct/>
      <w:autoSpaceDE/>
      <w:autoSpaceDN/>
      <w:adjustRightInd/>
      <w:snapToGrid w:val="0"/>
      <w:textAlignment w:val="auto"/>
    </w:pPr>
  </w:style>
  <w:style w:type="character" w:customStyle="1" w:styleId="afff2">
    <w:name w:val="尾注文本 字符"/>
    <w:link w:val="afff1"/>
    <w:qFormat/>
    <w:rsid w:val="00755136"/>
    <w:rPr>
      <w:rFonts w:eastAsia="宋体"/>
      <w:lang w:val="en-GB" w:eastAsia="en-US"/>
    </w:rPr>
  </w:style>
  <w:style w:type="character" w:styleId="afff3">
    <w:name w:val="endnote reference"/>
    <w:qFormat/>
    <w:rsid w:val="00755136"/>
    <w:rPr>
      <w:vertAlign w:val="superscript"/>
    </w:rPr>
  </w:style>
  <w:style w:type="numbering" w:customStyle="1" w:styleId="15">
    <w:name w:val="无列表1"/>
    <w:next w:val="a4"/>
    <w:uiPriority w:val="99"/>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4">
    <w:name w:val="Title"/>
    <w:basedOn w:val="a1"/>
    <w:next w:val="a1"/>
    <w:link w:val="afff5"/>
    <w:qFormat/>
    <w:rsid w:val="00755136"/>
    <w:pPr>
      <w:spacing w:before="240" w:after="60"/>
      <w:outlineLvl w:val="0"/>
    </w:pPr>
    <w:rPr>
      <w:rFonts w:ascii="Courier New" w:hAnsi="Courier New"/>
      <w:lang w:val="nb-NO" w:eastAsia="ja-JP"/>
    </w:rPr>
  </w:style>
  <w:style w:type="character" w:customStyle="1" w:styleId="afff5">
    <w:name w:val="标题 字符"/>
    <w:link w:val="afff4"/>
    <w:qFormat/>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qFormat/>
    <w:rsid w:val="00755136"/>
    <w:pPr>
      <w:keepNext/>
      <w:keepLines/>
      <w:spacing w:before="60"/>
      <w:jc w:val="center"/>
    </w:pPr>
    <w:rPr>
      <w:rFonts w:ascii="Arial"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6">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1"/>
    <w:link w:val="afff7"/>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7">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8">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70">
    <w:name w:val="标题 7 字符"/>
    <w:basedOn w:val="a2"/>
    <w:link w:val="7"/>
    <w:qFormat/>
    <w:rsid w:val="00382A68"/>
    <w:rPr>
      <w:rFonts w:ascii="Arial" w:eastAsia="宋体" w:hAnsi="Arial"/>
    </w:rPr>
  </w:style>
  <w:style w:type="character" w:customStyle="1" w:styleId="80">
    <w:name w:val="标题 8 字符"/>
    <w:basedOn w:val="a2"/>
    <w:link w:val="8"/>
    <w:qFormat/>
    <w:rsid w:val="00382A68"/>
    <w:rPr>
      <w:rFonts w:ascii="Arial" w:eastAsia="Arial" w:hAnsi="Arial"/>
      <w:sz w:val="36"/>
      <w:lang w:val="en-GB" w:eastAsia="en-US"/>
    </w:rPr>
  </w:style>
  <w:style w:type="character" w:customStyle="1" w:styleId="90">
    <w:name w:val="标题 9 字符"/>
    <w:basedOn w:val="a2"/>
    <w:link w:val="9"/>
    <w:qFormat/>
    <w:rsid w:val="00382A68"/>
    <w:rPr>
      <w:rFonts w:ascii="Arial" w:eastAsia="Arial" w:hAnsi="Arial"/>
      <w:sz w:val="36"/>
      <w:lang w:val="en-GB" w:eastAsia="en-US"/>
    </w:rPr>
  </w:style>
  <w:style w:type="paragraph" w:customStyle="1" w:styleId="3GPPHeader">
    <w:name w:val="3GPP_Header"/>
    <w:basedOn w:val="a1"/>
    <w:rsid w:val="00382A68"/>
    <w:pPr>
      <w:tabs>
        <w:tab w:val="left" w:pos="1701"/>
        <w:tab w:val="right" w:pos="9639"/>
      </w:tabs>
      <w:overflowPunct/>
      <w:autoSpaceDE/>
      <w:autoSpaceDN/>
      <w:adjustRightInd/>
      <w:spacing w:after="240"/>
      <w:textAlignment w:val="auto"/>
    </w:pPr>
    <w:rPr>
      <w:rFonts w:ascii="宋体" w:hAnsi="宋体" w:cs="宋体"/>
      <w:b/>
      <w:sz w:val="24"/>
      <w:szCs w:val="24"/>
      <w:lang w:val="en-US"/>
    </w:rPr>
  </w:style>
  <w:style w:type="character" w:customStyle="1" w:styleId="a8">
    <w:name w:val="页脚 字符"/>
    <w:basedOn w:val="a2"/>
    <w:link w:val="a7"/>
    <w:qFormat/>
    <w:rsid w:val="00382A68"/>
    <w:rPr>
      <w:rFonts w:ascii="Arial" w:eastAsia="Times New Roman" w:hAnsi="Arial"/>
      <w:b/>
      <w:i/>
      <w:noProof/>
      <w:sz w:val="18"/>
      <w:lang w:val="en-GB" w:eastAsia="en-US"/>
    </w:rPr>
  </w:style>
  <w:style w:type="paragraph" w:customStyle="1" w:styleId="-2">
    <w:name w:val="正文首缩-2字符"/>
    <w:autoRedefine/>
    <w:qFormat/>
    <w:rsid w:val="00382A68"/>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fontstyle01">
    <w:name w:val="fontstyle01"/>
    <w:basedOn w:val="a2"/>
    <w:qFormat/>
    <w:rsid w:val="00382A68"/>
    <w:rPr>
      <w:rFonts w:ascii="Times-Roman" w:hAnsi="Times-Roman" w:hint="default"/>
      <w:b w:val="0"/>
      <w:bCs w:val="0"/>
      <w:i w:val="0"/>
      <w:iCs w:val="0"/>
      <w:color w:val="231F20"/>
      <w:sz w:val="48"/>
      <w:szCs w:val="48"/>
    </w:rPr>
  </w:style>
  <w:style w:type="character" w:customStyle="1" w:styleId="fontstyle21">
    <w:name w:val="fontstyle21"/>
    <w:basedOn w:val="a2"/>
    <w:rsid w:val="00382A68"/>
    <w:rPr>
      <w:rFonts w:ascii="Times-Italic" w:hAnsi="Times-Italic" w:hint="default"/>
      <w:b w:val="0"/>
      <w:bCs w:val="0"/>
      <w:i/>
      <w:iCs/>
      <w:color w:val="231F20"/>
      <w:sz w:val="20"/>
      <w:szCs w:val="20"/>
    </w:rPr>
  </w:style>
  <w:style w:type="character" w:customStyle="1" w:styleId="anchor-text">
    <w:name w:val="anchor-text"/>
    <w:basedOn w:val="a2"/>
    <w:rsid w:val="00382A68"/>
  </w:style>
  <w:style w:type="character" w:customStyle="1" w:styleId="textbf">
    <w:name w:val="textbf"/>
    <w:basedOn w:val="a2"/>
    <w:rsid w:val="00382A68"/>
  </w:style>
  <w:style w:type="character" w:customStyle="1" w:styleId="textit">
    <w:name w:val="textit"/>
    <w:basedOn w:val="a2"/>
    <w:rsid w:val="00382A68"/>
  </w:style>
  <w:style w:type="character" w:customStyle="1" w:styleId="aff7">
    <w:name w:val="批注主题 字符"/>
    <w:basedOn w:val="aff0"/>
    <w:link w:val="aff6"/>
    <w:qFormat/>
    <w:rsid w:val="00382A68"/>
    <w:rPr>
      <w:rFonts w:ascii="–¾’©" w:eastAsia="Times New Roman"/>
      <w:b/>
      <w:bCs/>
      <w:sz w:val="24"/>
      <w:lang w:val="en-GB" w:eastAsia="en-GB"/>
    </w:rPr>
  </w:style>
  <w:style w:type="paragraph" w:customStyle="1" w:styleId="Style0">
    <w:name w:val="_Style 0"/>
    <w:uiPriority w:val="1"/>
    <w:qFormat/>
    <w:rsid w:val="00382A68"/>
    <w:pPr>
      <w:widowControl w:val="0"/>
      <w:jc w:val="both"/>
    </w:pPr>
    <w:rPr>
      <w:rFonts w:eastAsia="宋体"/>
      <w:kern w:val="2"/>
      <w:sz w:val="21"/>
      <w:szCs w:val="24"/>
    </w:rPr>
  </w:style>
  <w:style w:type="character" w:customStyle="1" w:styleId="B2Char">
    <w:name w:val="B2 Char"/>
    <w:link w:val="B20"/>
    <w:qFormat/>
    <w:locked/>
    <w:rsid w:val="00382A68"/>
    <w:rPr>
      <w:lang w:val="en-GB"/>
    </w:rPr>
  </w:style>
  <w:style w:type="table" w:customStyle="1" w:styleId="SGSTableBasic11">
    <w:name w:val="SGS Table Basic 11"/>
    <w:basedOn w:val="a3"/>
    <w:next w:val="aff4"/>
    <w:qFormat/>
    <w:rsid w:val="00382A68"/>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ff4"/>
    <w:qFormat/>
    <w:rsid w:val="00382A6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82A68"/>
  </w:style>
  <w:style w:type="character" w:customStyle="1" w:styleId="fontstyle11">
    <w:name w:val="fontstyle11"/>
    <w:basedOn w:val="a2"/>
    <w:rsid w:val="00382A68"/>
    <w:rPr>
      <w:rFonts w:ascii="Arial" w:hAnsi="Arial" w:cs="Arial" w:hint="default"/>
      <w:b/>
      <w:bCs/>
      <w:i w:val="0"/>
      <w:iCs w:val="0"/>
      <w:color w:val="0000FF"/>
      <w:sz w:val="28"/>
      <w:szCs w:val="28"/>
    </w:rPr>
  </w:style>
  <w:style w:type="character" w:customStyle="1" w:styleId="0MaintextChar">
    <w:name w:val="0 Main text Char"/>
    <w:link w:val="0Maintext"/>
    <w:qFormat/>
    <w:locked/>
    <w:rsid w:val="00382A68"/>
    <w:rPr>
      <w:lang w:val="en-GB" w:eastAsia="en-US"/>
    </w:rPr>
  </w:style>
  <w:style w:type="paragraph" w:customStyle="1" w:styleId="0Maintext">
    <w:name w:val="0 Main text"/>
    <w:basedOn w:val="a1"/>
    <w:link w:val="0MaintextChar"/>
    <w:qFormat/>
    <w:rsid w:val="00382A68"/>
    <w:pPr>
      <w:overflowPunct/>
      <w:autoSpaceDE/>
      <w:autoSpaceDN/>
      <w:adjustRightInd/>
      <w:spacing w:after="0"/>
      <w:textAlignment w:val="auto"/>
    </w:pPr>
    <w:rPr>
      <w:rFonts w:eastAsia="MS Mincho"/>
      <w:lang w:eastAsia="en-US"/>
    </w:rPr>
  </w:style>
  <w:style w:type="character" w:customStyle="1" w:styleId="katex-mathml">
    <w:name w:val="katex-mathml"/>
    <w:basedOn w:val="a2"/>
    <w:rsid w:val="00382A68"/>
  </w:style>
  <w:style w:type="character" w:customStyle="1" w:styleId="mord">
    <w:name w:val="mord"/>
    <w:basedOn w:val="a2"/>
    <w:rsid w:val="00382A68"/>
  </w:style>
  <w:style w:type="character" w:customStyle="1" w:styleId="vlist-s">
    <w:name w:val="vlist-s"/>
    <w:basedOn w:val="a2"/>
    <w:rsid w:val="00382A68"/>
  </w:style>
  <w:style w:type="paragraph" w:customStyle="1" w:styleId="ds-markdown-paragraph">
    <w:name w:val="ds-markdown-paragraph"/>
    <w:basedOn w:val="a1"/>
    <w:rsid w:val="00382A68"/>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afff9">
    <w:name w:val="Emphasis"/>
    <w:basedOn w:val="a2"/>
    <w:uiPriority w:val="20"/>
    <w:qFormat/>
    <w:rsid w:val="00382A68"/>
    <w:rPr>
      <w:i/>
      <w:iCs/>
    </w:rPr>
  </w:style>
  <w:style w:type="table" w:customStyle="1" w:styleId="TableGrid30">
    <w:name w:val="TableGrid3"/>
    <w:basedOn w:val="a3"/>
    <w:next w:val="aff4"/>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2"/>
    <w:rsid w:val="00382A68"/>
  </w:style>
  <w:style w:type="table" w:customStyle="1" w:styleId="TableGrid20">
    <w:name w:val="TableGrid2"/>
    <w:basedOn w:val="a3"/>
    <w:next w:val="aff4"/>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4"/>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3"/>
    <w:uiPriority w:val="39"/>
    <w:qFormat/>
    <w:rsid w:val="00382A6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1"/>
    <w:uiPriority w:val="99"/>
    <w:qFormat/>
    <w:rsid w:val="00382A68"/>
    <w:pPr>
      <w:keepNext/>
      <w:keepLines/>
      <w:numPr>
        <w:numId w:val="11"/>
      </w:numPr>
      <w:tabs>
        <w:tab w:val="num" w:pos="397"/>
        <w:tab w:val="left" w:pos="1109"/>
      </w:tabs>
      <w:spacing w:after="0"/>
      <w:ind w:left="1100" w:hanging="380"/>
    </w:pPr>
    <w:rPr>
      <w:rFonts w:ascii="Arial" w:eastAsia="MS Mincho" w:hAnsi="Arial"/>
      <w:sz w:val="18"/>
      <w:lang w:eastAsia="en-GB"/>
    </w:rPr>
  </w:style>
  <w:style w:type="table" w:customStyle="1" w:styleId="TableGrid21">
    <w:name w:val="TableGrid21"/>
    <w:basedOn w:val="a3"/>
    <w:next w:val="aff4"/>
    <w:uiPriority w:val="39"/>
    <w:qFormat/>
    <w:rsid w:val="00382A6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rsid w:val="00382A68"/>
    <w:rPr>
      <w:rFonts w:ascii="Times New Roman" w:eastAsia="Times New Roman" w:hAnsi="Times New Roman" w:cs="Times New Roman"/>
      <w:kern w:val="0"/>
      <w:sz w:val="20"/>
      <w:szCs w:val="20"/>
      <w:lang w:val="en-GB"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382A68"/>
    <w:rPr>
      <w:rFonts w:eastAsia="宋体"/>
      <w:sz w:val="16"/>
      <w:lang w:val="en-GB"/>
    </w:rPr>
  </w:style>
  <w:style w:type="character" w:customStyle="1" w:styleId="B3Char2">
    <w:name w:val="B3 Char2"/>
    <w:basedOn w:val="a2"/>
    <w:link w:val="B30"/>
    <w:rsid w:val="00382A68"/>
    <w:rPr>
      <w:rFonts w:eastAsia="宋体"/>
      <w:lang w:val="en-GB" w:eastAsia="ja-JP"/>
    </w:rPr>
  </w:style>
  <w:style w:type="character" w:customStyle="1" w:styleId="B4Char">
    <w:name w:val="B4 Char"/>
    <w:link w:val="B4"/>
    <w:qFormat/>
    <w:rsid w:val="00382A68"/>
    <w:rPr>
      <w:rFonts w:eastAsia="宋体"/>
      <w:lang w:val="en-GB" w:eastAsia="ja-JP"/>
    </w:rPr>
  </w:style>
  <w:style w:type="table" w:customStyle="1" w:styleId="TableGrid5">
    <w:name w:val="TableGrid5"/>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Intense Emphasis"/>
    <w:basedOn w:val="a2"/>
    <w:uiPriority w:val="21"/>
    <w:qFormat/>
    <w:rsid w:val="00382A68"/>
    <w:rPr>
      <w:b/>
      <w:bCs/>
      <w:i/>
      <w:iCs/>
      <w:color w:val="4F81BD"/>
    </w:rPr>
  </w:style>
  <w:style w:type="paragraph" w:customStyle="1" w:styleId="BL">
    <w:name w:val="BL"/>
    <w:basedOn w:val="a1"/>
    <w:qFormat/>
    <w:rsid w:val="00382A68"/>
    <w:pPr>
      <w:tabs>
        <w:tab w:val="num" w:pos="630"/>
        <w:tab w:val="left" w:pos="851"/>
      </w:tabs>
      <w:ind w:left="630" w:hanging="630"/>
    </w:pPr>
    <w:rPr>
      <w:rFonts w:eastAsia="Times New Roman"/>
      <w:lang w:eastAsia="ko-KR"/>
    </w:rPr>
  </w:style>
  <w:style w:type="paragraph" w:customStyle="1" w:styleId="BN">
    <w:name w:val="BN"/>
    <w:basedOn w:val="a1"/>
    <w:uiPriority w:val="99"/>
    <w:qFormat/>
    <w:rsid w:val="00382A68"/>
    <w:pPr>
      <w:ind w:left="567" w:hanging="283"/>
    </w:pPr>
    <w:rPr>
      <w:rFonts w:eastAsia="Times New Roman"/>
      <w:lang w:eastAsia="ko-KR"/>
    </w:rPr>
  </w:style>
  <w:style w:type="paragraph" w:customStyle="1" w:styleId="B6">
    <w:name w:val="B6"/>
    <w:basedOn w:val="B5"/>
    <w:link w:val="B6Char"/>
    <w:rsid w:val="00382A68"/>
    <w:rPr>
      <w:rFonts w:eastAsia="Times New Roman"/>
      <w:lang w:eastAsia="x-none"/>
    </w:rPr>
  </w:style>
  <w:style w:type="paragraph" w:customStyle="1" w:styleId="Meetingcaption">
    <w:name w:val="Meeting caption"/>
    <w:basedOn w:val="a1"/>
    <w:rsid w:val="00382A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rsid w:val="00382A68"/>
    <w:rPr>
      <w:rFonts w:ascii="Arial" w:eastAsia="Times New Roman" w:hAnsi="Arial" w:cs="Arial"/>
      <w:b/>
      <w:lang w:eastAsia="ko-KR"/>
    </w:rPr>
  </w:style>
  <w:style w:type="paragraph" w:customStyle="1" w:styleId="Tadc">
    <w:name w:val="Tadc"/>
    <w:basedOn w:val="a1"/>
    <w:rsid w:val="00382A68"/>
    <w:rPr>
      <w:rFonts w:eastAsia="Times New Roman" w:cs="v4.2.0"/>
      <w:lang w:eastAsia="en-GB"/>
    </w:rPr>
  </w:style>
  <w:style w:type="character" w:customStyle="1" w:styleId="PLChar">
    <w:name w:val="PL Char"/>
    <w:link w:val="PL"/>
    <w:qFormat/>
    <w:rsid w:val="00382A68"/>
    <w:rPr>
      <w:rFonts w:ascii="Courier New" w:eastAsia="Times New Roman" w:hAnsi="Courier New"/>
      <w:noProof/>
      <w:sz w:val="16"/>
      <w:lang w:val="en-GB" w:eastAsia="en-US"/>
    </w:rPr>
  </w:style>
  <w:style w:type="character" w:styleId="HTML">
    <w:name w:val="HTML Typewriter"/>
    <w:rsid w:val="00382A68"/>
    <w:rPr>
      <w:rFonts w:ascii="Courier New" w:eastAsia="Times New Roman" w:hAnsi="Courier New" w:cs="Courier New"/>
      <w:sz w:val="20"/>
      <w:szCs w:val="20"/>
    </w:rPr>
  </w:style>
  <w:style w:type="character" w:customStyle="1" w:styleId="EditorsNoteCarCar">
    <w:name w:val="Editor's Note Car Car"/>
    <w:link w:val="EditorsNote"/>
    <w:rsid w:val="00382A68"/>
    <w:rPr>
      <w:rFonts w:eastAsia="宋体"/>
      <w:color w:val="FF0000"/>
      <w:lang w:val="en-GB"/>
    </w:rPr>
  </w:style>
  <w:style w:type="character" w:customStyle="1" w:styleId="B5Char">
    <w:name w:val="B5 Char"/>
    <w:link w:val="B5"/>
    <w:rsid w:val="00382A68"/>
    <w:rPr>
      <w:rFonts w:eastAsia="宋体"/>
      <w:lang w:val="en-GB" w:eastAsia="ja-JP"/>
    </w:rPr>
  </w:style>
  <w:style w:type="character" w:customStyle="1" w:styleId="capChar6">
    <w:name w:val="cap Char6"/>
    <w:aliases w:val="cap Char Char6,Caption Char Char5,Caption Char1 Char Char5,cap Char Char1 Char5,Caption Char Char1 Char Char5,cap Char2 Char Char Char5"/>
    <w:rsid w:val="00382A68"/>
    <w:rPr>
      <w:b/>
      <w:lang w:val="en-GB" w:eastAsia="en-US" w:bidi="ar-SA"/>
    </w:rPr>
  </w:style>
  <w:style w:type="character" w:customStyle="1" w:styleId="HeadingChar">
    <w:name w:val="Heading Char"/>
    <w:rsid w:val="00382A68"/>
    <w:rPr>
      <w:rFonts w:ascii="Arial" w:eastAsia="宋体" w:hAnsi="Arial"/>
      <w:b/>
      <w:sz w:val="22"/>
    </w:rPr>
  </w:style>
  <w:style w:type="character" w:customStyle="1" w:styleId="B6Char">
    <w:name w:val="B6 Char"/>
    <w:link w:val="B6"/>
    <w:rsid w:val="00382A68"/>
    <w:rPr>
      <w:rFonts w:eastAsia="Times New Roman"/>
      <w:lang w:val="en-GB" w:eastAsia="x-none"/>
    </w:rPr>
  </w:style>
  <w:style w:type="table" w:customStyle="1" w:styleId="TableStyle1">
    <w:name w:val="Table Style1"/>
    <w:basedOn w:val="a3"/>
    <w:rsid w:val="00382A68"/>
    <w:rPr>
      <w:lang w:eastAsia="en-US"/>
    </w:rPr>
    <w:tblPr/>
  </w:style>
  <w:style w:type="paragraph" w:customStyle="1" w:styleId="tal1">
    <w:name w:val="tal"/>
    <w:basedOn w:val="a1"/>
    <w:rsid w:val="00382A68"/>
    <w:pPr>
      <w:spacing w:before="100" w:beforeAutospacing="1" w:after="100" w:afterAutospacing="1"/>
    </w:pPr>
    <w:rPr>
      <w:rFonts w:ascii="宋体" w:hAnsi="宋体" w:cs="宋体"/>
      <w:sz w:val="24"/>
      <w:szCs w:val="24"/>
      <w:lang w:eastAsia="en-GB"/>
    </w:rPr>
  </w:style>
  <w:style w:type="paragraph" w:customStyle="1" w:styleId="afffb">
    <w:name w:val="수정"/>
    <w:hidden/>
    <w:semiHidden/>
    <w:rsid w:val="00382A68"/>
    <w:rPr>
      <w:rFonts w:eastAsia="Batang"/>
      <w:lang w:val="en-GB" w:eastAsia="en-US"/>
    </w:rPr>
  </w:style>
  <w:style w:type="paragraph" w:customStyle="1" w:styleId="16">
    <w:name w:val="修订1"/>
    <w:hidden/>
    <w:semiHidden/>
    <w:qFormat/>
    <w:rsid w:val="00382A68"/>
    <w:rPr>
      <w:rFonts w:eastAsia="Batang"/>
      <w:lang w:val="en-GB" w:eastAsia="en-US"/>
    </w:rPr>
  </w:style>
  <w:style w:type="paragraph" w:customStyle="1" w:styleId="afffc">
    <w:name w:val="変更箇所"/>
    <w:hidden/>
    <w:semiHidden/>
    <w:rsid w:val="00382A68"/>
    <w:rPr>
      <w:lang w:val="en-GB" w:eastAsia="en-US"/>
    </w:rPr>
  </w:style>
  <w:style w:type="paragraph" w:customStyle="1" w:styleId="NB2">
    <w:name w:val="NB2"/>
    <w:basedOn w:val="ZG"/>
    <w:rsid w:val="00382A68"/>
    <w:pPr>
      <w:framePr w:wrap="notBeside"/>
    </w:pPr>
    <w:rPr>
      <w:lang w:eastAsia="ko-KR"/>
    </w:rPr>
  </w:style>
  <w:style w:type="paragraph" w:customStyle="1" w:styleId="tableentry">
    <w:name w:val="table entry"/>
    <w:basedOn w:val="a1"/>
    <w:rsid w:val="00382A68"/>
    <w:pPr>
      <w:keepNext/>
      <w:spacing w:before="60" w:after="60"/>
    </w:pPr>
    <w:rPr>
      <w:rFonts w:ascii="Bookman Old Style" w:hAnsi="Bookman Old Style"/>
      <w:lang w:eastAsia="ko-KR"/>
    </w:rPr>
  </w:style>
  <w:style w:type="paragraph" w:styleId="afffd">
    <w:name w:val="Note Heading"/>
    <w:basedOn w:val="a1"/>
    <w:next w:val="a1"/>
    <w:link w:val="afffe"/>
    <w:rsid w:val="00382A68"/>
    <w:rPr>
      <w:rFonts w:eastAsia="MS Mincho"/>
      <w:lang w:eastAsia="x-none"/>
    </w:rPr>
  </w:style>
  <w:style w:type="character" w:customStyle="1" w:styleId="afffe">
    <w:name w:val="注释标题 字符"/>
    <w:basedOn w:val="a2"/>
    <w:link w:val="afffd"/>
    <w:rsid w:val="00382A68"/>
    <w:rPr>
      <w:lang w:val="en-GB" w:eastAsia="x-none"/>
    </w:rPr>
  </w:style>
  <w:style w:type="paragraph" w:styleId="HTML0">
    <w:name w:val="HTML Preformatted"/>
    <w:basedOn w:val="a1"/>
    <w:link w:val="HTML1"/>
    <w:rsid w:val="00382A68"/>
    <w:rPr>
      <w:rFonts w:ascii="Courier New" w:eastAsia="MS Mincho" w:hAnsi="Courier New"/>
      <w:lang w:eastAsia="x-none"/>
    </w:rPr>
  </w:style>
  <w:style w:type="character" w:customStyle="1" w:styleId="HTML1">
    <w:name w:val="HTML 预设格式 字符"/>
    <w:basedOn w:val="a2"/>
    <w:link w:val="HTML0"/>
    <w:rsid w:val="00382A68"/>
    <w:rPr>
      <w:rFonts w:ascii="Courier New" w:hAnsi="Courier New"/>
      <w:lang w:val="en-GB" w:eastAsia="x-none"/>
    </w:rPr>
  </w:style>
  <w:style w:type="character" w:customStyle="1" w:styleId="EditorsNoteChar">
    <w:name w:val="Editor's Note Char"/>
    <w:qFormat/>
    <w:rsid w:val="00382A68"/>
    <w:rPr>
      <w:rFonts w:ascii="Times New Roman" w:hAnsi="Times New Roman"/>
      <w:color w:val="FF0000"/>
      <w:lang w:val="en-GB" w:eastAsia="en-US"/>
    </w:rPr>
  </w:style>
  <w:style w:type="character" w:customStyle="1" w:styleId="EQChar">
    <w:name w:val="EQ Char"/>
    <w:link w:val="EQ"/>
    <w:qFormat/>
    <w:rsid w:val="00382A68"/>
    <w:rPr>
      <w:rFonts w:eastAsia="宋体"/>
      <w:noProof/>
      <w:lang w:val="en-GB"/>
    </w:rPr>
  </w:style>
  <w:style w:type="character" w:customStyle="1" w:styleId="24">
    <w:name w:val="列表项目符号 2 字符"/>
    <w:link w:val="23"/>
    <w:qFormat/>
    <w:rsid w:val="00382A68"/>
    <w:rPr>
      <w:rFonts w:eastAsia="宋体"/>
      <w:lang w:val="en-GB"/>
    </w:rPr>
  </w:style>
  <w:style w:type="table" w:customStyle="1" w:styleId="TableGrid40">
    <w:name w:val="Table Grid4"/>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39"/>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Placeholder Text"/>
    <w:basedOn w:val="a2"/>
    <w:uiPriority w:val="99"/>
    <w:qFormat/>
    <w:rsid w:val="00382A68"/>
    <w:rPr>
      <w:color w:val="808080"/>
    </w:rPr>
  </w:style>
  <w:style w:type="paragraph" w:customStyle="1" w:styleId="TOC92">
    <w:name w:val="TOC 92"/>
    <w:basedOn w:val="TOC8"/>
    <w:rsid w:val="00382A68"/>
    <w:pPr>
      <w:keepNext/>
      <w:ind w:left="1418" w:hanging="1418"/>
    </w:pPr>
    <w:rPr>
      <w:rFonts w:eastAsia="MS Mincho"/>
      <w:lang w:eastAsia="ja-JP"/>
    </w:rPr>
  </w:style>
  <w:style w:type="paragraph" w:customStyle="1" w:styleId="Caption2">
    <w:name w:val="Caption2"/>
    <w:basedOn w:val="a1"/>
    <w:next w:val="a1"/>
    <w:rsid w:val="00382A68"/>
    <w:pPr>
      <w:spacing w:before="120" w:after="120"/>
    </w:pPr>
    <w:rPr>
      <w:rFonts w:eastAsia="MS Mincho"/>
      <w:b/>
      <w:lang w:eastAsia="ja-JP"/>
    </w:rPr>
  </w:style>
  <w:style w:type="paragraph" w:customStyle="1" w:styleId="TableofFigures2">
    <w:name w:val="Table of Figures2"/>
    <w:basedOn w:val="a1"/>
    <w:next w:val="a1"/>
    <w:rsid w:val="00382A68"/>
    <w:pPr>
      <w:ind w:left="400" w:hanging="400"/>
      <w:jc w:val="center"/>
    </w:pPr>
    <w:rPr>
      <w:rFonts w:eastAsia="MS Mincho"/>
      <w:b/>
      <w:lang w:eastAsia="ja-JP"/>
    </w:rPr>
  </w:style>
  <w:style w:type="paragraph" w:customStyle="1" w:styleId="TOC93">
    <w:name w:val="TOC 93"/>
    <w:basedOn w:val="TOC8"/>
    <w:rsid w:val="00382A68"/>
    <w:pPr>
      <w:keepNext/>
      <w:ind w:left="1418" w:hanging="1418"/>
    </w:pPr>
    <w:rPr>
      <w:rFonts w:eastAsia="MS Mincho"/>
      <w:lang w:eastAsia="ja-JP"/>
    </w:rPr>
  </w:style>
  <w:style w:type="paragraph" w:customStyle="1" w:styleId="Caption3">
    <w:name w:val="Caption3"/>
    <w:basedOn w:val="a1"/>
    <w:next w:val="a1"/>
    <w:rsid w:val="00382A68"/>
    <w:pPr>
      <w:spacing w:before="120" w:after="120"/>
    </w:pPr>
    <w:rPr>
      <w:rFonts w:eastAsia="MS Mincho"/>
      <w:b/>
      <w:lang w:eastAsia="ja-JP"/>
    </w:rPr>
  </w:style>
  <w:style w:type="paragraph" w:customStyle="1" w:styleId="TableofFigures3">
    <w:name w:val="Table of Figures3"/>
    <w:basedOn w:val="a1"/>
    <w:next w:val="a1"/>
    <w:rsid w:val="00382A68"/>
    <w:pPr>
      <w:ind w:left="400" w:hanging="400"/>
      <w:jc w:val="center"/>
    </w:pPr>
    <w:rPr>
      <w:rFonts w:eastAsia="MS Mincho"/>
      <w:b/>
      <w:lang w:eastAsia="ja-JP"/>
    </w:rPr>
  </w:style>
  <w:style w:type="paragraph" w:styleId="TOC">
    <w:name w:val="TOC Heading"/>
    <w:basedOn w:val="1"/>
    <w:next w:val="a1"/>
    <w:uiPriority w:val="39"/>
    <w:unhideWhenUsed/>
    <w:qFormat/>
    <w:rsid w:val="00382A68"/>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eastAsia="en-GB"/>
    </w:rPr>
  </w:style>
  <w:style w:type="table" w:customStyle="1" w:styleId="TableGrid7">
    <w:name w:val="Table Grid7"/>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3"/>
    <w:next w:val="aff4"/>
    <w:uiPriority w:val="39"/>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82A68"/>
    <w:rPr>
      <w:lang w:eastAsia="en-US"/>
    </w:rPr>
    <w:tblPr/>
  </w:style>
  <w:style w:type="table" w:customStyle="1" w:styleId="Tabellengitternetz11">
    <w:name w:val="Tabellengitternetz1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3"/>
    <w:next w:val="aff4"/>
    <w:qFormat/>
    <w:rsid w:val="00382A68"/>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f4"/>
    <w:qFormat/>
    <w:rsid w:val="00382A6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382A68"/>
    <w:rPr>
      <w:color w:val="808080"/>
      <w:shd w:val="clear" w:color="auto" w:fill="E6E6E6"/>
    </w:rPr>
  </w:style>
  <w:style w:type="paragraph" w:customStyle="1" w:styleId="Default">
    <w:name w:val="Default"/>
    <w:qFormat/>
    <w:rsid w:val="00382A68"/>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82A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3"/>
    <w:next w:val="aff4"/>
    <w:qFormat/>
    <w:rsid w:val="00382A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4"/>
    <w:uiPriority w:val="99"/>
    <w:semiHidden/>
    <w:unhideWhenUsed/>
    <w:rsid w:val="00382A68"/>
  </w:style>
  <w:style w:type="table" w:customStyle="1" w:styleId="TableGrid80">
    <w:name w:val="TableGrid8"/>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basedOn w:val="a2"/>
    <w:uiPriority w:val="99"/>
    <w:unhideWhenUsed/>
    <w:rsid w:val="00A661D3"/>
    <w:rPr>
      <w:rFonts w:ascii="宋体" w:eastAsia="宋体" w:hAnsi="宋体" w:cs="宋体"/>
      <w:sz w:val="24"/>
      <w:szCs w:val="24"/>
    </w:rPr>
  </w:style>
  <w:style w:type="character" w:customStyle="1" w:styleId="36">
    <w:name w:val="正文文本 3 字符"/>
    <w:basedOn w:val="a2"/>
    <w:link w:val="35"/>
    <w:qFormat/>
    <w:rsid w:val="00B922B2"/>
    <w:rPr>
      <w:rFonts w:eastAsia="Osaka"/>
      <w:color w:val="000000"/>
      <w:lang w:val="en-GB"/>
    </w:rPr>
  </w:style>
  <w:style w:type="character" w:customStyle="1" w:styleId="afd">
    <w:name w:val="正文文本缩进 字符"/>
    <w:basedOn w:val="a2"/>
    <w:link w:val="afc"/>
    <w:qFormat/>
    <w:rsid w:val="00B922B2"/>
    <w:rPr>
      <w:rFonts w:eastAsia="宋体"/>
      <w:snapToGrid w:val="0"/>
      <w:kern w:val="2"/>
      <w:sz w:val="21"/>
      <w:lang w:val="en-GB" w:eastAsia="en-US"/>
    </w:rPr>
  </w:style>
  <w:style w:type="paragraph" w:styleId="affff0">
    <w:name w:val="Subtitle"/>
    <w:basedOn w:val="a1"/>
    <w:next w:val="a1"/>
    <w:link w:val="affff1"/>
    <w:uiPriority w:val="11"/>
    <w:qFormat/>
    <w:rsid w:val="00B922B2"/>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affff1">
    <w:name w:val="副标题 字符"/>
    <w:basedOn w:val="a2"/>
    <w:link w:val="affff0"/>
    <w:uiPriority w:val="11"/>
    <w:qFormat/>
    <w:rsid w:val="00B922B2"/>
    <w:rPr>
      <w:rFonts w:asciiTheme="majorHAnsi" w:eastAsiaTheme="minorEastAsia" w:hAnsiTheme="majorHAnsi" w:cstheme="majorBidi"/>
      <w:b/>
      <w:bCs/>
      <w:kern w:val="28"/>
      <w:sz w:val="32"/>
      <w:szCs w:val="32"/>
      <w:lang w:val="en-GB" w:eastAsia="ko-KR"/>
    </w:rPr>
  </w:style>
  <w:style w:type="character" w:customStyle="1" w:styleId="28">
    <w:name w:val="正文文本 2 字符"/>
    <w:basedOn w:val="a2"/>
    <w:link w:val="27"/>
    <w:qFormat/>
    <w:rsid w:val="00B922B2"/>
    <w:rPr>
      <w:rFonts w:eastAsia="宋体"/>
      <w:i/>
      <w:lang w:val="en-GB"/>
    </w:rPr>
  </w:style>
  <w:style w:type="character" w:styleId="HTML3">
    <w:name w:val="HTML Acronym"/>
    <w:uiPriority w:val="99"/>
    <w:unhideWhenUsed/>
    <w:qFormat/>
    <w:rsid w:val="00B922B2"/>
  </w:style>
  <w:style w:type="character" w:customStyle="1" w:styleId="CharChar3">
    <w:name w:val="Char Char3"/>
    <w:qFormat/>
    <w:rsid w:val="00B922B2"/>
    <w:rPr>
      <w:rFonts w:ascii="Arial" w:hAnsi="Arial"/>
      <w:sz w:val="28"/>
      <w:lang w:val="en-GB" w:eastAsia="ko-KR" w:bidi="ar-SA"/>
    </w:rPr>
  </w:style>
  <w:style w:type="character" w:customStyle="1" w:styleId="btChar">
    <w:name w:val="bt Char"/>
    <w:qFormat/>
    <w:rsid w:val="00B922B2"/>
    <w:rPr>
      <w:lang w:val="en-GB" w:eastAsia="en-US" w:bidi="ar-SA"/>
    </w:rPr>
  </w:style>
  <w:style w:type="character" w:customStyle="1" w:styleId="Underrubrik2Char2">
    <w:name w:val="Underrubrik2 Char2"/>
    <w:qFormat/>
    <w:rsid w:val="00B922B2"/>
    <w:rPr>
      <w:rFonts w:ascii="Arial" w:hAnsi="Arial"/>
      <w:sz w:val="28"/>
      <w:lang w:val="en-GB" w:eastAsia="en-US" w:bidi="ar-SA"/>
    </w:rPr>
  </w:style>
  <w:style w:type="character" w:customStyle="1" w:styleId="h4Char2">
    <w:name w:val="h4 Char2"/>
    <w:qFormat/>
    <w:rsid w:val="00B922B2"/>
    <w:rPr>
      <w:rFonts w:ascii="Arial" w:hAnsi="Arial"/>
      <w:sz w:val="24"/>
      <w:lang w:val="en-GB" w:eastAsia="en-US" w:bidi="ar-SA"/>
    </w:rPr>
  </w:style>
  <w:style w:type="paragraph" w:customStyle="1" w:styleId="no0">
    <w:name w:val="no"/>
    <w:basedOn w:val="a1"/>
    <w:qFormat/>
    <w:rsid w:val="00B922B2"/>
    <w:pPr>
      <w:ind w:left="1135" w:hanging="851"/>
    </w:pPr>
    <w:rPr>
      <w:rFonts w:eastAsia="Calibri"/>
      <w:lang w:val="it-IT" w:eastAsia="it-IT"/>
    </w:rPr>
  </w:style>
  <w:style w:type="character" w:customStyle="1" w:styleId="BodyTextChar2">
    <w:name w:val="Body Text Char2"/>
    <w:qFormat/>
    <w:locked/>
    <w:rsid w:val="00B922B2"/>
    <w:rPr>
      <w:sz w:val="24"/>
      <w:lang w:val="en-US" w:eastAsia="en-US"/>
    </w:rPr>
  </w:style>
  <w:style w:type="paragraph" w:customStyle="1" w:styleId="IvDbodytext">
    <w:name w:val="IvD bodytext"/>
    <w:basedOn w:val="afa"/>
    <w:link w:val="IvDbodytextChar"/>
    <w:qFormat/>
    <w:rsid w:val="00B922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GB"/>
    </w:rPr>
  </w:style>
  <w:style w:type="character" w:customStyle="1" w:styleId="IvDbodytextChar">
    <w:name w:val="IvD bodytext Char"/>
    <w:link w:val="IvDbodytext"/>
    <w:qFormat/>
    <w:rsid w:val="00B922B2"/>
    <w:rPr>
      <w:rFonts w:ascii="Arial" w:eastAsia="Malgun Gothic" w:hAnsi="Arial"/>
      <w:spacing w:val="2"/>
      <w:lang w:val="en-GB" w:eastAsia="en-GB"/>
    </w:rPr>
  </w:style>
  <w:style w:type="character" w:customStyle="1" w:styleId="B3Char">
    <w:name w:val="B3 Char"/>
    <w:qFormat/>
    <w:rsid w:val="00B922B2"/>
    <w:rPr>
      <w:rFonts w:ascii="Times New Roman" w:hAnsi="Times New Roman"/>
      <w:lang w:val="en-GB" w:eastAsia="en-US"/>
    </w:rPr>
  </w:style>
  <w:style w:type="character" w:customStyle="1" w:styleId="ae">
    <w:name w:val="列表 字符"/>
    <w:link w:val="ad"/>
    <w:qFormat/>
    <w:rsid w:val="00B922B2"/>
    <w:rPr>
      <w:rFonts w:eastAsia="宋体"/>
      <w:lang w:val="en-GB"/>
    </w:rPr>
  </w:style>
  <w:style w:type="character" w:customStyle="1" w:styleId="af0">
    <w:name w:val="列表项目符号 字符"/>
    <w:link w:val="af"/>
    <w:qFormat/>
    <w:rsid w:val="00B922B2"/>
    <w:rPr>
      <w:rFonts w:eastAsia="宋体"/>
      <w:lang w:val="en-GB"/>
    </w:rPr>
  </w:style>
  <w:style w:type="character" w:customStyle="1" w:styleId="32">
    <w:name w:val="列表项目符号 3 字符"/>
    <w:link w:val="31"/>
    <w:qFormat/>
    <w:rsid w:val="00B922B2"/>
    <w:rPr>
      <w:rFonts w:eastAsia="宋体"/>
      <w:lang w:val="en-GB"/>
    </w:rPr>
  </w:style>
  <w:style w:type="character" w:customStyle="1" w:styleId="26">
    <w:name w:val="列表 2 字符"/>
    <w:link w:val="25"/>
    <w:qFormat/>
    <w:rsid w:val="00B922B2"/>
    <w:rPr>
      <w:rFonts w:eastAsia="宋体"/>
      <w:lang w:val="en-GB"/>
    </w:rPr>
  </w:style>
  <w:style w:type="paragraph" w:customStyle="1" w:styleId="TabList">
    <w:name w:val="TabList"/>
    <w:basedOn w:val="a1"/>
    <w:uiPriority w:val="99"/>
    <w:qFormat/>
    <w:rsid w:val="00B922B2"/>
    <w:pPr>
      <w:tabs>
        <w:tab w:val="left" w:pos="1134"/>
      </w:tabs>
      <w:spacing w:after="0"/>
    </w:pPr>
    <w:rPr>
      <w:rFonts w:eastAsia="MS Mincho"/>
      <w:lang w:eastAsia="en-US"/>
    </w:rPr>
  </w:style>
  <w:style w:type="paragraph" w:customStyle="1" w:styleId="text">
    <w:name w:val="text"/>
    <w:basedOn w:val="a1"/>
    <w:qFormat/>
    <w:rsid w:val="00B922B2"/>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B922B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B922B2"/>
    <w:pPr>
      <w:widowControl/>
      <w:tabs>
        <w:tab w:val="left" w:pos="992"/>
      </w:tabs>
      <w:spacing w:after="120"/>
      <w:ind w:left="992" w:hanging="425"/>
    </w:pPr>
    <w:rPr>
      <w:lang w:val="en-US"/>
    </w:rPr>
  </w:style>
  <w:style w:type="paragraph" w:customStyle="1" w:styleId="textintend2">
    <w:name w:val="text intend 2"/>
    <w:basedOn w:val="text"/>
    <w:uiPriority w:val="99"/>
    <w:qFormat/>
    <w:rsid w:val="00B922B2"/>
    <w:pPr>
      <w:widowControl/>
      <w:tabs>
        <w:tab w:val="left" w:pos="1418"/>
      </w:tabs>
      <w:spacing w:after="120"/>
      <w:ind w:left="1418" w:hanging="426"/>
    </w:pPr>
    <w:rPr>
      <w:lang w:val="en-US"/>
    </w:rPr>
  </w:style>
  <w:style w:type="paragraph" w:customStyle="1" w:styleId="textintend3">
    <w:name w:val="text intend 3"/>
    <w:basedOn w:val="text"/>
    <w:uiPriority w:val="99"/>
    <w:qFormat/>
    <w:rsid w:val="00B922B2"/>
    <w:pPr>
      <w:widowControl/>
      <w:tabs>
        <w:tab w:val="left" w:pos="1843"/>
      </w:tabs>
      <w:spacing w:after="120"/>
      <w:ind w:left="1843" w:hanging="425"/>
    </w:pPr>
    <w:rPr>
      <w:lang w:val="en-US"/>
    </w:rPr>
  </w:style>
  <w:style w:type="paragraph" w:customStyle="1" w:styleId="normalpuce">
    <w:name w:val="normal puce"/>
    <w:basedOn w:val="a1"/>
    <w:uiPriority w:val="99"/>
    <w:qFormat/>
    <w:rsid w:val="00B922B2"/>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B922B2"/>
    <w:pPr>
      <w:spacing w:after="240"/>
      <w:jc w:val="both"/>
    </w:pPr>
    <w:rPr>
      <w:rFonts w:ascii="Helvetica" w:eastAsia="MS Mincho" w:hAnsi="Helvetica"/>
      <w:lang w:eastAsia="en-US"/>
    </w:rPr>
  </w:style>
  <w:style w:type="character" w:customStyle="1" w:styleId="MTEquationSection">
    <w:name w:val="MTEquationSection"/>
    <w:qFormat/>
    <w:rsid w:val="00B922B2"/>
    <w:rPr>
      <w:color w:val="FF0000"/>
      <w:lang w:eastAsia="en-US"/>
    </w:rPr>
  </w:style>
  <w:style w:type="paragraph" w:customStyle="1" w:styleId="List1">
    <w:name w:val="List1"/>
    <w:basedOn w:val="a1"/>
    <w:uiPriority w:val="99"/>
    <w:qFormat/>
    <w:rsid w:val="00B922B2"/>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B922B2"/>
    <w:pPr>
      <w:spacing w:before="120" w:after="0"/>
      <w:jc w:val="both"/>
    </w:pPr>
    <w:rPr>
      <w:rFonts w:eastAsia="MS Mincho"/>
      <w:lang w:val="en-US" w:eastAsia="en-US"/>
    </w:rPr>
  </w:style>
  <w:style w:type="paragraph" w:customStyle="1" w:styleId="centered">
    <w:name w:val="centered"/>
    <w:basedOn w:val="a1"/>
    <w:uiPriority w:val="99"/>
    <w:qFormat/>
    <w:rsid w:val="00B922B2"/>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B922B2"/>
    <w:rPr>
      <w:rFonts w:ascii="Bookman" w:hAnsi="Bookman"/>
      <w:position w:val="6"/>
      <w:sz w:val="18"/>
    </w:rPr>
  </w:style>
  <w:style w:type="character" w:customStyle="1" w:styleId="NOChar1">
    <w:name w:val="NO Char1"/>
    <w:qFormat/>
    <w:rsid w:val="00B922B2"/>
    <w:rPr>
      <w:rFonts w:eastAsia="MS Mincho"/>
      <w:lang w:val="en-GB" w:eastAsia="en-US" w:bidi="ar-SA"/>
    </w:rPr>
  </w:style>
  <w:style w:type="paragraph" w:customStyle="1" w:styleId="TdocHeading1">
    <w:name w:val="Tdoc_Heading_1"/>
    <w:basedOn w:val="1"/>
    <w:next w:val="afa"/>
    <w:uiPriority w:val="99"/>
    <w:qFormat/>
    <w:rsid w:val="00B922B2"/>
    <w:pPr>
      <w:keepLines w:val="0"/>
      <w:numPr>
        <w:numId w:val="0"/>
      </w:numPr>
      <w:pBdr>
        <w:top w:val="none" w:sz="0" w:space="0" w:color="auto"/>
      </w:pBdr>
      <w:tabs>
        <w:tab w:val="left" w:pos="360"/>
      </w:tabs>
      <w:spacing w:after="120"/>
      <w:ind w:left="357" w:hanging="357"/>
      <w:jc w:val="both"/>
    </w:pPr>
    <w:rPr>
      <w:rFonts w:eastAsia="Batang"/>
      <w:b/>
      <w:kern w:val="28"/>
      <w:sz w:val="24"/>
      <w:lang w:val="en-US"/>
    </w:rPr>
  </w:style>
  <w:style w:type="paragraph" w:customStyle="1" w:styleId="Bulletedo1">
    <w:name w:val="Bulleted o 1"/>
    <w:basedOn w:val="a1"/>
    <w:qFormat/>
    <w:rsid w:val="00B922B2"/>
    <w:pPr>
      <w:numPr>
        <w:numId w:val="14"/>
      </w:numPr>
      <w:spacing w:before="120" w:after="120"/>
    </w:pPr>
    <w:rPr>
      <w:rFonts w:eastAsiaTheme="minorEastAsia"/>
      <w:lang w:eastAsia="en-US"/>
    </w:rPr>
  </w:style>
  <w:style w:type="paragraph" w:customStyle="1" w:styleId="TOCHeading1">
    <w:name w:val="TOC Heading1"/>
    <w:basedOn w:val="1"/>
    <w:next w:val="a1"/>
    <w:uiPriority w:val="39"/>
    <w:unhideWhenUsed/>
    <w:qFormat/>
    <w:rsid w:val="00B922B2"/>
    <w:pPr>
      <w:numPr>
        <w:numId w:val="0"/>
      </w:numPr>
      <w:pBdr>
        <w:top w:val="none" w:sz="0" w:space="0" w:color="auto"/>
      </w:pBdr>
      <w:spacing w:after="0" w:line="259" w:lineRule="auto"/>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922B2"/>
    <w:rPr>
      <w:rFonts w:ascii="Calibri Light" w:eastAsia="Times New Roman" w:hAnsi="Calibri Light" w:cs="Times New Roman"/>
      <w:color w:val="2F5496"/>
      <w:sz w:val="32"/>
      <w:szCs w:val="32"/>
      <w:lang w:eastAsia="en-US"/>
    </w:rPr>
  </w:style>
  <w:style w:type="character" w:customStyle="1" w:styleId="Heading5Char1">
    <w:name w:val="Heading 5 Char1"/>
    <w:qFormat/>
    <w:rsid w:val="00B922B2"/>
    <w:rPr>
      <w:rFonts w:ascii="Calibri Light" w:eastAsia="Times New Roman" w:hAnsi="Calibri Light" w:cs="Times New Roman"/>
      <w:color w:val="2F5496"/>
      <w:lang w:eastAsia="en-US"/>
    </w:rPr>
  </w:style>
  <w:style w:type="paragraph" w:customStyle="1" w:styleId="msonormal0">
    <w:name w:val="msonormal"/>
    <w:basedOn w:val="a1"/>
    <w:qFormat/>
    <w:rsid w:val="00B922B2"/>
    <w:pPr>
      <w:spacing w:before="100" w:beforeAutospacing="1" w:after="100" w:afterAutospacing="1"/>
    </w:pPr>
    <w:rPr>
      <w:rFonts w:eastAsiaTheme="minorEastAsia"/>
      <w:sz w:val="24"/>
      <w:szCs w:val="24"/>
      <w:lang w:val="en-US" w:eastAsia="en-US"/>
    </w:rPr>
  </w:style>
  <w:style w:type="character" w:customStyle="1" w:styleId="FootnoteTextChar1">
    <w:name w:val="Footnote Text Char1"/>
    <w:qFormat/>
    <w:rsid w:val="00B922B2"/>
    <w:rPr>
      <w:rFonts w:ascii="Times New Roman" w:eastAsia="宋体" w:hAnsi="Times New Roman"/>
      <w:lang w:eastAsia="en-US"/>
    </w:rPr>
  </w:style>
  <w:style w:type="character" w:customStyle="1" w:styleId="HeaderChar1">
    <w:name w:val="Header Char1"/>
    <w:qFormat/>
    <w:rsid w:val="00B922B2"/>
    <w:rPr>
      <w:rFonts w:ascii="Times New Roman" w:eastAsia="宋体" w:hAnsi="Times New Roman"/>
      <w:lang w:eastAsia="en-US"/>
    </w:rPr>
  </w:style>
  <w:style w:type="character" w:customStyle="1" w:styleId="Underrubrik2Char3">
    <w:name w:val="Underrubrik2 Char3"/>
    <w:qFormat/>
    <w:rsid w:val="00B922B2"/>
    <w:rPr>
      <w:rFonts w:ascii="Arial" w:hAnsi="Arial" w:cs="Times New Roman"/>
      <w:sz w:val="28"/>
      <w:szCs w:val="20"/>
      <w:lang w:val="en-GB" w:eastAsia="en-US"/>
    </w:rPr>
  </w:style>
  <w:style w:type="character" w:customStyle="1" w:styleId="h5Char2">
    <w:name w:val="h5 Char2"/>
    <w:qFormat/>
    <w:rsid w:val="00B922B2"/>
    <w:rPr>
      <w:rFonts w:ascii="Arial" w:hAnsi="Arial"/>
      <w:sz w:val="22"/>
      <w:lang w:val="en-GB" w:eastAsia="ja-JP" w:bidi="ar-SA"/>
    </w:rPr>
  </w:style>
  <w:style w:type="character" w:customStyle="1" w:styleId="T1Char3">
    <w:name w:val="T1 Char3"/>
    <w:qFormat/>
    <w:rsid w:val="00B922B2"/>
    <w:rPr>
      <w:rFonts w:ascii="Arial" w:hAnsi="Arial"/>
      <w:lang w:val="en-GB" w:eastAsia="en-US" w:bidi="ar-SA"/>
    </w:rPr>
  </w:style>
  <w:style w:type="paragraph" w:customStyle="1" w:styleId="3a">
    <w:name w:val="吹き出し3"/>
    <w:basedOn w:val="a1"/>
    <w:semiHidden/>
    <w:qFormat/>
    <w:rsid w:val="00B922B2"/>
    <w:rPr>
      <w:rFonts w:ascii="Tahoma" w:eastAsia="MS Mincho" w:hAnsi="Tahoma" w:cs="Tahoma"/>
      <w:sz w:val="16"/>
      <w:szCs w:val="16"/>
      <w:lang w:eastAsia="ko-KR"/>
    </w:rPr>
  </w:style>
  <w:style w:type="paragraph" w:customStyle="1" w:styleId="18">
    <w:name w:val="図表番号1"/>
    <w:basedOn w:val="a1"/>
    <w:next w:val="a1"/>
    <w:uiPriority w:val="99"/>
    <w:qFormat/>
    <w:rsid w:val="00B922B2"/>
    <w:pPr>
      <w:spacing w:before="120" w:after="120"/>
    </w:pPr>
    <w:rPr>
      <w:rFonts w:eastAsia="MS Mincho"/>
      <w:b/>
      <w:lang w:eastAsia="en-GB"/>
    </w:rPr>
  </w:style>
  <w:style w:type="paragraph" w:customStyle="1" w:styleId="19">
    <w:name w:val="図表目次1"/>
    <w:basedOn w:val="a1"/>
    <w:next w:val="a1"/>
    <w:uiPriority w:val="99"/>
    <w:qFormat/>
    <w:rsid w:val="00B922B2"/>
    <w:pPr>
      <w:ind w:left="400" w:hanging="400"/>
      <w:jc w:val="center"/>
    </w:pPr>
    <w:rPr>
      <w:rFonts w:eastAsia="MS Mincho"/>
      <w:b/>
      <w:lang w:eastAsia="en-GB"/>
    </w:rPr>
  </w:style>
  <w:style w:type="character" w:customStyle="1" w:styleId="h5Char4">
    <w:name w:val="h5 Char4"/>
    <w:qFormat/>
    <w:rsid w:val="00B922B2"/>
    <w:rPr>
      <w:rFonts w:ascii="Arial" w:hAnsi="Arial"/>
      <w:sz w:val="22"/>
      <w:lang w:val="en-GB" w:eastAsia="en-GB" w:bidi="ar-SA"/>
    </w:rPr>
  </w:style>
  <w:style w:type="character" w:customStyle="1" w:styleId="B1Zchn">
    <w:name w:val="B1 Zchn"/>
    <w:qFormat/>
    <w:rsid w:val="00B922B2"/>
    <w:rPr>
      <w:rFonts w:ascii="Times New Roman" w:hAnsi="Times New Roman"/>
      <w:lang w:val="en-GB"/>
    </w:rPr>
  </w:style>
  <w:style w:type="paragraph" w:customStyle="1" w:styleId="3GPPNormalText">
    <w:name w:val="3GPP Normal Text"/>
    <w:basedOn w:val="afa"/>
    <w:link w:val="3GPPNormalTextChar"/>
    <w:qFormat/>
    <w:rsid w:val="00B922B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B922B2"/>
    <w:rPr>
      <w:rFonts w:ascii="Arial" w:hAnsi="Arial" w:cs="Arial"/>
      <w:sz w:val="24"/>
      <w:szCs w:val="24"/>
      <w:lang w:eastAsia="en-US"/>
    </w:rPr>
  </w:style>
  <w:style w:type="character" w:customStyle="1" w:styleId="apple-converted-space">
    <w:name w:val="apple-converted-space"/>
    <w:qFormat/>
    <w:rsid w:val="00B922B2"/>
  </w:style>
  <w:style w:type="paragraph" w:customStyle="1" w:styleId="H53GPP">
    <w:name w:val="H5 3GPP"/>
    <w:basedOn w:val="a1"/>
    <w:link w:val="H53GPPChar"/>
    <w:qFormat/>
    <w:rsid w:val="00B922B2"/>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2"/>
    <w:link w:val="H53GPP"/>
    <w:qFormat/>
    <w:rsid w:val="00B922B2"/>
    <w:rPr>
      <w:rFonts w:ascii="Arial" w:eastAsiaTheme="minorEastAsia" w:hAnsi="Arial"/>
      <w:snapToGrid w:val="0"/>
      <w:sz w:val="22"/>
      <w:szCs w:val="22"/>
      <w:lang w:val="en-GB" w:eastAsia="en-US"/>
    </w:rPr>
  </w:style>
  <w:style w:type="paragraph" w:customStyle="1" w:styleId="2e">
    <w:name w:val="修订2"/>
    <w:hidden/>
    <w:semiHidden/>
    <w:qFormat/>
    <w:rsid w:val="00B922B2"/>
    <w:rPr>
      <w:rFonts w:eastAsia="Batang"/>
      <w:lang w:val="en-GB" w:eastAsia="en-US"/>
    </w:rPr>
  </w:style>
  <w:style w:type="character" w:customStyle="1" w:styleId="Heading9Char1">
    <w:name w:val="Heading 9 Char1"/>
    <w:basedOn w:val="a2"/>
    <w:qFormat/>
    <w:rsid w:val="00B922B2"/>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B922B2"/>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922B2"/>
    <w:rPr>
      <w:rFonts w:ascii="Calibri" w:eastAsia="宋体" w:hAnsi="Calibri" w:cs="Arial"/>
      <w:color w:val="5A5A5A"/>
      <w:spacing w:val="15"/>
      <w:sz w:val="22"/>
      <w:szCs w:val="22"/>
      <w:lang w:val="en-GB" w:eastAsia="en-US"/>
    </w:rPr>
  </w:style>
  <w:style w:type="paragraph" w:styleId="affff2">
    <w:name w:val="Intense Quote"/>
    <w:basedOn w:val="a1"/>
    <w:next w:val="a1"/>
    <w:link w:val="affff3"/>
    <w:uiPriority w:val="30"/>
    <w:qFormat/>
    <w:rsid w:val="00B922B2"/>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affff3">
    <w:name w:val="明显引用 字符"/>
    <w:basedOn w:val="a2"/>
    <w:link w:val="affff2"/>
    <w:uiPriority w:val="30"/>
    <w:qFormat/>
    <w:rsid w:val="00B922B2"/>
    <w:rPr>
      <w:rFonts w:eastAsiaTheme="minorEastAsia"/>
      <w:i/>
      <w:iCs/>
      <w:color w:val="5B9BD5" w:themeColor="accent1"/>
      <w:lang w:val="en-GB" w:eastAsia="en-US"/>
    </w:rPr>
  </w:style>
  <w:style w:type="paragraph" w:customStyle="1" w:styleId="3b">
    <w:name w:val="修订3"/>
    <w:hidden/>
    <w:uiPriority w:val="99"/>
    <w:semiHidden/>
    <w:qFormat/>
    <w:rsid w:val="00B922B2"/>
    <w:rPr>
      <w:rFonts w:eastAsia="Batang"/>
      <w:lang w:val="en-GB" w:eastAsia="en-US"/>
    </w:rPr>
  </w:style>
  <w:style w:type="table" w:customStyle="1" w:styleId="TableGrid12">
    <w:name w:val="Table Grid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标题1"/>
    <w:basedOn w:val="a1"/>
    <w:next w:val="a1"/>
    <w:uiPriority w:val="11"/>
    <w:qFormat/>
    <w:rsid w:val="00B922B2"/>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2"/>
    <w:qFormat/>
    <w:rsid w:val="00B922B2"/>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B922B2"/>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2"/>
    <w:uiPriority w:val="30"/>
    <w:qFormat/>
    <w:rsid w:val="00B922B2"/>
    <w:rPr>
      <w:rFonts w:ascii="Times New Roman" w:hAnsi="Times New Roman"/>
      <w:i/>
      <w:iCs/>
      <w:color w:val="5B9BD5" w:themeColor="accent1"/>
      <w:lang w:val="en-GB" w:eastAsia="en-US"/>
    </w:rPr>
  </w:style>
  <w:style w:type="table" w:customStyle="1" w:styleId="TableGrid112">
    <w:name w:val="Table Grid1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922B2"/>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2"/>
    <w:qFormat/>
    <w:rsid w:val="00B922B2"/>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B922B2"/>
    <w:rPr>
      <w:rFonts w:ascii="Times New Roman" w:hAnsi="Times New Roman"/>
      <w:i/>
      <w:iCs/>
      <w:color w:val="5B9BD5" w:themeColor="accent1"/>
      <w:lang w:val="en-GB" w:eastAsia="en-US"/>
    </w:rPr>
  </w:style>
  <w:style w:type="table" w:customStyle="1" w:styleId="TableGrid13">
    <w:name w:val="Table Grid1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7"/>
    <w:link w:val="NumberedList"/>
    <w:qFormat/>
    <w:rsid w:val="00B922B2"/>
    <w:rPr>
      <w:rFonts w:ascii="Calibri" w:eastAsia="宋体" w:hAnsi="Calibri"/>
      <w:kern w:val="2"/>
      <w:sz w:val="21"/>
      <w:szCs w:val="22"/>
      <w:lang w:val="x-none" w:eastAsia="en-GB"/>
    </w:rPr>
  </w:style>
  <w:style w:type="paragraph" w:customStyle="1" w:styleId="Doc-text2">
    <w:name w:val="Doc-text2"/>
    <w:basedOn w:val="a1"/>
    <w:link w:val="Doc-text2Char"/>
    <w:qFormat/>
    <w:rsid w:val="00B922B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922B2"/>
    <w:rPr>
      <w:rFonts w:ascii="Arial" w:hAnsi="Arial" w:cs="Arial"/>
      <w:lang w:val="en-GB" w:eastAsia="ja-JP"/>
    </w:rPr>
  </w:style>
  <w:style w:type="character" w:customStyle="1" w:styleId="1c">
    <w:name w:val="明显强调1"/>
    <w:uiPriority w:val="21"/>
    <w:qFormat/>
    <w:rsid w:val="00B922B2"/>
    <w:rPr>
      <w:b/>
      <w:bCs/>
      <w:i/>
      <w:iCs/>
      <w:color w:val="4F81BD"/>
    </w:rPr>
  </w:style>
  <w:style w:type="paragraph" w:customStyle="1" w:styleId="MediumGrid21">
    <w:name w:val="Medium Grid 21"/>
    <w:uiPriority w:val="1"/>
    <w:qFormat/>
    <w:rsid w:val="00B922B2"/>
    <w:pPr>
      <w:overflowPunct w:val="0"/>
      <w:autoSpaceDE w:val="0"/>
      <w:autoSpaceDN w:val="0"/>
      <w:adjustRightInd w:val="0"/>
      <w:textAlignment w:val="baseline"/>
    </w:pPr>
    <w:rPr>
      <w:lang w:val="en-GB" w:eastAsia="ja-JP"/>
    </w:rPr>
  </w:style>
  <w:style w:type="paragraph" w:customStyle="1" w:styleId="Paragraphedeliste">
    <w:name w:val="Paragraphe de liste"/>
    <w:basedOn w:val="a1"/>
    <w:uiPriority w:val="34"/>
    <w:qFormat/>
    <w:rsid w:val="00B922B2"/>
    <w:pPr>
      <w:spacing w:before="120" w:after="120"/>
      <w:ind w:left="720"/>
      <w:jc w:val="both"/>
    </w:pPr>
    <w:rPr>
      <w:rFonts w:eastAsiaTheme="minorEastAsia"/>
      <w:sz w:val="24"/>
      <w:lang w:val="fr-FR" w:eastAsia="en-US"/>
    </w:rPr>
  </w:style>
  <w:style w:type="paragraph" w:customStyle="1" w:styleId="Observation">
    <w:name w:val="Observation"/>
    <w:basedOn w:val="a1"/>
    <w:uiPriority w:val="99"/>
    <w:qFormat/>
    <w:rsid w:val="00B922B2"/>
    <w:pPr>
      <w:numPr>
        <w:numId w:val="15"/>
      </w:numPr>
      <w:tabs>
        <w:tab w:val="left" w:pos="1701"/>
      </w:tabs>
      <w:spacing w:before="120" w:after="120"/>
      <w:jc w:val="both"/>
    </w:pPr>
    <w:rPr>
      <w:rFonts w:ascii="Arial" w:eastAsiaTheme="minorEastAsia" w:hAnsi="Arial"/>
      <w:b/>
      <w:bCs/>
      <w:lang w:eastAsia="en-US"/>
    </w:rPr>
  </w:style>
  <w:style w:type="paragraph" w:styleId="affff4">
    <w:name w:val="No Spacing"/>
    <w:basedOn w:val="a1"/>
    <w:uiPriority w:val="1"/>
    <w:qFormat/>
    <w:rsid w:val="00B922B2"/>
    <w:pPr>
      <w:spacing w:before="120" w:after="120"/>
      <w:jc w:val="both"/>
    </w:pPr>
    <w:rPr>
      <w:rFonts w:eastAsia="Calibri"/>
      <w:lang w:eastAsia="ja-JP"/>
    </w:rPr>
  </w:style>
  <w:style w:type="character" w:customStyle="1" w:styleId="IntenseEmphasis1">
    <w:name w:val="Intense Emphasis1"/>
    <w:uiPriority w:val="21"/>
    <w:qFormat/>
    <w:rsid w:val="00B922B2"/>
    <w:rPr>
      <w:b/>
      <w:i/>
      <w:color w:val="4F81BD"/>
    </w:rPr>
  </w:style>
  <w:style w:type="character" w:customStyle="1" w:styleId="SubtleReference1">
    <w:name w:val="Subtle Reference1"/>
    <w:uiPriority w:val="31"/>
    <w:qFormat/>
    <w:rsid w:val="00B922B2"/>
    <w:rPr>
      <w:smallCaps/>
      <w:color w:val="C0504D"/>
      <w:u w:val="single"/>
    </w:rPr>
  </w:style>
  <w:style w:type="character" w:customStyle="1" w:styleId="IntenseReference1">
    <w:name w:val="Intense Reference1"/>
    <w:qFormat/>
    <w:rsid w:val="00B922B2"/>
    <w:rPr>
      <w:b/>
      <w:smallCaps/>
      <w:color w:val="C0504D"/>
      <w:spacing w:val="5"/>
      <w:u w:val="single"/>
    </w:rPr>
  </w:style>
  <w:style w:type="paragraph" w:customStyle="1" w:styleId="Header-3gppTdoc">
    <w:name w:val="Header-3gpp Tdoc"/>
    <w:basedOn w:val="a5"/>
    <w:link w:val="Header-3gppTdocChar"/>
    <w:qFormat/>
    <w:rsid w:val="00B922B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922B2"/>
    <w:rPr>
      <w:rFonts w:ascii="Arial" w:hAnsi="Arial" w:cs="Arial"/>
      <w:b/>
      <w:sz w:val="24"/>
      <w:szCs w:val="24"/>
      <w:lang w:eastAsia="en-GB"/>
    </w:rPr>
  </w:style>
  <w:style w:type="character" w:customStyle="1" w:styleId="Char2">
    <w:name w:val="明显引用 Char2"/>
    <w:basedOn w:val="a2"/>
    <w:uiPriority w:val="30"/>
    <w:qFormat/>
    <w:rsid w:val="00B922B2"/>
    <w:rPr>
      <w:rFonts w:ascii="Times New Roman" w:hAnsi="Times New Roman"/>
      <w:i/>
      <w:iCs/>
      <w:color w:val="5B9BD5" w:themeColor="accent1"/>
      <w:lang w:val="en-GB" w:eastAsia="en-US"/>
    </w:rPr>
  </w:style>
  <w:style w:type="table" w:customStyle="1" w:styleId="TableGrid131">
    <w:name w:val="Table Grid131"/>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922B2"/>
    <w:rPr>
      <w:rFonts w:ascii="Times New Roman" w:hAnsi="Times New Roman" w:cs="Times New Roman" w:hint="default"/>
      <w:i/>
      <w:iCs/>
      <w:color w:val="4F81BD"/>
      <w:lang w:val="en-GB" w:eastAsia="en-US"/>
    </w:rPr>
  </w:style>
  <w:style w:type="paragraph" w:customStyle="1" w:styleId="1d">
    <w:name w:val="副標題1"/>
    <w:basedOn w:val="a1"/>
    <w:next w:val="a1"/>
    <w:uiPriority w:val="11"/>
    <w:qFormat/>
    <w:rsid w:val="00B922B2"/>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922B2"/>
    <w:rPr>
      <w:rFonts w:ascii="Cambria" w:hAnsi="Cambria" w:cs="Times New Roman" w:hint="default"/>
      <w:b/>
      <w:bCs/>
      <w:kern w:val="28"/>
      <w:sz w:val="32"/>
      <w:szCs w:val="32"/>
      <w:lang w:val="en-GB" w:eastAsia="en-US"/>
    </w:rPr>
  </w:style>
  <w:style w:type="character" w:customStyle="1" w:styleId="1e">
    <w:name w:val="副標題 字元1"/>
    <w:qFormat/>
    <w:rsid w:val="00B922B2"/>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922B2"/>
    <w:rPr>
      <w:rFonts w:eastAsia="Batang"/>
      <w:lang w:val="en-GB" w:eastAsia="en-US"/>
    </w:rPr>
  </w:style>
  <w:style w:type="paragraph" w:customStyle="1" w:styleId="46">
    <w:name w:val="修订4"/>
    <w:hidden/>
    <w:uiPriority w:val="99"/>
    <w:semiHidden/>
    <w:qFormat/>
    <w:rsid w:val="00B922B2"/>
    <w:rPr>
      <w:rFonts w:eastAsia="Batang"/>
      <w:lang w:val="en-GB" w:eastAsia="en-US"/>
    </w:rPr>
  </w:style>
  <w:style w:type="character" w:customStyle="1" w:styleId="CharChar31">
    <w:name w:val="Char Char31"/>
    <w:qFormat/>
    <w:rsid w:val="00B922B2"/>
    <w:rPr>
      <w:rFonts w:ascii="Arial" w:hAnsi="Arial" w:cs="Arial" w:hint="default"/>
      <w:sz w:val="28"/>
      <w:lang w:val="en-GB" w:eastAsia="ko-KR" w:bidi="ar-SA"/>
    </w:rPr>
  </w:style>
  <w:style w:type="paragraph" w:customStyle="1" w:styleId="91">
    <w:name w:val="目次 91"/>
    <w:basedOn w:val="TOC8"/>
    <w:uiPriority w:val="99"/>
    <w:qFormat/>
    <w:rsid w:val="00B922B2"/>
    <w:pPr>
      <w:keepNext/>
      <w:ind w:left="1418" w:hanging="1418"/>
    </w:pPr>
    <w:rPr>
      <w:rFonts w:eastAsia="MS Mincho"/>
      <w:noProof w:val="0"/>
      <w:lang w:val="en-US" w:eastAsia="en-GB"/>
    </w:rPr>
  </w:style>
  <w:style w:type="table" w:customStyle="1" w:styleId="1f">
    <w:name w:val="表格格線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922B2"/>
    <w:rPr>
      <w:rFonts w:ascii="Arial" w:hAnsi="Arial"/>
      <w:sz w:val="28"/>
      <w:lang w:val="en-GB" w:eastAsia="ko-KR" w:bidi="ar-SA"/>
    </w:rPr>
  </w:style>
  <w:style w:type="character" w:customStyle="1" w:styleId="CharChar33">
    <w:name w:val="Char Char33"/>
    <w:qFormat/>
    <w:rsid w:val="00B922B2"/>
    <w:rPr>
      <w:rFonts w:ascii="Arial" w:hAnsi="Arial"/>
      <w:sz w:val="28"/>
      <w:lang w:val="en-GB" w:eastAsia="ko-KR" w:bidi="ar-SA"/>
    </w:rPr>
  </w:style>
  <w:style w:type="character" w:customStyle="1" w:styleId="CharChar32">
    <w:name w:val="Char Char32"/>
    <w:semiHidden/>
    <w:qFormat/>
    <w:rsid w:val="00B922B2"/>
    <w:rPr>
      <w:rFonts w:ascii="Arial" w:hAnsi="Arial"/>
      <w:sz w:val="28"/>
      <w:lang w:val="en-GB" w:eastAsia="ko-KR" w:bidi="ar-SA"/>
    </w:rPr>
  </w:style>
  <w:style w:type="table" w:customStyle="1" w:styleId="310">
    <w:name w:val="网格型3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922B2"/>
    <w:rPr>
      <w:rFonts w:ascii="Arial" w:eastAsia="MS Mincho" w:hAnsi="Arial"/>
      <w:b/>
      <w:bCs/>
      <w:sz w:val="24"/>
      <w:szCs w:val="26"/>
    </w:rPr>
  </w:style>
  <w:style w:type="table" w:customStyle="1" w:styleId="331">
    <w:name w:val="网格型3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1"/>
    <w:next w:val="a1"/>
    <w:uiPriority w:val="30"/>
    <w:qFormat/>
    <w:rsid w:val="00B922B2"/>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lang w:eastAsia="en-US"/>
    </w:rPr>
  </w:style>
  <w:style w:type="character" w:customStyle="1" w:styleId="1f1">
    <w:name w:val="鮮明引文 字元1"/>
    <w:uiPriority w:val="30"/>
    <w:qFormat/>
    <w:rsid w:val="00B922B2"/>
    <w:rPr>
      <w:rFonts w:ascii="Times New Roman" w:hAnsi="Times New Roman" w:cs="Times New Roman" w:hint="default"/>
      <w:i/>
      <w:iCs/>
      <w:color w:val="4F81BD"/>
      <w:lang w:val="en-GB" w:eastAsia="en-US"/>
    </w:rPr>
  </w:style>
  <w:style w:type="table" w:customStyle="1" w:styleId="3312">
    <w:name w:val="网格型33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922B2"/>
    <w:rPr>
      <w:rFonts w:ascii="Arial" w:hAnsi="Arial"/>
      <w:sz w:val="28"/>
      <w:lang w:val="en-GB" w:eastAsia="ko-KR" w:bidi="ar-SA"/>
    </w:rPr>
  </w:style>
  <w:style w:type="character" w:customStyle="1" w:styleId="SubtitleChar3">
    <w:name w:val="Subtitle Char3"/>
    <w:basedOn w:val="a2"/>
    <w:qFormat/>
    <w:rsid w:val="00B922B2"/>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2"/>
    <w:qFormat/>
    <w:rsid w:val="00B922B2"/>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2"/>
    <w:uiPriority w:val="30"/>
    <w:qFormat/>
    <w:rsid w:val="00B922B2"/>
    <w:rPr>
      <w:rFonts w:ascii="Times New Roman" w:hAnsi="Times New Roman"/>
      <w:i/>
      <w:iCs/>
      <w:color w:val="5B9BD5" w:themeColor="accent1"/>
      <w:lang w:val="en-GB" w:eastAsia="en-US"/>
    </w:rPr>
  </w:style>
  <w:style w:type="character" w:customStyle="1" w:styleId="2f1">
    <w:name w:val="鮮明引文 字元2"/>
    <w:basedOn w:val="a2"/>
    <w:uiPriority w:val="30"/>
    <w:qFormat/>
    <w:rsid w:val="00B922B2"/>
    <w:rPr>
      <w:rFonts w:ascii="Times New Roman" w:hAnsi="Times New Roman"/>
      <w:i/>
      <w:iCs/>
      <w:color w:val="5B9BD5" w:themeColor="accent1"/>
      <w:lang w:val="en-GB" w:eastAsia="en-US"/>
    </w:rPr>
  </w:style>
  <w:style w:type="character" w:customStyle="1" w:styleId="118">
    <w:name w:val="標題 1 字元1"/>
    <w:basedOn w:val="a2"/>
    <w:qFormat/>
    <w:rsid w:val="00B922B2"/>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2"/>
    <w:semiHidden/>
    <w:qFormat/>
    <w:rsid w:val="00B922B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2"/>
    <w:semiHidden/>
    <w:qFormat/>
    <w:rsid w:val="00B922B2"/>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2"/>
    <w:semiHidden/>
    <w:qFormat/>
    <w:rsid w:val="00B922B2"/>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2"/>
    <w:semiHidden/>
    <w:qFormat/>
    <w:rsid w:val="00B922B2"/>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2"/>
    <w:semiHidden/>
    <w:qFormat/>
    <w:rsid w:val="00B922B2"/>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2"/>
    <w:semiHidden/>
    <w:qFormat/>
    <w:rsid w:val="00B922B2"/>
    <w:rPr>
      <w:rFonts w:ascii="Times New Roman" w:eastAsia="宋体" w:hAnsi="Times New Roman"/>
      <w:lang w:val="en-GB" w:eastAsia="en-US"/>
    </w:rPr>
  </w:style>
  <w:style w:type="character" w:customStyle="1" w:styleId="1f3">
    <w:name w:val="頁首 字元1"/>
    <w:basedOn w:val="a2"/>
    <w:uiPriority w:val="99"/>
    <w:semiHidden/>
    <w:qFormat/>
    <w:rsid w:val="00B922B2"/>
    <w:rPr>
      <w:rFonts w:ascii="Times New Roman" w:eastAsia="宋体" w:hAnsi="Times New Roman"/>
      <w:lang w:val="en-GB" w:eastAsia="en-US"/>
    </w:rPr>
  </w:style>
  <w:style w:type="character" w:customStyle="1" w:styleId="1f4">
    <w:name w:val="本文 字元1"/>
    <w:basedOn w:val="a2"/>
    <w:semiHidden/>
    <w:qFormat/>
    <w:rsid w:val="00B922B2"/>
    <w:rPr>
      <w:rFonts w:ascii="Times New Roman" w:eastAsia="宋体" w:hAnsi="Times New Roman"/>
      <w:lang w:val="en-GB" w:eastAsia="en-US"/>
    </w:rPr>
  </w:style>
  <w:style w:type="paragraph" w:customStyle="1" w:styleId="B2">
    <w:name w:val="B2+"/>
    <w:basedOn w:val="B20"/>
    <w:uiPriority w:val="99"/>
    <w:qFormat/>
    <w:rsid w:val="00B922B2"/>
    <w:pPr>
      <w:numPr>
        <w:numId w:val="16"/>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922B2"/>
    <w:pPr>
      <w:numPr>
        <w:numId w:val="17"/>
      </w:numPr>
      <w:tabs>
        <w:tab w:val="left" w:pos="1134"/>
      </w:tabs>
    </w:pPr>
    <w:rPr>
      <w:rFonts w:eastAsia="PMingLiU"/>
      <w:lang w:eastAsia="en-GB"/>
    </w:rPr>
  </w:style>
  <w:style w:type="paragraph" w:customStyle="1" w:styleId="TB1">
    <w:name w:val="TB1"/>
    <w:basedOn w:val="a1"/>
    <w:uiPriority w:val="99"/>
    <w:qFormat/>
    <w:rsid w:val="00B922B2"/>
    <w:pPr>
      <w:keepNext/>
      <w:keepLines/>
      <w:numPr>
        <w:numId w:val="18"/>
      </w:numPr>
      <w:tabs>
        <w:tab w:val="left" w:pos="720"/>
      </w:tabs>
      <w:spacing w:after="0"/>
      <w:ind w:left="737" w:hanging="380"/>
    </w:pPr>
    <w:rPr>
      <w:rFonts w:ascii="Arial" w:eastAsia="PMingLiU" w:hAnsi="Arial"/>
      <w:sz w:val="18"/>
      <w:lang w:eastAsia="en-GB"/>
    </w:rPr>
  </w:style>
  <w:style w:type="character" w:customStyle="1" w:styleId="IntenseQuoteChar2">
    <w:name w:val="Intense Quote Char2"/>
    <w:basedOn w:val="a2"/>
    <w:uiPriority w:val="30"/>
    <w:qFormat/>
    <w:rsid w:val="00B922B2"/>
    <w:rPr>
      <w:rFonts w:ascii="Times New Roman" w:hAnsi="Times New Roman"/>
      <w:i/>
      <w:iCs/>
      <w:color w:val="5B9BD5" w:themeColor="accent1"/>
      <w:lang w:val="en-GB" w:eastAsia="en-US"/>
    </w:rPr>
  </w:style>
  <w:style w:type="table" w:customStyle="1" w:styleId="TableGrid300">
    <w:name w:val="Table Grid30"/>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922B2"/>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B922B2"/>
  </w:style>
  <w:style w:type="character" w:customStyle="1" w:styleId="normaltextrun">
    <w:name w:val="normaltextrun"/>
    <w:basedOn w:val="a2"/>
    <w:qFormat/>
    <w:rsid w:val="00B922B2"/>
  </w:style>
  <w:style w:type="paragraph" w:customStyle="1" w:styleId="Revision2">
    <w:name w:val="Revision2"/>
    <w:hidden/>
    <w:uiPriority w:val="99"/>
    <w:unhideWhenUsed/>
    <w:qFormat/>
    <w:rsid w:val="00B922B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960814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453807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44CC-FDF1-4140-935F-DDF8BEB8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8676</TotalTime>
  <Pages>1</Pages>
  <Words>9517</Words>
  <Characters>54253</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192</cp:revision>
  <cp:lastPrinted>2010-01-07T02:23:00Z</cp:lastPrinted>
  <dcterms:created xsi:type="dcterms:W3CDTF">2025-09-29T11:35:00Z</dcterms:created>
  <dcterms:modified xsi:type="dcterms:W3CDTF">2025-11-21T13:03:00Z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